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204" w:type="dxa"/>
        <w:tblInd w:w="72" w:type="dxa"/>
        <w:tblLayout w:type="fixed"/>
        <w:tblLook w:val="00A0" w:firstRow="1" w:lastRow="0" w:firstColumn="1" w:lastColumn="0" w:noHBand="0" w:noVBand="0"/>
      </w:tblPr>
      <w:tblGrid>
        <w:gridCol w:w="519"/>
        <w:gridCol w:w="498"/>
        <w:gridCol w:w="500"/>
        <w:gridCol w:w="567"/>
        <w:gridCol w:w="2488"/>
        <w:gridCol w:w="1481"/>
        <w:gridCol w:w="1779"/>
        <w:gridCol w:w="284"/>
        <w:gridCol w:w="7088"/>
      </w:tblGrid>
      <w:tr w:rsidR="00C15A7F" w:rsidRPr="00666DB9" w:rsidTr="00197272">
        <w:trPr>
          <w:trHeight w:val="259"/>
        </w:trPr>
        <w:tc>
          <w:tcPr>
            <w:tcW w:w="519" w:type="dxa"/>
            <w:noWrap/>
            <w:vAlign w:val="bottom"/>
          </w:tcPr>
          <w:p w:rsidR="00C15A7F" w:rsidRPr="00666DB9" w:rsidRDefault="00C15A7F" w:rsidP="002965BB">
            <w:pPr>
              <w:spacing w:before="0"/>
              <w:rPr>
                <w:bCs w:val="0"/>
                <w:sz w:val="20"/>
                <w:szCs w:val="20"/>
              </w:rPr>
            </w:pPr>
          </w:p>
        </w:tc>
        <w:tc>
          <w:tcPr>
            <w:tcW w:w="498" w:type="dxa"/>
            <w:noWrap/>
            <w:vAlign w:val="bottom"/>
          </w:tcPr>
          <w:p w:rsidR="00C15A7F" w:rsidRPr="00666DB9" w:rsidRDefault="00C15A7F" w:rsidP="002965BB">
            <w:pPr>
              <w:spacing w:before="0"/>
              <w:rPr>
                <w:bCs w:val="0"/>
                <w:sz w:val="20"/>
                <w:szCs w:val="20"/>
              </w:rPr>
            </w:pPr>
          </w:p>
        </w:tc>
        <w:tc>
          <w:tcPr>
            <w:tcW w:w="500" w:type="dxa"/>
            <w:noWrap/>
            <w:vAlign w:val="bottom"/>
          </w:tcPr>
          <w:p w:rsidR="00C15A7F" w:rsidRPr="00666DB9" w:rsidRDefault="00C15A7F" w:rsidP="002965BB">
            <w:pPr>
              <w:spacing w:before="0"/>
              <w:rPr>
                <w:bCs w:val="0"/>
                <w:sz w:val="20"/>
                <w:szCs w:val="20"/>
              </w:rPr>
            </w:pPr>
          </w:p>
        </w:tc>
        <w:tc>
          <w:tcPr>
            <w:tcW w:w="567" w:type="dxa"/>
            <w:noWrap/>
            <w:vAlign w:val="bottom"/>
          </w:tcPr>
          <w:p w:rsidR="00C15A7F" w:rsidRPr="00666DB9" w:rsidRDefault="00C15A7F" w:rsidP="002965BB">
            <w:pPr>
              <w:spacing w:before="0"/>
              <w:rPr>
                <w:bCs w:val="0"/>
                <w:sz w:val="20"/>
                <w:szCs w:val="20"/>
              </w:rPr>
            </w:pPr>
          </w:p>
        </w:tc>
        <w:tc>
          <w:tcPr>
            <w:tcW w:w="3969" w:type="dxa"/>
            <w:gridSpan w:val="2"/>
            <w:noWrap/>
            <w:vAlign w:val="bottom"/>
          </w:tcPr>
          <w:p w:rsidR="00C15A7F" w:rsidRPr="00666DB9" w:rsidRDefault="00C15A7F" w:rsidP="002965BB">
            <w:pPr>
              <w:spacing w:before="0"/>
              <w:rPr>
                <w:bCs w:val="0"/>
                <w:sz w:val="20"/>
                <w:szCs w:val="20"/>
              </w:rPr>
            </w:pPr>
          </w:p>
        </w:tc>
        <w:tc>
          <w:tcPr>
            <w:tcW w:w="1779" w:type="dxa"/>
            <w:vAlign w:val="bottom"/>
          </w:tcPr>
          <w:p w:rsidR="00C15A7F" w:rsidRPr="00666DB9" w:rsidRDefault="00C15A7F" w:rsidP="002965BB">
            <w:pPr>
              <w:spacing w:before="0"/>
              <w:rPr>
                <w:bCs w:val="0"/>
                <w:sz w:val="20"/>
                <w:szCs w:val="20"/>
              </w:rPr>
            </w:pPr>
          </w:p>
        </w:tc>
        <w:tc>
          <w:tcPr>
            <w:tcW w:w="284" w:type="dxa"/>
            <w:noWrap/>
            <w:vAlign w:val="bottom"/>
          </w:tcPr>
          <w:p w:rsidR="00C15A7F" w:rsidRPr="00666DB9" w:rsidRDefault="00C15A7F" w:rsidP="002965BB">
            <w:pPr>
              <w:spacing w:before="0"/>
              <w:rPr>
                <w:bCs w:val="0"/>
                <w:sz w:val="20"/>
                <w:szCs w:val="20"/>
              </w:rPr>
            </w:pPr>
          </w:p>
        </w:tc>
        <w:tc>
          <w:tcPr>
            <w:tcW w:w="7088" w:type="dxa"/>
            <w:noWrap/>
          </w:tcPr>
          <w:p w:rsidR="00C15A7F" w:rsidRPr="00666DB9" w:rsidRDefault="00C15A7F" w:rsidP="002965BB">
            <w:pPr>
              <w:spacing w:before="0"/>
              <w:rPr>
                <w:bCs w:val="0"/>
                <w:sz w:val="20"/>
                <w:szCs w:val="20"/>
              </w:rPr>
            </w:pPr>
          </w:p>
        </w:tc>
      </w:tr>
      <w:tr w:rsidR="00C15A7F" w:rsidRPr="001C42E8" w:rsidTr="00197272">
        <w:trPr>
          <w:trHeight w:val="525"/>
        </w:trPr>
        <w:tc>
          <w:tcPr>
            <w:tcW w:w="15204" w:type="dxa"/>
            <w:gridSpan w:val="9"/>
            <w:noWrap/>
            <w:vAlign w:val="center"/>
          </w:tcPr>
          <w:p w:rsidR="00C15A7F" w:rsidRPr="001C42E8" w:rsidRDefault="00C15A7F" w:rsidP="00D31AFF">
            <w:pPr>
              <w:spacing w:before="0"/>
              <w:rPr>
                <w:b/>
              </w:rPr>
            </w:pPr>
            <w:r>
              <w:rPr>
                <w:b/>
              </w:rPr>
              <w:t xml:space="preserve">Форма 3. </w:t>
            </w:r>
            <w:r w:rsidRPr="00454D69">
              <w:rPr>
                <w:b/>
              </w:rPr>
              <w:t xml:space="preserve">Отчет о выполнении основных мероприятий </w:t>
            </w:r>
            <w:r>
              <w:rPr>
                <w:b/>
              </w:rPr>
              <w:t>муниципальной программы</w:t>
            </w:r>
            <w:r w:rsidRPr="00454D69">
              <w:rPr>
                <w:b/>
              </w:rPr>
              <w:t xml:space="preserve"> </w:t>
            </w:r>
            <w:r w:rsidR="00E4437D">
              <w:rPr>
                <w:b/>
              </w:rPr>
              <w:t>по состоянию на 31</w:t>
            </w:r>
            <w:r w:rsidR="003F5A22">
              <w:rPr>
                <w:b/>
              </w:rPr>
              <w:t xml:space="preserve"> </w:t>
            </w:r>
            <w:r w:rsidR="00FF23EF">
              <w:rPr>
                <w:b/>
              </w:rPr>
              <w:t>декабря</w:t>
            </w:r>
            <w:r w:rsidR="003F5A22">
              <w:rPr>
                <w:b/>
              </w:rPr>
              <w:t xml:space="preserve"> </w:t>
            </w:r>
            <w:r w:rsidR="001316A9">
              <w:rPr>
                <w:b/>
              </w:rPr>
              <w:t xml:space="preserve"> </w:t>
            </w:r>
            <w:r w:rsidR="00BB0F46">
              <w:rPr>
                <w:b/>
              </w:rPr>
              <w:t>2025</w:t>
            </w:r>
            <w:r>
              <w:rPr>
                <w:b/>
              </w:rPr>
              <w:t xml:space="preserve"> год</w:t>
            </w:r>
            <w:r w:rsidR="003F5A22">
              <w:rPr>
                <w:b/>
              </w:rPr>
              <w:t>а</w:t>
            </w:r>
          </w:p>
          <w:p w:rsidR="00C15A7F" w:rsidRPr="001C42E8" w:rsidRDefault="00C15A7F" w:rsidP="002965BB">
            <w:pPr>
              <w:spacing w:before="0"/>
              <w:jc w:val="center"/>
              <w:rPr>
                <w:b/>
              </w:rPr>
            </w:pPr>
          </w:p>
        </w:tc>
      </w:tr>
      <w:tr w:rsidR="00C15A7F" w:rsidRPr="001C42E8" w:rsidTr="00197272">
        <w:trPr>
          <w:trHeight w:val="70"/>
        </w:trPr>
        <w:tc>
          <w:tcPr>
            <w:tcW w:w="4572" w:type="dxa"/>
            <w:gridSpan w:val="5"/>
            <w:noWrap/>
          </w:tcPr>
          <w:p w:rsidR="00C15A7F" w:rsidRDefault="00C15A7F" w:rsidP="00512C2D">
            <w:pPr>
              <w:spacing w:before="0"/>
              <w:rPr>
                <w:bCs w:val="0"/>
              </w:rPr>
            </w:pPr>
            <w:r>
              <w:rPr>
                <w:bCs w:val="0"/>
              </w:rPr>
              <w:t xml:space="preserve">Наименование программы </w:t>
            </w:r>
          </w:p>
          <w:p w:rsidR="00C15A7F" w:rsidRPr="001C42E8" w:rsidRDefault="00C15A7F" w:rsidP="00512C2D">
            <w:pPr>
              <w:spacing w:before="0"/>
              <w:rPr>
                <w:bCs w:val="0"/>
              </w:rPr>
            </w:pPr>
            <w:r w:rsidRPr="001C42E8">
              <w:rPr>
                <w:bCs w:val="0"/>
              </w:rPr>
              <w:t>Наименование подпрограммы</w:t>
            </w:r>
          </w:p>
        </w:tc>
        <w:tc>
          <w:tcPr>
            <w:tcW w:w="10632" w:type="dxa"/>
            <w:gridSpan w:val="4"/>
            <w:noWrap/>
          </w:tcPr>
          <w:p w:rsidR="00C15A7F" w:rsidRDefault="00C15A7F" w:rsidP="001A71BC">
            <w:pPr>
              <w:spacing w:before="0"/>
              <w:rPr>
                <w:bCs w:val="0"/>
              </w:rPr>
            </w:pPr>
            <w:r>
              <w:rPr>
                <w:bCs w:val="0"/>
              </w:rPr>
              <w:t>Муниципальное управление</w:t>
            </w:r>
          </w:p>
          <w:p w:rsidR="00C15A7F" w:rsidRPr="001C42E8" w:rsidRDefault="00C15A7F" w:rsidP="001A71BC">
            <w:pPr>
              <w:spacing w:before="0"/>
              <w:rPr>
                <w:bCs w:val="0"/>
              </w:rPr>
            </w:pPr>
            <w:r w:rsidRPr="001C42E8">
              <w:rPr>
                <w:bCs w:val="0"/>
              </w:rPr>
              <w:t xml:space="preserve">Управление муниципальными финансами </w:t>
            </w:r>
          </w:p>
        </w:tc>
      </w:tr>
    </w:tbl>
    <w:p w:rsidR="00C15A7F" w:rsidRPr="001C42E8" w:rsidRDefault="00C15A7F" w:rsidP="00226229">
      <w:pPr>
        <w:ind w:left="4678" w:hanging="4678"/>
        <w:rPr>
          <w:bCs w:val="0"/>
        </w:rPr>
      </w:pPr>
      <w:r w:rsidRPr="001C42E8">
        <w:rPr>
          <w:bCs w:val="0"/>
        </w:rPr>
        <w:t xml:space="preserve">Ответственный исполнитель </w:t>
      </w:r>
      <w:r w:rsidR="00E404B4">
        <w:rPr>
          <w:bCs w:val="0"/>
        </w:rPr>
        <w:t xml:space="preserve">                           </w:t>
      </w:r>
      <w:r w:rsidRPr="001C42E8">
        <w:rPr>
          <w:bCs w:val="0"/>
        </w:rPr>
        <w:t>Управление финансов Администрации муниципального образования «</w:t>
      </w:r>
      <w:r w:rsidR="00226229">
        <w:rPr>
          <w:bCs w:val="0"/>
        </w:rPr>
        <w:t xml:space="preserve">Муниципальный округ                                              </w:t>
      </w:r>
      <w:r w:rsidR="00226229" w:rsidRPr="001C42E8">
        <w:rPr>
          <w:bCs w:val="0"/>
        </w:rPr>
        <w:t>Увинский район</w:t>
      </w:r>
      <w:r w:rsidR="00226229">
        <w:rPr>
          <w:bCs w:val="0"/>
        </w:rPr>
        <w:t xml:space="preserve"> Удмуртской Республики</w:t>
      </w:r>
      <w:r w:rsidR="00226229" w:rsidRPr="001C42E8">
        <w:rPr>
          <w:bCs w:val="0"/>
        </w:rPr>
        <w:t>»</w:t>
      </w:r>
    </w:p>
    <w:p w:rsidR="00C15A7F" w:rsidRDefault="00C15A7F" w:rsidP="002965BB">
      <w:pPr>
        <w:rPr>
          <w:bCs w:val="0"/>
          <w:sz w:val="22"/>
          <w:szCs w:val="22"/>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425"/>
        <w:gridCol w:w="425"/>
        <w:gridCol w:w="567"/>
        <w:gridCol w:w="1985"/>
        <w:gridCol w:w="1276"/>
        <w:gridCol w:w="850"/>
        <w:gridCol w:w="851"/>
        <w:gridCol w:w="2693"/>
        <w:gridCol w:w="4394"/>
        <w:gridCol w:w="1276"/>
      </w:tblGrid>
      <w:tr w:rsidR="00C15A7F" w:rsidRPr="00DF4106" w:rsidTr="00027B0E">
        <w:trPr>
          <w:trHeight w:val="815"/>
          <w:tblHeader/>
        </w:trPr>
        <w:tc>
          <w:tcPr>
            <w:tcW w:w="1843" w:type="dxa"/>
            <w:gridSpan w:val="4"/>
            <w:noWrap/>
            <w:vAlign w:val="center"/>
          </w:tcPr>
          <w:p w:rsidR="00C15A7F" w:rsidRPr="00027B0E" w:rsidRDefault="00C15A7F" w:rsidP="00430942">
            <w:pPr>
              <w:spacing w:before="0"/>
              <w:jc w:val="center"/>
              <w:rPr>
                <w:bCs w:val="0"/>
                <w:sz w:val="18"/>
                <w:szCs w:val="18"/>
              </w:rPr>
            </w:pPr>
            <w:r w:rsidRPr="00027B0E">
              <w:rPr>
                <w:bCs w:val="0"/>
                <w:sz w:val="18"/>
                <w:szCs w:val="18"/>
              </w:rPr>
              <w:t>Код аналитической программной классификации</w:t>
            </w:r>
          </w:p>
        </w:tc>
        <w:tc>
          <w:tcPr>
            <w:tcW w:w="1985" w:type="dxa"/>
            <w:vMerge w:val="restart"/>
            <w:vAlign w:val="center"/>
          </w:tcPr>
          <w:p w:rsidR="00C15A7F" w:rsidRPr="00027B0E" w:rsidRDefault="00C15A7F" w:rsidP="00430942">
            <w:pPr>
              <w:spacing w:before="0"/>
              <w:jc w:val="center"/>
              <w:rPr>
                <w:bCs w:val="0"/>
                <w:sz w:val="20"/>
                <w:szCs w:val="20"/>
              </w:rPr>
            </w:pPr>
            <w:r w:rsidRPr="00027B0E">
              <w:rPr>
                <w:bCs w:val="0"/>
                <w:sz w:val="20"/>
                <w:szCs w:val="20"/>
              </w:rPr>
              <w:t>Наименование подпрограммы, основного мероприятия, мероприятия</w:t>
            </w:r>
          </w:p>
        </w:tc>
        <w:tc>
          <w:tcPr>
            <w:tcW w:w="1276" w:type="dxa"/>
            <w:vMerge w:val="restart"/>
            <w:vAlign w:val="center"/>
          </w:tcPr>
          <w:p w:rsidR="00C15A7F" w:rsidRPr="00DF4106" w:rsidRDefault="00C15A7F" w:rsidP="00E84CB7">
            <w:pPr>
              <w:spacing w:before="0"/>
              <w:jc w:val="center"/>
              <w:rPr>
                <w:bCs w:val="0"/>
                <w:sz w:val="14"/>
                <w:szCs w:val="20"/>
              </w:rPr>
            </w:pPr>
            <w:r w:rsidRPr="00DF4106">
              <w:rPr>
                <w:bCs w:val="0"/>
                <w:sz w:val="14"/>
                <w:szCs w:val="20"/>
              </w:rPr>
              <w:t>Ответственный исполнитель, соисполнители подпрограммы</w:t>
            </w:r>
          </w:p>
        </w:tc>
        <w:tc>
          <w:tcPr>
            <w:tcW w:w="850" w:type="dxa"/>
            <w:vMerge w:val="restart"/>
            <w:vAlign w:val="center"/>
          </w:tcPr>
          <w:p w:rsidR="00C15A7F" w:rsidRPr="00027B0E" w:rsidRDefault="00C15A7F" w:rsidP="00430942">
            <w:pPr>
              <w:spacing w:before="0"/>
              <w:jc w:val="center"/>
              <w:rPr>
                <w:bCs w:val="0"/>
                <w:sz w:val="14"/>
                <w:szCs w:val="20"/>
              </w:rPr>
            </w:pPr>
            <w:r w:rsidRPr="00027B0E">
              <w:rPr>
                <w:bCs w:val="0"/>
                <w:sz w:val="14"/>
                <w:szCs w:val="20"/>
              </w:rPr>
              <w:t>Срок выполнения плановый</w:t>
            </w:r>
          </w:p>
        </w:tc>
        <w:tc>
          <w:tcPr>
            <w:tcW w:w="851" w:type="dxa"/>
            <w:vMerge w:val="restart"/>
            <w:vAlign w:val="center"/>
          </w:tcPr>
          <w:p w:rsidR="00C15A7F" w:rsidRPr="00027B0E" w:rsidRDefault="00C15A7F" w:rsidP="002C7710">
            <w:pPr>
              <w:spacing w:before="0"/>
              <w:jc w:val="center"/>
              <w:rPr>
                <w:bCs w:val="0"/>
                <w:sz w:val="14"/>
                <w:szCs w:val="20"/>
              </w:rPr>
            </w:pPr>
            <w:r w:rsidRPr="00027B0E">
              <w:rPr>
                <w:bCs w:val="0"/>
                <w:sz w:val="14"/>
                <w:szCs w:val="20"/>
              </w:rPr>
              <w:t xml:space="preserve">Срок выполнения фактический </w:t>
            </w:r>
          </w:p>
        </w:tc>
        <w:tc>
          <w:tcPr>
            <w:tcW w:w="2693" w:type="dxa"/>
            <w:vMerge w:val="restart"/>
            <w:vAlign w:val="center"/>
          </w:tcPr>
          <w:p w:rsidR="00C15A7F" w:rsidRPr="00027B0E" w:rsidRDefault="00C15A7F" w:rsidP="00997591">
            <w:pPr>
              <w:spacing w:before="0"/>
              <w:jc w:val="center"/>
              <w:rPr>
                <w:bCs w:val="0"/>
                <w:sz w:val="20"/>
                <w:szCs w:val="20"/>
              </w:rPr>
            </w:pPr>
            <w:r w:rsidRPr="00027B0E">
              <w:rPr>
                <w:bCs w:val="0"/>
                <w:sz w:val="20"/>
                <w:szCs w:val="20"/>
              </w:rPr>
              <w:t>Ожидаемый непосредственный результат</w:t>
            </w:r>
          </w:p>
        </w:tc>
        <w:tc>
          <w:tcPr>
            <w:tcW w:w="4394" w:type="dxa"/>
            <w:vMerge w:val="restart"/>
            <w:vAlign w:val="center"/>
          </w:tcPr>
          <w:p w:rsidR="00C15A7F" w:rsidRPr="00027B0E" w:rsidRDefault="00C15A7F" w:rsidP="00430942">
            <w:pPr>
              <w:spacing w:before="0"/>
              <w:jc w:val="center"/>
              <w:rPr>
                <w:bCs w:val="0"/>
                <w:sz w:val="20"/>
                <w:szCs w:val="20"/>
              </w:rPr>
            </w:pPr>
            <w:r w:rsidRPr="00027B0E">
              <w:rPr>
                <w:bCs w:val="0"/>
                <w:sz w:val="20"/>
                <w:szCs w:val="20"/>
              </w:rPr>
              <w:t>Достигнутый результат</w:t>
            </w:r>
          </w:p>
        </w:tc>
        <w:tc>
          <w:tcPr>
            <w:tcW w:w="1276" w:type="dxa"/>
            <w:vMerge w:val="restart"/>
          </w:tcPr>
          <w:p w:rsidR="00C15A7F" w:rsidRPr="00DF4106" w:rsidRDefault="00C15A7F" w:rsidP="00430942">
            <w:pPr>
              <w:spacing w:before="0"/>
              <w:jc w:val="center"/>
              <w:rPr>
                <w:bCs w:val="0"/>
                <w:sz w:val="14"/>
                <w:szCs w:val="20"/>
              </w:rPr>
            </w:pPr>
            <w:r w:rsidRPr="00DF4106">
              <w:rPr>
                <w:bCs w:val="0"/>
                <w:sz w:val="14"/>
                <w:szCs w:val="20"/>
              </w:rPr>
              <w:t>Проблемы, возникающие в ходе реализации мероприятия</w:t>
            </w:r>
          </w:p>
        </w:tc>
      </w:tr>
      <w:tr w:rsidR="00C15A7F" w:rsidRPr="00DF4106" w:rsidTr="00027B0E">
        <w:trPr>
          <w:trHeight w:val="362"/>
          <w:tblHeader/>
        </w:trPr>
        <w:tc>
          <w:tcPr>
            <w:tcW w:w="426" w:type="dxa"/>
            <w:noWrap/>
            <w:vAlign w:val="center"/>
          </w:tcPr>
          <w:p w:rsidR="00C15A7F" w:rsidRPr="00027B0E" w:rsidRDefault="00C15A7F" w:rsidP="002965BB">
            <w:pPr>
              <w:spacing w:before="40" w:after="40"/>
              <w:jc w:val="center"/>
              <w:rPr>
                <w:bCs w:val="0"/>
                <w:sz w:val="18"/>
                <w:szCs w:val="18"/>
              </w:rPr>
            </w:pPr>
            <w:r w:rsidRPr="00027B0E">
              <w:rPr>
                <w:bCs w:val="0"/>
                <w:sz w:val="18"/>
                <w:szCs w:val="18"/>
              </w:rPr>
              <w:t>МП</w:t>
            </w:r>
          </w:p>
        </w:tc>
        <w:tc>
          <w:tcPr>
            <w:tcW w:w="425" w:type="dxa"/>
            <w:noWrap/>
            <w:vAlign w:val="center"/>
          </w:tcPr>
          <w:p w:rsidR="00C15A7F" w:rsidRPr="00027B0E" w:rsidRDefault="00C15A7F" w:rsidP="002965BB">
            <w:pPr>
              <w:spacing w:before="40" w:after="40"/>
              <w:jc w:val="center"/>
              <w:rPr>
                <w:bCs w:val="0"/>
                <w:sz w:val="18"/>
                <w:szCs w:val="18"/>
              </w:rPr>
            </w:pPr>
            <w:proofErr w:type="spellStart"/>
            <w:r w:rsidRPr="00027B0E">
              <w:rPr>
                <w:bCs w:val="0"/>
                <w:sz w:val="18"/>
                <w:szCs w:val="18"/>
              </w:rPr>
              <w:t>Пп</w:t>
            </w:r>
            <w:proofErr w:type="spellEnd"/>
          </w:p>
        </w:tc>
        <w:tc>
          <w:tcPr>
            <w:tcW w:w="425" w:type="dxa"/>
            <w:noWrap/>
            <w:vAlign w:val="center"/>
          </w:tcPr>
          <w:p w:rsidR="00C15A7F" w:rsidRPr="00027B0E" w:rsidRDefault="00C15A7F" w:rsidP="002965BB">
            <w:pPr>
              <w:spacing w:before="40" w:after="40"/>
              <w:jc w:val="center"/>
              <w:rPr>
                <w:bCs w:val="0"/>
                <w:sz w:val="18"/>
                <w:szCs w:val="18"/>
              </w:rPr>
            </w:pPr>
            <w:r w:rsidRPr="00027B0E">
              <w:rPr>
                <w:bCs w:val="0"/>
                <w:sz w:val="18"/>
                <w:szCs w:val="18"/>
              </w:rPr>
              <w:t>ОМ</w:t>
            </w:r>
          </w:p>
        </w:tc>
        <w:tc>
          <w:tcPr>
            <w:tcW w:w="567" w:type="dxa"/>
            <w:noWrap/>
            <w:vAlign w:val="center"/>
          </w:tcPr>
          <w:p w:rsidR="00C15A7F" w:rsidRPr="00027B0E" w:rsidRDefault="00C15A7F" w:rsidP="002965BB">
            <w:pPr>
              <w:spacing w:before="40" w:after="40"/>
              <w:jc w:val="center"/>
              <w:rPr>
                <w:bCs w:val="0"/>
                <w:sz w:val="18"/>
                <w:szCs w:val="18"/>
              </w:rPr>
            </w:pPr>
            <w:r w:rsidRPr="00027B0E">
              <w:rPr>
                <w:bCs w:val="0"/>
                <w:sz w:val="18"/>
                <w:szCs w:val="18"/>
              </w:rPr>
              <w:t>М</w:t>
            </w:r>
          </w:p>
        </w:tc>
        <w:tc>
          <w:tcPr>
            <w:tcW w:w="1985" w:type="dxa"/>
            <w:vMerge/>
            <w:vAlign w:val="center"/>
          </w:tcPr>
          <w:p w:rsidR="00C15A7F" w:rsidRPr="00027B0E" w:rsidRDefault="00C15A7F" w:rsidP="002965BB">
            <w:pPr>
              <w:spacing w:before="0"/>
              <w:rPr>
                <w:b/>
                <w:color w:val="000000"/>
                <w:sz w:val="20"/>
                <w:szCs w:val="20"/>
              </w:rPr>
            </w:pPr>
          </w:p>
        </w:tc>
        <w:tc>
          <w:tcPr>
            <w:tcW w:w="1276" w:type="dxa"/>
            <w:vMerge/>
            <w:vAlign w:val="center"/>
          </w:tcPr>
          <w:p w:rsidR="00C15A7F" w:rsidRPr="00DF4106" w:rsidRDefault="00C15A7F" w:rsidP="002965BB">
            <w:pPr>
              <w:spacing w:before="0"/>
              <w:jc w:val="center"/>
              <w:rPr>
                <w:bCs w:val="0"/>
                <w:color w:val="000000"/>
                <w:sz w:val="14"/>
                <w:szCs w:val="20"/>
              </w:rPr>
            </w:pPr>
          </w:p>
        </w:tc>
        <w:tc>
          <w:tcPr>
            <w:tcW w:w="850" w:type="dxa"/>
            <w:vMerge/>
            <w:vAlign w:val="center"/>
          </w:tcPr>
          <w:p w:rsidR="00C15A7F" w:rsidRPr="00027B0E" w:rsidRDefault="00C15A7F" w:rsidP="002965BB">
            <w:pPr>
              <w:spacing w:before="0"/>
              <w:rPr>
                <w:bCs w:val="0"/>
                <w:sz w:val="14"/>
                <w:szCs w:val="20"/>
              </w:rPr>
            </w:pPr>
          </w:p>
        </w:tc>
        <w:tc>
          <w:tcPr>
            <w:tcW w:w="851" w:type="dxa"/>
            <w:vMerge/>
            <w:vAlign w:val="center"/>
          </w:tcPr>
          <w:p w:rsidR="00C15A7F" w:rsidRPr="00027B0E" w:rsidRDefault="00C15A7F" w:rsidP="002965BB">
            <w:pPr>
              <w:spacing w:before="0"/>
              <w:rPr>
                <w:bCs w:val="0"/>
                <w:sz w:val="14"/>
                <w:szCs w:val="20"/>
              </w:rPr>
            </w:pPr>
          </w:p>
        </w:tc>
        <w:tc>
          <w:tcPr>
            <w:tcW w:w="2693" w:type="dxa"/>
            <w:vMerge/>
            <w:vAlign w:val="center"/>
          </w:tcPr>
          <w:p w:rsidR="00C15A7F" w:rsidRPr="00027B0E" w:rsidRDefault="00C15A7F" w:rsidP="002965BB">
            <w:pPr>
              <w:spacing w:before="0"/>
              <w:rPr>
                <w:bCs w:val="0"/>
                <w:sz w:val="20"/>
                <w:szCs w:val="20"/>
              </w:rPr>
            </w:pPr>
          </w:p>
        </w:tc>
        <w:tc>
          <w:tcPr>
            <w:tcW w:w="4394" w:type="dxa"/>
            <w:vMerge/>
            <w:vAlign w:val="center"/>
          </w:tcPr>
          <w:p w:rsidR="00C15A7F" w:rsidRPr="00027B0E" w:rsidRDefault="00C15A7F" w:rsidP="002965BB">
            <w:pPr>
              <w:spacing w:before="0"/>
              <w:rPr>
                <w:bCs w:val="0"/>
                <w:sz w:val="20"/>
                <w:szCs w:val="20"/>
              </w:rPr>
            </w:pPr>
          </w:p>
        </w:tc>
        <w:tc>
          <w:tcPr>
            <w:tcW w:w="1276" w:type="dxa"/>
            <w:vMerge/>
          </w:tcPr>
          <w:p w:rsidR="00C15A7F" w:rsidRPr="00DF4106" w:rsidRDefault="00C15A7F" w:rsidP="002965BB">
            <w:pPr>
              <w:spacing w:before="0"/>
              <w:rPr>
                <w:bCs w:val="0"/>
                <w:color w:val="000000"/>
                <w:sz w:val="14"/>
                <w:szCs w:val="20"/>
              </w:rPr>
            </w:pPr>
          </w:p>
        </w:tc>
      </w:tr>
      <w:tr w:rsidR="00C15A7F" w:rsidRPr="00DF4106" w:rsidTr="00027B0E">
        <w:trPr>
          <w:trHeight w:val="251"/>
        </w:trPr>
        <w:tc>
          <w:tcPr>
            <w:tcW w:w="426" w:type="dxa"/>
            <w:noWrap/>
          </w:tcPr>
          <w:p w:rsidR="00C15A7F" w:rsidRPr="00027B0E" w:rsidRDefault="00C15A7F" w:rsidP="002965BB">
            <w:pPr>
              <w:spacing w:before="0"/>
              <w:jc w:val="center"/>
              <w:rPr>
                <w:b/>
                <w:color w:val="000000"/>
                <w:sz w:val="18"/>
                <w:szCs w:val="18"/>
              </w:rPr>
            </w:pPr>
            <w:r w:rsidRPr="00027B0E">
              <w:rPr>
                <w:b/>
                <w:color w:val="000000"/>
                <w:sz w:val="18"/>
                <w:szCs w:val="18"/>
              </w:rPr>
              <w:t>09</w:t>
            </w:r>
          </w:p>
        </w:tc>
        <w:tc>
          <w:tcPr>
            <w:tcW w:w="425" w:type="dxa"/>
            <w:noWrap/>
          </w:tcPr>
          <w:p w:rsidR="00C15A7F" w:rsidRPr="00027B0E" w:rsidRDefault="00C15A7F" w:rsidP="00015DC8">
            <w:pPr>
              <w:spacing w:before="0"/>
              <w:jc w:val="center"/>
              <w:rPr>
                <w:b/>
                <w:color w:val="000000"/>
                <w:sz w:val="18"/>
                <w:szCs w:val="18"/>
              </w:rPr>
            </w:pPr>
            <w:r w:rsidRPr="00027B0E">
              <w:rPr>
                <w:b/>
                <w:color w:val="000000"/>
                <w:sz w:val="18"/>
                <w:szCs w:val="18"/>
              </w:rPr>
              <w:t>2</w:t>
            </w:r>
          </w:p>
        </w:tc>
        <w:tc>
          <w:tcPr>
            <w:tcW w:w="425" w:type="dxa"/>
            <w:noWrap/>
          </w:tcPr>
          <w:p w:rsidR="00C15A7F" w:rsidRPr="00027B0E" w:rsidRDefault="00C15A7F" w:rsidP="002965BB">
            <w:pPr>
              <w:spacing w:before="0"/>
              <w:jc w:val="center"/>
              <w:rPr>
                <w:b/>
                <w:bCs w:val="0"/>
                <w:color w:val="000000"/>
                <w:sz w:val="18"/>
                <w:szCs w:val="18"/>
              </w:rPr>
            </w:pPr>
          </w:p>
        </w:tc>
        <w:tc>
          <w:tcPr>
            <w:tcW w:w="567" w:type="dxa"/>
            <w:noWrap/>
          </w:tcPr>
          <w:p w:rsidR="00C15A7F" w:rsidRPr="00027B0E" w:rsidRDefault="00C15A7F" w:rsidP="002965BB">
            <w:pPr>
              <w:spacing w:before="0"/>
              <w:jc w:val="center"/>
              <w:rPr>
                <w:b/>
                <w:bCs w:val="0"/>
                <w:color w:val="000000"/>
                <w:sz w:val="18"/>
                <w:szCs w:val="18"/>
              </w:rPr>
            </w:pPr>
          </w:p>
        </w:tc>
        <w:tc>
          <w:tcPr>
            <w:tcW w:w="1985" w:type="dxa"/>
          </w:tcPr>
          <w:p w:rsidR="00C15A7F" w:rsidRPr="00027B0E" w:rsidRDefault="00C15A7F" w:rsidP="002965BB">
            <w:pPr>
              <w:widowControl w:val="0"/>
              <w:autoSpaceDE w:val="0"/>
              <w:autoSpaceDN w:val="0"/>
              <w:adjustRightInd w:val="0"/>
              <w:spacing w:before="0"/>
              <w:rPr>
                <w:b/>
                <w:color w:val="000000"/>
                <w:sz w:val="20"/>
                <w:szCs w:val="20"/>
              </w:rPr>
            </w:pPr>
            <w:r w:rsidRPr="00027B0E">
              <w:rPr>
                <w:b/>
                <w:color w:val="000000"/>
                <w:sz w:val="20"/>
                <w:szCs w:val="20"/>
              </w:rPr>
              <w:t>Подпрограмма «Управление муниципальными финансами»</w:t>
            </w:r>
          </w:p>
        </w:tc>
        <w:tc>
          <w:tcPr>
            <w:tcW w:w="1276" w:type="dxa"/>
          </w:tcPr>
          <w:p w:rsidR="00C15A7F" w:rsidRPr="00DF4106" w:rsidRDefault="00C15A7F" w:rsidP="00430F9C">
            <w:pPr>
              <w:spacing w:before="0"/>
              <w:jc w:val="center"/>
              <w:rPr>
                <w:b/>
                <w:bCs w:val="0"/>
                <w:color w:val="000000"/>
                <w:sz w:val="14"/>
                <w:szCs w:val="20"/>
              </w:rPr>
            </w:pPr>
          </w:p>
        </w:tc>
        <w:tc>
          <w:tcPr>
            <w:tcW w:w="850" w:type="dxa"/>
          </w:tcPr>
          <w:p w:rsidR="00C15A7F" w:rsidRPr="00027B0E" w:rsidRDefault="00C15A7F" w:rsidP="00D56B97">
            <w:pPr>
              <w:spacing w:before="0"/>
              <w:jc w:val="center"/>
              <w:rPr>
                <w:b/>
                <w:bCs w:val="0"/>
                <w:color w:val="000000"/>
                <w:sz w:val="14"/>
                <w:szCs w:val="20"/>
              </w:rPr>
            </w:pPr>
          </w:p>
        </w:tc>
        <w:tc>
          <w:tcPr>
            <w:tcW w:w="851" w:type="dxa"/>
          </w:tcPr>
          <w:p w:rsidR="00C15A7F" w:rsidRPr="00027B0E" w:rsidRDefault="00C15A7F" w:rsidP="00D56B97">
            <w:pPr>
              <w:spacing w:before="0"/>
              <w:jc w:val="center"/>
              <w:rPr>
                <w:b/>
                <w:bCs w:val="0"/>
                <w:color w:val="000000"/>
                <w:sz w:val="14"/>
                <w:szCs w:val="20"/>
              </w:rPr>
            </w:pPr>
          </w:p>
        </w:tc>
        <w:tc>
          <w:tcPr>
            <w:tcW w:w="2693" w:type="dxa"/>
          </w:tcPr>
          <w:p w:rsidR="00C15A7F" w:rsidRPr="00027B0E" w:rsidRDefault="00C15A7F" w:rsidP="002965BB">
            <w:pPr>
              <w:spacing w:before="0"/>
              <w:rPr>
                <w:bCs w:val="0"/>
                <w:sz w:val="20"/>
                <w:szCs w:val="20"/>
              </w:rPr>
            </w:pPr>
            <w:r w:rsidRPr="00027B0E">
              <w:rPr>
                <w:bCs w:val="0"/>
                <w:sz w:val="20"/>
                <w:szCs w:val="20"/>
              </w:rPr>
              <w:t> </w:t>
            </w:r>
          </w:p>
        </w:tc>
        <w:tc>
          <w:tcPr>
            <w:tcW w:w="4394" w:type="dxa"/>
          </w:tcPr>
          <w:p w:rsidR="00C15A7F" w:rsidRPr="00027B0E" w:rsidRDefault="00C15A7F" w:rsidP="00803609">
            <w:pPr>
              <w:spacing w:before="0"/>
              <w:rPr>
                <w:bCs w:val="0"/>
                <w:sz w:val="20"/>
                <w:szCs w:val="20"/>
              </w:rPr>
            </w:pPr>
          </w:p>
        </w:tc>
        <w:tc>
          <w:tcPr>
            <w:tcW w:w="1276" w:type="dxa"/>
          </w:tcPr>
          <w:p w:rsidR="00C15A7F" w:rsidRPr="00DF4106" w:rsidRDefault="00C15A7F" w:rsidP="002965BB">
            <w:pPr>
              <w:spacing w:before="0"/>
              <w:rPr>
                <w:bCs w:val="0"/>
                <w:color w:val="000000"/>
                <w:sz w:val="14"/>
                <w:szCs w:val="20"/>
              </w:rPr>
            </w:pPr>
          </w:p>
        </w:tc>
      </w:tr>
      <w:tr w:rsidR="00BD0AA8" w:rsidRPr="00DF4106" w:rsidTr="00027B0E">
        <w:trPr>
          <w:trHeight w:val="251"/>
        </w:trPr>
        <w:tc>
          <w:tcPr>
            <w:tcW w:w="426" w:type="dxa"/>
            <w:noWrap/>
          </w:tcPr>
          <w:p w:rsidR="00BD0AA8" w:rsidRPr="00027B0E" w:rsidRDefault="00BD0AA8" w:rsidP="00EB3928">
            <w:pPr>
              <w:spacing w:before="0"/>
              <w:jc w:val="center"/>
              <w:rPr>
                <w:b/>
                <w:color w:val="000000"/>
                <w:sz w:val="18"/>
                <w:szCs w:val="18"/>
              </w:rPr>
            </w:pPr>
            <w:r w:rsidRPr="00027B0E">
              <w:rPr>
                <w:b/>
                <w:color w:val="000000"/>
                <w:sz w:val="18"/>
                <w:szCs w:val="18"/>
              </w:rPr>
              <w:t>09</w:t>
            </w:r>
          </w:p>
        </w:tc>
        <w:tc>
          <w:tcPr>
            <w:tcW w:w="425" w:type="dxa"/>
            <w:noWrap/>
          </w:tcPr>
          <w:p w:rsidR="00BD0AA8" w:rsidRPr="00027B0E" w:rsidRDefault="00BD0AA8" w:rsidP="00EB3928">
            <w:pPr>
              <w:spacing w:before="0"/>
              <w:jc w:val="center"/>
              <w:rPr>
                <w:b/>
                <w:color w:val="000000"/>
                <w:sz w:val="18"/>
                <w:szCs w:val="18"/>
              </w:rPr>
            </w:pPr>
            <w:r w:rsidRPr="00027B0E">
              <w:rPr>
                <w:b/>
                <w:color w:val="000000"/>
                <w:sz w:val="18"/>
                <w:szCs w:val="18"/>
              </w:rPr>
              <w:t>2</w:t>
            </w:r>
          </w:p>
        </w:tc>
        <w:tc>
          <w:tcPr>
            <w:tcW w:w="425" w:type="dxa"/>
            <w:noWrap/>
          </w:tcPr>
          <w:p w:rsidR="00BD0AA8" w:rsidRPr="00027B0E" w:rsidRDefault="00BD0AA8" w:rsidP="00EB3928">
            <w:pPr>
              <w:spacing w:before="0"/>
              <w:jc w:val="center"/>
              <w:rPr>
                <w:b/>
                <w:bCs w:val="0"/>
                <w:color w:val="000000"/>
                <w:sz w:val="18"/>
                <w:szCs w:val="18"/>
              </w:rPr>
            </w:pPr>
            <w:r w:rsidRPr="00027B0E">
              <w:rPr>
                <w:b/>
                <w:bCs w:val="0"/>
                <w:color w:val="000000"/>
                <w:sz w:val="18"/>
                <w:szCs w:val="18"/>
              </w:rPr>
              <w:t>01 </w:t>
            </w:r>
          </w:p>
        </w:tc>
        <w:tc>
          <w:tcPr>
            <w:tcW w:w="567" w:type="dxa"/>
            <w:noWrap/>
          </w:tcPr>
          <w:p w:rsidR="00BD0AA8" w:rsidRPr="00027B0E" w:rsidRDefault="00BD0AA8" w:rsidP="00EB3928">
            <w:pPr>
              <w:spacing w:before="0"/>
              <w:jc w:val="center"/>
              <w:rPr>
                <w:b/>
                <w:bCs w:val="0"/>
                <w:color w:val="000000"/>
                <w:sz w:val="18"/>
                <w:szCs w:val="18"/>
              </w:rPr>
            </w:pPr>
            <w:r w:rsidRPr="00027B0E">
              <w:rPr>
                <w:b/>
                <w:bCs w:val="0"/>
                <w:color w:val="000000"/>
                <w:sz w:val="18"/>
                <w:szCs w:val="18"/>
              </w:rPr>
              <w:t> </w:t>
            </w:r>
          </w:p>
        </w:tc>
        <w:tc>
          <w:tcPr>
            <w:tcW w:w="1985" w:type="dxa"/>
          </w:tcPr>
          <w:p w:rsidR="00BD0AA8" w:rsidRPr="00027B0E" w:rsidRDefault="00BD0AA8" w:rsidP="00EB3928">
            <w:pPr>
              <w:widowControl w:val="0"/>
              <w:autoSpaceDE w:val="0"/>
              <w:autoSpaceDN w:val="0"/>
              <w:adjustRightInd w:val="0"/>
              <w:spacing w:before="0"/>
              <w:rPr>
                <w:b/>
                <w:color w:val="000000"/>
                <w:sz w:val="20"/>
                <w:szCs w:val="20"/>
              </w:rPr>
            </w:pPr>
            <w:r w:rsidRPr="00027B0E">
              <w:rPr>
                <w:b/>
                <w:color w:val="000000"/>
                <w:sz w:val="20"/>
                <w:szCs w:val="20"/>
              </w:rPr>
              <w:t>Повышение эффективности расходов бюджета муниципального образования «</w:t>
            </w:r>
            <w:r w:rsidR="00DC6C50" w:rsidRPr="00DC6C50">
              <w:rPr>
                <w:b/>
                <w:color w:val="000000"/>
                <w:sz w:val="20"/>
                <w:szCs w:val="20"/>
              </w:rPr>
              <w:t>Муниципальный округ Увинский район Удмуртской Республики</w:t>
            </w:r>
            <w:r w:rsidRPr="00027B0E">
              <w:rPr>
                <w:b/>
                <w:color w:val="000000"/>
                <w:sz w:val="20"/>
                <w:szCs w:val="20"/>
              </w:rPr>
              <w:t>»</w:t>
            </w:r>
          </w:p>
        </w:tc>
        <w:tc>
          <w:tcPr>
            <w:tcW w:w="1276" w:type="dxa"/>
          </w:tcPr>
          <w:p w:rsidR="00BD0AA8" w:rsidRPr="00DF4106" w:rsidRDefault="00BD0AA8" w:rsidP="00EB3928">
            <w:pPr>
              <w:spacing w:before="0"/>
              <w:jc w:val="center"/>
              <w:rPr>
                <w:b/>
                <w:bCs w:val="0"/>
                <w:color w:val="000000"/>
                <w:sz w:val="14"/>
                <w:szCs w:val="20"/>
              </w:rPr>
            </w:pPr>
            <w:r w:rsidRPr="00DF4106">
              <w:rPr>
                <w:b/>
                <w:bCs w:val="0"/>
                <w:color w:val="000000"/>
                <w:sz w:val="14"/>
                <w:szCs w:val="20"/>
              </w:rPr>
              <w:t xml:space="preserve">Управление финансов Администрации </w:t>
            </w:r>
            <w:r w:rsidR="00596CF1">
              <w:rPr>
                <w:b/>
                <w:bCs w:val="0"/>
                <w:color w:val="000000"/>
                <w:sz w:val="14"/>
                <w:szCs w:val="20"/>
              </w:rPr>
              <w:t>Увинского района</w:t>
            </w:r>
            <w:r w:rsidRPr="00DF4106">
              <w:rPr>
                <w:b/>
                <w:bCs w:val="0"/>
                <w:color w:val="000000"/>
                <w:sz w:val="14"/>
                <w:szCs w:val="20"/>
              </w:rPr>
              <w:t xml:space="preserve">, </w:t>
            </w:r>
          </w:p>
          <w:p w:rsidR="00BD0AA8" w:rsidRPr="00DF4106" w:rsidRDefault="00BD0AA8" w:rsidP="00EB3928">
            <w:pPr>
              <w:spacing w:before="0"/>
              <w:jc w:val="center"/>
              <w:rPr>
                <w:b/>
                <w:bCs w:val="0"/>
                <w:color w:val="000000"/>
                <w:sz w:val="14"/>
                <w:szCs w:val="20"/>
              </w:rPr>
            </w:pPr>
            <w:r w:rsidRPr="00DF4106">
              <w:rPr>
                <w:b/>
                <w:bCs w:val="0"/>
                <w:color w:val="000000"/>
                <w:sz w:val="14"/>
                <w:szCs w:val="20"/>
              </w:rPr>
              <w:t xml:space="preserve">органы местного  самоуправления </w:t>
            </w:r>
            <w:r w:rsidR="00596CF1">
              <w:rPr>
                <w:b/>
                <w:bCs w:val="0"/>
                <w:color w:val="000000"/>
                <w:sz w:val="14"/>
                <w:szCs w:val="20"/>
              </w:rPr>
              <w:t>Увинского района</w:t>
            </w:r>
            <w:r w:rsidRPr="00DF4106">
              <w:rPr>
                <w:b/>
                <w:bCs w:val="0"/>
                <w:color w:val="000000"/>
                <w:sz w:val="14"/>
                <w:szCs w:val="20"/>
              </w:rPr>
              <w:t>,</w:t>
            </w:r>
          </w:p>
          <w:p w:rsidR="00BD0AA8" w:rsidRPr="00DF4106" w:rsidRDefault="00BD0AA8" w:rsidP="00EB3928">
            <w:pPr>
              <w:spacing w:before="0"/>
              <w:jc w:val="center"/>
              <w:rPr>
                <w:b/>
                <w:bCs w:val="0"/>
                <w:color w:val="000000"/>
                <w:sz w:val="14"/>
                <w:szCs w:val="20"/>
              </w:rPr>
            </w:pPr>
            <w:r w:rsidRPr="00DF4106">
              <w:rPr>
                <w:b/>
                <w:bCs w:val="0"/>
                <w:color w:val="000000"/>
                <w:sz w:val="14"/>
                <w:szCs w:val="20"/>
              </w:rPr>
              <w:t xml:space="preserve">главные распорядители бюджетных средств  </w:t>
            </w:r>
          </w:p>
        </w:tc>
        <w:tc>
          <w:tcPr>
            <w:tcW w:w="850" w:type="dxa"/>
          </w:tcPr>
          <w:p w:rsidR="00BD0AA8" w:rsidRPr="00027B0E" w:rsidRDefault="00BD0AA8" w:rsidP="00EB3928">
            <w:pPr>
              <w:spacing w:before="0"/>
              <w:jc w:val="center"/>
              <w:rPr>
                <w:b/>
                <w:bCs w:val="0"/>
                <w:color w:val="000000"/>
                <w:sz w:val="14"/>
                <w:szCs w:val="20"/>
              </w:rPr>
            </w:pPr>
          </w:p>
        </w:tc>
        <w:tc>
          <w:tcPr>
            <w:tcW w:w="851" w:type="dxa"/>
          </w:tcPr>
          <w:p w:rsidR="00BD0AA8" w:rsidRPr="00BF4EBD" w:rsidRDefault="00BD0AA8" w:rsidP="009B59AC">
            <w:pPr>
              <w:spacing w:before="0"/>
              <w:jc w:val="center"/>
              <w:rPr>
                <w:b/>
                <w:bCs w:val="0"/>
                <w:color w:val="000000"/>
                <w:sz w:val="14"/>
                <w:szCs w:val="20"/>
              </w:rPr>
            </w:pPr>
          </w:p>
        </w:tc>
        <w:tc>
          <w:tcPr>
            <w:tcW w:w="2693" w:type="dxa"/>
          </w:tcPr>
          <w:p w:rsidR="00BD0AA8" w:rsidRPr="00027B0E" w:rsidRDefault="00BD0AA8" w:rsidP="002965BB">
            <w:pPr>
              <w:spacing w:before="0"/>
              <w:rPr>
                <w:bCs w:val="0"/>
                <w:sz w:val="20"/>
                <w:szCs w:val="20"/>
              </w:rPr>
            </w:pPr>
          </w:p>
        </w:tc>
        <w:tc>
          <w:tcPr>
            <w:tcW w:w="4394" w:type="dxa"/>
          </w:tcPr>
          <w:p w:rsidR="00BD0AA8" w:rsidRPr="00027B0E" w:rsidRDefault="00BD0AA8" w:rsidP="002965BB">
            <w:pPr>
              <w:spacing w:before="0"/>
              <w:rPr>
                <w:bCs w:val="0"/>
                <w:sz w:val="20"/>
                <w:szCs w:val="20"/>
              </w:rPr>
            </w:pPr>
          </w:p>
        </w:tc>
        <w:tc>
          <w:tcPr>
            <w:tcW w:w="1276" w:type="dxa"/>
          </w:tcPr>
          <w:p w:rsidR="00BD0AA8" w:rsidRPr="00DF4106" w:rsidRDefault="00BD0AA8" w:rsidP="002965BB">
            <w:pPr>
              <w:spacing w:before="0"/>
              <w:rPr>
                <w:bCs w:val="0"/>
                <w:color w:val="000000"/>
                <w:sz w:val="14"/>
                <w:szCs w:val="20"/>
              </w:rPr>
            </w:pPr>
          </w:p>
        </w:tc>
        <w:bookmarkStart w:id="0" w:name="_GoBack"/>
        <w:bookmarkEnd w:id="0"/>
      </w:tr>
      <w:tr w:rsidR="00C15A7F" w:rsidRPr="00DF4106" w:rsidTr="00027B0E">
        <w:trPr>
          <w:trHeight w:val="56"/>
        </w:trPr>
        <w:tc>
          <w:tcPr>
            <w:tcW w:w="426" w:type="dxa"/>
            <w:noWrap/>
          </w:tcPr>
          <w:p w:rsidR="00C15A7F" w:rsidRPr="00027B0E" w:rsidRDefault="00C15A7F" w:rsidP="002965BB">
            <w:pPr>
              <w:spacing w:before="0"/>
              <w:jc w:val="center"/>
              <w:rPr>
                <w:bCs w:val="0"/>
                <w:color w:val="000000"/>
                <w:sz w:val="18"/>
                <w:szCs w:val="18"/>
              </w:rPr>
            </w:pPr>
            <w:r w:rsidRPr="00027B0E">
              <w:rPr>
                <w:bCs w:val="0"/>
                <w:color w:val="000000"/>
                <w:sz w:val="18"/>
                <w:szCs w:val="18"/>
              </w:rPr>
              <w:t>09</w:t>
            </w:r>
          </w:p>
        </w:tc>
        <w:tc>
          <w:tcPr>
            <w:tcW w:w="425" w:type="dxa"/>
            <w:noWrap/>
          </w:tcPr>
          <w:p w:rsidR="00C15A7F" w:rsidRPr="00027B0E" w:rsidRDefault="00C15A7F" w:rsidP="002965BB">
            <w:pPr>
              <w:spacing w:before="0"/>
              <w:jc w:val="center"/>
              <w:rPr>
                <w:bCs w:val="0"/>
                <w:color w:val="000000"/>
                <w:sz w:val="18"/>
                <w:szCs w:val="18"/>
              </w:rPr>
            </w:pPr>
            <w:r w:rsidRPr="00027B0E">
              <w:rPr>
                <w:bCs w:val="0"/>
                <w:color w:val="000000"/>
                <w:sz w:val="18"/>
                <w:szCs w:val="18"/>
              </w:rPr>
              <w:t>2</w:t>
            </w:r>
          </w:p>
        </w:tc>
        <w:tc>
          <w:tcPr>
            <w:tcW w:w="425" w:type="dxa"/>
            <w:noWrap/>
          </w:tcPr>
          <w:p w:rsidR="00C15A7F" w:rsidRPr="00027B0E" w:rsidRDefault="00C15A7F" w:rsidP="002965BB">
            <w:pPr>
              <w:spacing w:before="0"/>
              <w:jc w:val="center"/>
              <w:rPr>
                <w:bCs w:val="0"/>
                <w:color w:val="000000"/>
                <w:sz w:val="18"/>
                <w:szCs w:val="18"/>
              </w:rPr>
            </w:pPr>
            <w:r w:rsidRPr="00027B0E">
              <w:rPr>
                <w:bCs w:val="0"/>
                <w:color w:val="000000"/>
                <w:sz w:val="18"/>
                <w:szCs w:val="18"/>
              </w:rPr>
              <w:t>01</w:t>
            </w:r>
          </w:p>
        </w:tc>
        <w:tc>
          <w:tcPr>
            <w:tcW w:w="567" w:type="dxa"/>
            <w:noWrap/>
          </w:tcPr>
          <w:p w:rsidR="00C15A7F" w:rsidRPr="00027B0E" w:rsidRDefault="00C15A7F" w:rsidP="002965BB">
            <w:pPr>
              <w:spacing w:before="0"/>
              <w:jc w:val="center"/>
              <w:rPr>
                <w:bCs w:val="0"/>
                <w:color w:val="000000"/>
                <w:sz w:val="18"/>
                <w:szCs w:val="18"/>
              </w:rPr>
            </w:pPr>
            <w:r w:rsidRPr="00027B0E">
              <w:rPr>
                <w:bCs w:val="0"/>
                <w:color w:val="000000"/>
                <w:sz w:val="18"/>
                <w:szCs w:val="18"/>
              </w:rPr>
              <w:t> 01</w:t>
            </w:r>
          </w:p>
        </w:tc>
        <w:tc>
          <w:tcPr>
            <w:tcW w:w="1985" w:type="dxa"/>
          </w:tcPr>
          <w:p w:rsidR="00C15A7F" w:rsidRDefault="00F067C4" w:rsidP="00AB6F2B">
            <w:pPr>
              <w:spacing w:before="0"/>
              <w:rPr>
                <w:bCs w:val="0"/>
                <w:color w:val="000000"/>
                <w:sz w:val="20"/>
                <w:szCs w:val="20"/>
              </w:rPr>
            </w:pPr>
            <w:r w:rsidRPr="00F067C4">
              <w:rPr>
                <w:bCs w:val="0"/>
                <w:color w:val="000000"/>
                <w:sz w:val="20"/>
                <w:szCs w:val="20"/>
              </w:rPr>
              <w:t>Разработка бюджетного прогноза муниципального образования «</w:t>
            </w:r>
            <w:r w:rsidR="00DC6C50" w:rsidRPr="00DC6C50">
              <w:rPr>
                <w:bCs w:val="0"/>
                <w:color w:val="000000"/>
                <w:sz w:val="20"/>
                <w:szCs w:val="20"/>
              </w:rPr>
              <w:t>Муниципальный округ Увинский район Удмуртской Республики</w:t>
            </w:r>
            <w:r w:rsidRPr="00F067C4">
              <w:rPr>
                <w:bCs w:val="0"/>
                <w:color w:val="000000"/>
                <w:sz w:val="20"/>
                <w:szCs w:val="20"/>
              </w:rPr>
              <w:t>»  на долгосрочный период и его применение в практике муниципального управления</w:t>
            </w:r>
          </w:p>
          <w:p w:rsidR="006B747F" w:rsidRPr="00027B0E" w:rsidRDefault="006B747F" w:rsidP="00AB6F2B">
            <w:pPr>
              <w:spacing w:before="0"/>
              <w:rPr>
                <w:bCs w:val="0"/>
                <w:color w:val="000000"/>
                <w:sz w:val="20"/>
                <w:szCs w:val="20"/>
              </w:rPr>
            </w:pPr>
          </w:p>
        </w:tc>
        <w:tc>
          <w:tcPr>
            <w:tcW w:w="1276" w:type="dxa"/>
          </w:tcPr>
          <w:p w:rsidR="00C15A7F" w:rsidRPr="00DF4106" w:rsidRDefault="00C15A7F" w:rsidP="002965BB">
            <w:pPr>
              <w:spacing w:before="0"/>
              <w:jc w:val="center"/>
              <w:rPr>
                <w:bCs w:val="0"/>
                <w:color w:val="000000"/>
                <w:sz w:val="14"/>
                <w:szCs w:val="20"/>
              </w:rPr>
            </w:pPr>
            <w:r w:rsidRPr="00DF4106">
              <w:rPr>
                <w:bCs w:val="0"/>
                <w:color w:val="000000"/>
                <w:sz w:val="14"/>
                <w:szCs w:val="20"/>
              </w:rPr>
              <w:t xml:space="preserve">Управление финансов Администрации Увинского района, </w:t>
            </w:r>
          </w:p>
          <w:p w:rsidR="00C15A7F" w:rsidRPr="00DF4106" w:rsidRDefault="00C15A7F" w:rsidP="002965BB">
            <w:pPr>
              <w:spacing w:before="0"/>
              <w:jc w:val="center"/>
              <w:rPr>
                <w:bCs w:val="0"/>
                <w:color w:val="000000"/>
                <w:sz w:val="14"/>
                <w:szCs w:val="20"/>
              </w:rPr>
            </w:pPr>
            <w:r w:rsidRPr="00DF4106">
              <w:rPr>
                <w:bCs w:val="0"/>
                <w:color w:val="000000"/>
                <w:sz w:val="14"/>
                <w:szCs w:val="20"/>
              </w:rPr>
              <w:t>юридический отдел Администрации Увинского района</w:t>
            </w:r>
          </w:p>
        </w:tc>
        <w:tc>
          <w:tcPr>
            <w:tcW w:w="850" w:type="dxa"/>
          </w:tcPr>
          <w:p w:rsidR="00C15A7F" w:rsidRPr="00027B0E" w:rsidRDefault="002459E7" w:rsidP="00584E54">
            <w:pPr>
              <w:spacing w:before="0"/>
              <w:jc w:val="center"/>
              <w:rPr>
                <w:bCs w:val="0"/>
                <w:color w:val="000000"/>
                <w:sz w:val="14"/>
                <w:szCs w:val="20"/>
              </w:rPr>
            </w:pPr>
            <w:r>
              <w:rPr>
                <w:bCs w:val="0"/>
                <w:color w:val="000000"/>
                <w:sz w:val="14"/>
                <w:szCs w:val="20"/>
              </w:rPr>
              <w:t>2025 г.</w:t>
            </w:r>
          </w:p>
        </w:tc>
        <w:tc>
          <w:tcPr>
            <w:tcW w:w="851" w:type="dxa"/>
          </w:tcPr>
          <w:p w:rsidR="00C15A7F" w:rsidRPr="00027B0E" w:rsidRDefault="002459E7" w:rsidP="00596CF1">
            <w:pPr>
              <w:spacing w:before="0"/>
              <w:jc w:val="center"/>
              <w:rPr>
                <w:bCs w:val="0"/>
                <w:color w:val="000000"/>
                <w:sz w:val="14"/>
                <w:szCs w:val="20"/>
              </w:rPr>
            </w:pPr>
            <w:r>
              <w:rPr>
                <w:bCs w:val="0"/>
                <w:color w:val="000000"/>
                <w:sz w:val="14"/>
                <w:szCs w:val="20"/>
              </w:rPr>
              <w:t>2025 г.</w:t>
            </w:r>
          </w:p>
        </w:tc>
        <w:tc>
          <w:tcPr>
            <w:tcW w:w="2693" w:type="dxa"/>
          </w:tcPr>
          <w:p w:rsidR="00C15A7F" w:rsidRPr="00027B0E" w:rsidRDefault="00C15A7F" w:rsidP="00AB6F2B">
            <w:pPr>
              <w:spacing w:before="0"/>
              <w:rPr>
                <w:bCs w:val="0"/>
                <w:sz w:val="20"/>
                <w:szCs w:val="20"/>
              </w:rPr>
            </w:pPr>
          </w:p>
        </w:tc>
        <w:tc>
          <w:tcPr>
            <w:tcW w:w="4394" w:type="dxa"/>
          </w:tcPr>
          <w:p w:rsidR="00E75AF8" w:rsidRPr="00027B0E" w:rsidRDefault="00E75AF8" w:rsidP="0059554E">
            <w:pPr>
              <w:spacing w:before="0"/>
              <w:rPr>
                <w:bCs w:val="0"/>
                <w:sz w:val="20"/>
                <w:szCs w:val="20"/>
              </w:rPr>
            </w:pPr>
          </w:p>
        </w:tc>
        <w:tc>
          <w:tcPr>
            <w:tcW w:w="1276" w:type="dxa"/>
          </w:tcPr>
          <w:p w:rsidR="00C15A7F" w:rsidRPr="00DF4106" w:rsidRDefault="00C15A7F" w:rsidP="00027B0E">
            <w:pPr>
              <w:spacing w:before="0"/>
              <w:jc w:val="center"/>
              <w:rPr>
                <w:bCs w:val="0"/>
                <w:color w:val="000000"/>
                <w:sz w:val="14"/>
                <w:szCs w:val="20"/>
              </w:rPr>
            </w:pPr>
          </w:p>
        </w:tc>
      </w:tr>
      <w:tr w:rsidR="00462B02" w:rsidRPr="00DF4106" w:rsidTr="00027B0E">
        <w:trPr>
          <w:trHeight w:val="56"/>
        </w:trPr>
        <w:tc>
          <w:tcPr>
            <w:tcW w:w="426" w:type="dxa"/>
            <w:noWrap/>
          </w:tcPr>
          <w:p w:rsidR="00462B02" w:rsidRPr="00CC279B" w:rsidRDefault="00462B02" w:rsidP="00004D9E">
            <w:pPr>
              <w:spacing w:before="0"/>
              <w:jc w:val="center"/>
              <w:rPr>
                <w:bCs w:val="0"/>
                <w:color w:val="000000"/>
                <w:sz w:val="18"/>
                <w:szCs w:val="20"/>
              </w:rPr>
            </w:pPr>
            <w:r w:rsidRPr="00CC279B">
              <w:rPr>
                <w:bCs w:val="0"/>
                <w:color w:val="000000"/>
                <w:sz w:val="18"/>
                <w:szCs w:val="20"/>
              </w:rPr>
              <w:lastRenderedPageBreak/>
              <w:t>09</w:t>
            </w:r>
          </w:p>
        </w:tc>
        <w:tc>
          <w:tcPr>
            <w:tcW w:w="425" w:type="dxa"/>
            <w:noWrap/>
          </w:tcPr>
          <w:p w:rsidR="00462B02" w:rsidRPr="00CC279B" w:rsidRDefault="00462B02" w:rsidP="00004D9E">
            <w:pPr>
              <w:spacing w:before="0"/>
              <w:jc w:val="center"/>
              <w:rPr>
                <w:bCs w:val="0"/>
                <w:color w:val="000000"/>
                <w:sz w:val="18"/>
                <w:szCs w:val="20"/>
              </w:rPr>
            </w:pPr>
            <w:r w:rsidRPr="00CC279B">
              <w:rPr>
                <w:bCs w:val="0"/>
                <w:color w:val="000000"/>
                <w:sz w:val="18"/>
                <w:szCs w:val="20"/>
              </w:rPr>
              <w:t>2</w:t>
            </w:r>
          </w:p>
        </w:tc>
        <w:tc>
          <w:tcPr>
            <w:tcW w:w="425" w:type="dxa"/>
            <w:noWrap/>
          </w:tcPr>
          <w:p w:rsidR="00462B02" w:rsidRPr="00CC279B" w:rsidRDefault="00462B02" w:rsidP="00004D9E">
            <w:pPr>
              <w:spacing w:before="0"/>
              <w:jc w:val="center"/>
              <w:rPr>
                <w:bCs w:val="0"/>
                <w:color w:val="000000"/>
                <w:sz w:val="18"/>
                <w:szCs w:val="20"/>
              </w:rPr>
            </w:pPr>
            <w:r w:rsidRPr="00CC279B">
              <w:rPr>
                <w:bCs w:val="0"/>
                <w:color w:val="000000"/>
                <w:sz w:val="18"/>
                <w:szCs w:val="20"/>
              </w:rPr>
              <w:t>01</w:t>
            </w:r>
          </w:p>
        </w:tc>
        <w:tc>
          <w:tcPr>
            <w:tcW w:w="567" w:type="dxa"/>
            <w:noWrap/>
          </w:tcPr>
          <w:p w:rsidR="00462B02" w:rsidRPr="00CC279B" w:rsidRDefault="00462B02" w:rsidP="00004D9E">
            <w:pPr>
              <w:spacing w:before="0"/>
              <w:jc w:val="center"/>
              <w:rPr>
                <w:bCs w:val="0"/>
                <w:color w:val="000000"/>
                <w:sz w:val="18"/>
                <w:szCs w:val="20"/>
              </w:rPr>
            </w:pPr>
            <w:r w:rsidRPr="00CC279B">
              <w:rPr>
                <w:bCs w:val="0"/>
                <w:color w:val="000000"/>
                <w:sz w:val="18"/>
                <w:szCs w:val="20"/>
              </w:rPr>
              <w:t>01а</w:t>
            </w:r>
          </w:p>
        </w:tc>
        <w:tc>
          <w:tcPr>
            <w:tcW w:w="1985" w:type="dxa"/>
          </w:tcPr>
          <w:p w:rsidR="00462B02" w:rsidRPr="004D1C23" w:rsidRDefault="00503B42" w:rsidP="00322C64">
            <w:pPr>
              <w:spacing w:before="0"/>
              <w:rPr>
                <w:bCs w:val="0"/>
                <w:color w:val="000000"/>
                <w:sz w:val="20"/>
                <w:szCs w:val="20"/>
              </w:rPr>
            </w:pPr>
            <w:r w:rsidRPr="00503B42">
              <w:rPr>
                <w:bCs w:val="0"/>
                <w:color w:val="000000"/>
                <w:sz w:val="20"/>
                <w:szCs w:val="20"/>
              </w:rPr>
              <w:t>Организационно-методическое обеспечение процесса разработки бюджетного прогноза муниципального образования «</w:t>
            </w:r>
            <w:r w:rsidR="00DC6C50" w:rsidRPr="00DC6C50">
              <w:rPr>
                <w:bCs w:val="0"/>
                <w:color w:val="000000"/>
                <w:sz w:val="20"/>
                <w:szCs w:val="20"/>
              </w:rPr>
              <w:t>Муниципальный округ Увинский район Удмуртской Республики</w:t>
            </w:r>
            <w:r w:rsidRPr="00503B42">
              <w:rPr>
                <w:bCs w:val="0"/>
                <w:color w:val="000000"/>
                <w:sz w:val="20"/>
                <w:szCs w:val="20"/>
              </w:rPr>
              <w:t>» на долгосрочный период</w:t>
            </w:r>
          </w:p>
        </w:tc>
        <w:tc>
          <w:tcPr>
            <w:tcW w:w="1276" w:type="dxa"/>
          </w:tcPr>
          <w:p w:rsidR="00462B02" w:rsidRPr="00DF4106" w:rsidRDefault="00462B02" w:rsidP="00004D9E">
            <w:pPr>
              <w:spacing w:before="0"/>
              <w:jc w:val="center"/>
              <w:rPr>
                <w:bCs w:val="0"/>
                <w:color w:val="000000"/>
                <w:sz w:val="14"/>
                <w:szCs w:val="20"/>
              </w:rPr>
            </w:pPr>
            <w:r w:rsidRPr="00DF4106">
              <w:rPr>
                <w:bCs w:val="0"/>
                <w:color w:val="000000"/>
                <w:sz w:val="14"/>
                <w:szCs w:val="20"/>
              </w:rPr>
              <w:t xml:space="preserve">Управление финансов Администрации Увинского района, </w:t>
            </w:r>
          </w:p>
          <w:p w:rsidR="00462B02" w:rsidRPr="00DF4106" w:rsidRDefault="00462B02" w:rsidP="00004D9E">
            <w:pPr>
              <w:spacing w:before="0"/>
              <w:jc w:val="center"/>
              <w:rPr>
                <w:bCs w:val="0"/>
                <w:color w:val="000000"/>
                <w:sz w:val="14"/>
                <w:szCs w:val="20"/>
              </w:rPr>
            </w:pPr>
            <w:r w:rsidRPr="00DF4106">
              <w:rPr>
                <w:bCs w:val="0"/>
                <w:color w:val="000000"/>
                <w:sz w:val="14"/>
                <w:szCs w:val="20"/>
              </w:rPr>
              <w:t>юридический отдел Администрации Увинского района</w:t>
            </w:r>
          </w:p>
        </w:tc>
        <w:tc>
          <w:tcPr>
            <w:tcW w:w="850" w:type="dxa"/>
          </w:tcPr>
          <w:p w:rsidR="00462B02" w:rsidRPr="00027B0E" w:rsidRDefault="002459E7" w:rsidP="00584E54">
            <w:pPr>
              <w:spacing w:before="0"/>
              <w:jc w:val="center"/>
              <w:rPr>
                <w:bCs w:val="0"/>
                <w:color w:val="000000"/>
                <w:sz w:val="14"/>
                <w:szCs w:val="20"/>
              </w:rPr>
            </w:pPr>
            <w:r>
              <w:rPr>
                <w:bCs w:val="0"/>
                <w:color w:val="000000"/>
                <w:sz w:val="14"/>
                <w:szCs w:val="20"/>
              </w:rPr>
              <w:t>2022 г.</w:t>
            </w:r>
          </w:p>
        </w:tc>
        <w:tc>
          <w:tcPr>
            <w:tcW w:w="851" w:type="dxa"/>
          </w:tcPr>
          <w:p w:rsidR="00462B02" w:rsidRPr="00027B0E" w:rsidRDefault="00E92387" w:rsidP="00E4437D">
            <w:pPr>
              <w:spacing w:before="0"/>
              <w:jc w:val="center"/>
              <w:rPr>
                <w:bCs w:val="0"/>
                <w:color w:val="000000"/>
                <w:sz w:val="14"/>
                <w:szCs w:val="20"/>
              </w:rPr>
            </w:pPr>
            <w:r>
              <w:rPr>
                <w:bCs w:val="0"/>
                <w:color w:val="000000"/>
                <w:sz w:val="14"/>
                <w:szCs w:val="20"/>
              </w:rPr>
              <w:t>2022</w:t>
            </w:r>
            <w:r w:rsidR="00462B02">
              <w:rPr>
                <w:bCs w:val="0"/>
                <w:color w:val="000000"/>
                <w:sz w:val="14"/>
                <w:szCs w:val="20"/>
              </w:rPr>
              <w:t xml:space="preserve"> г.</w:t>
            </w:r>
          </w:p>
        </w:tc>
        <w:tc>
          <w:tcPr>
            <w:tcW w:w="2693" w:type="dxa"/>
          </w:tcPr>
          <w:p w:rsidR="00462B02" w:rsidRPr="004D1C23" w:rsidRDefault="00462B02" w:rsidP="00322C64">
            <w:pPr>
              <w:spacing w:before="0"/>
              <w:rPr>
                <w:bCs w:val="0"/>
                <w:sz w:val="20"/>
                <w:szCs w:val="20"/>
              </w:rPr>
            </w:pPr>
            <w:r w:rsidRPr="0064137D">
              <w:rPr>
                <w:bCs w:val="0"/>
                <w:sz w:val="20"/>
                <w:szCs w:val="20"/>
              </w:rPr>
              <w:t>Правовые акты, определяющие порядок разработки бюджетного прогноза муниципального образования «</w:t>
            </w:r>
            <w:r w:rsidR="00DC6C50" w:rsidRPr="00DC6C50">
              <w:rPr>
                <w:bCs w:val="0"/>
                <w:sz w:val="20"/>
                <w:szCs w:val="20"/>
              </w:rPr>
              <w:t>Муниципальный округ Увинский район Удмуртской Республики</w:t>
            </w:r>
            <w:r w:rsidRPr="0064137D">
              <w:rPr>
                <w:bCs w:val="0"/>
                <w:sz w:val="20"/>
                <w:szCs w:val="20"/>
              </w:rPr>
              <w:t>» на долгосрочный период</w:t>
            </w:r>
          </w:p>
        </w:tc>
        <w:tc>
          <w:tcPr>
            <w:tcW w:w="4394" w:type="dxa"/>
          </w:tcPr>
          <w:p w:rsidR="00462B02" w:rsidRDefault="00462B02" w:rsidP="00722DFC">
            <w:pPr>
              <w:spacing w:before="0"/>
              <w:jc w:val="both"/>
              <w:rPr>
                <w:bCs w:val="0"/>
                <w:sz w:val="20"/>
                <w:szCs w:val="20"/>
              </w:rPr>
            </w:pPr>
            <w:r>
              <w:rPr>
                <w:bCs w:val="0"/>
                <w:sz w:val="20"/>
                <w:szCs w:val="20"/>
              </w:rPr>
              <w:t>Управлением финансов разработано постановление Администрации муниципального образования «</w:t>
            </w:r>
            <w:r w:rsidR="00A6515C">
              <w:rPr>
                <w:bCs w:val="0"/>
                <w:sz w:val="20"/>
                <w:szCs w:val="20"/>
              </w:rPr>
              <w:t xml:space="preserve">Муниципальный округ </w:t>
            </w:r>
            <w:r>
              <w:rPr>
                <w:bCs w:val="0"/>
                <w:sz w:val="20"/>
                <w:szCs w:val="20"/>
              </w:rPr>
              <w:t>Увинский район</w:t>
            </w:r>
            <w:r w:rsidR="00A6515C">
              <w:rPr>
                <w:bCs w:val="0"/>
                <w:sz w:val="20"/>
                <w:szCs w:val="20"/>
              </w:rPr>
              <w:t xml:space="preserve"> Удмуртской Республики</w:t>
            </w:r>
            <w:r>
              <w:rPr>
                <w:bCs w:val="0"/>
                <w:sz w:val="20"/>
                <w:szCs w:val="20"/>
              </w:rPr>
              <w:t xml:space="preserve">» от </w:t>
            </w:r>
            <w:r w:rsidR="00A6515C">
              <w:rPr>
                <w:bCs w:val="0"/>
                <w:sz w:val="20"/>
                <w:szCs w:val="20"/>
              </w:rPr>
              <w:t>09.02.2022 №139</w:t>
            </w:r>
            <w:r>
              <w:rPr>
                <w:bCs w:val="0"/>
                <w:sz w:val="20"/>
                <w:szCs w:val="20"/>
              </w:rPr>
              <w:t xml:space="preserve"> «Об утверждении п</w:t>
            </w:r>
            <w:r w:rsidRPr="00E75AF8">
              <w:rPr>
                <w:bCs w:val="0"/>
                <w:sz w:val="20"/>
                <w:szCs w:val="20"/>
              </w:rPr>
              <w:t>оряд</w:t>
            </w:r>
            <w:r>
              <w:rPr>
                <w:bCs w:val="0"/>
                <w:sz w:val="20"/>
                <w:szCs w:val="20"/>
              </w:rPr>
              <w:t>ка</w:t>
            </w:r>
            <w:r w:rsidRPr="00E75AF8">
              <w:rPr>
                <w:bCs w:val="0"/>
                <w:sz w:val="20"/>
                <w:szCs w:val="20"/>
              </w:rPr>
              <w:t xml:space="preserve"> разработки и утверждения бюджетного прогноза муниципального образования «</w:t>
            </w:r>
            <w:r w:rsidR="00A6515C" w:rsidRPr="00A6515C">
              <w:rPr>
                <w:bCs w:val="0"/>
                <w:sz w:val="20"/>
                <w:szCs w:val="20"/>
              </w:rPr>
              <w:t>Муниципальный округ Увинский район Удмуртской Республики</w:t>
            </w:r>
            <w:r w:rsidRPr="00E75AF8">
              <w:rPr>
                <w:bCs w:val="0"/>
                <w:sz w:val="20"/>
                <w:szCs w:val="20"/>
              </w:rPr>
              <w:t>» на долгосрочный период</w:t>
            </w:r>
            <w:r>
              <w:rPr>
                <w:bCs w:val="0"/>
                <w:sz w:val="20"/>
                <w:szCs w:val="20"/>
              </w:rPr>
              <w:t>».</w:t>
            </w:r>
          </w:p>
          <w:p w:rsidR="00462B02" w:rsidRDefault="00462B02" w:rsidP="00194816">
            <w:pPr>
              <w:spacing w:before="0"/>
              <w:jc w:val="both"/>
              <w:rPr>
                <w:bCs w:val="0"/>
                <w:sz w:val="20"/>
                <w:szCs w:val="20"/>
              </w:rPr>
            </w:pPr>
          </w:p>
        </w:tc>
        <w:tc>
          <w:tcPr>
            <w:tcW w:w="1276" w:type="dxa"/>
          </w:tcPr>
          <w:p w:rsidR="00462B02" w:rsidRPr="00FB7B8B" w:rsidRDefault="00462B02" w:rsidP="00027B0E">
            <w:pPr>
              <w:spacing w:before="0"/>
              <w:jc w:val="center"/>
              <w:rPr>
                <w:bCs w:val="0"/>
                <w:color w:val="000000"/>
                <w:sz w:val="16"/>
                <w:szCs w:val="20"/>
              </w:rPr>
            </w:pPr>
          </w:p>
        </w:tc>
      </w:tr>
      <w:tr w:rsidR="00B54062" w:rsidRPr="00DF4106" w:rsidTr="00027B0E">
        <w:trPr>
          <w:trHeight w:val="56"/>
        </w:trPr>
        <w:tc>
          <w:tcPr>
            <w:tcW w:w="426" w:type="dxa"/>
            <w:noWrap/>
          </w:tcPr>
          <w:p w:rsidR="00B54062" w:rsidRPr="00CC279B" w:rsidRDefault="00B54062" w:rsidP="000B2AC1">
            <w:pPr>
              <w:spacing w:before="0"/>
              <w:jc w:val="center"/>
              <w:rPr>
                <w:bCs w:val="0"/>
                <w:color w:val="000000"/>
                <w:sz w:val="18"/>
                <w:szCs w:val="20"/>
              </w:rPr>
            </w:pPr>
            <w:r w:rsidRPr="00CC279B">
              <w:rPr>
                <w:bCs w:val="0"/>
                <w:color w:val="000000"/>
                <w:sz w:val="18"/>
                <w:szCs w:val="20"/>
              </w:rPr>
              <w:t>09</w:t>
            </w:r>
          </w:p>
        </w:tc>
        <w:tc>
          <w:tcPr>
            <w:tcW w:w="425" w:type="dxa"/>
            <w:noWrap/>
          </w:tcPr>
          <w:p w:rsidR="00B54062" w:rsidRPr="00CC279B" w:rsidRDefault="00B54062" w:rsidP="000B2AC1">
            <w:pPr>
              <w:spacing w:before="0"/>
              <w:jc w:val="center"/>
              <w:rPr>
                <w:bCs w:val="0"/>
                <w:color w:val="000000"/>
                <w:sz w:val="18"/>
                <w:szCs w:val="20"/>
              </w:rPr>
            </w:pPr>
            <w:r w:rsidRPr="00CC279B">
              <w:rPr>
                <w:bCs w:val="0"/>
                <w:color w:val="000000"/>
                <w:sz w:val="18"/>
                <w:szCs w:val="20"/>
              </w:rPr>
              <w:t>2</w:t>
            </w:r>
          </w:p>
        </w:tc>
        <w:tc>
          <w:tcPr>
            <w:tcW w:w="425" w:type="dxa"/>
            <w:noWrap/>
          </w:tcPr>
          <w:p w:rsidR="00B54062" w:rsidRPr="00CC279B" w:rsidRDefault="00B54062" w:rsidP="000B2AC1">
            <w:pPr>
              <w:spacing w:before="0"/>
              <w:jc w:val="center"/>
              <w:rPr>
                <w:bCs w:val="0"/>
                <w:color w:val="000000"/>
                <w:sz w:val="18"/>
                <w:szCs w:val="20"/>
              </w:rPr>
            </w:pPr>
            <w:r w:rsidRPr="00CC279B">
              <w:rPr>
                <w:bCs w:val="0"/>
                <w:color w:val="000000"/>
                <w:sz w:val="18"/>
                <w:szCs w:val="20"/>
              </w:rPr>
              <w:t>01</w:t>
            </w:r>
          </w:p>
        </w:tc>
        <w:tc>
          <w:tcPr>
            <w:tcW w:w="567" w:type="dxa"/>
            <w:noWrap/>
          </w:tcPr>
          <w:p w:rsidR="00B54062" w:rsidRPr="00CC279B" w:rsidRDefault="00B54062" w:rsidP="000B2AC1">
            <w:pPr>
              <w:spacing w:before="0"/>
              <w:jc w:val="center"/>
              <w:rPr>
                <w:bCs w:val="0"/>
                <w:color w:val="000000"/>
                <w:sz w:val="18"/>
                <w:szCs w:val="20"/>
              </w:rPr>
            </w:pPr>
            <w:r w:rsidRPr="00CC279B">
              <w:rPr>
                <w:bCs w:val="0"/>
                <w:color w:val="000000"/>
                <w:sz w:val="18"/>
                <w:szCs w:val="20"/>
              </w:rPr>
              <w:t>01б</w:t>
            </w:r>
          </w:p>
        </w:tc>
        <w:tc>
          <w:tcPr>
            <w:tcW w:w="1985" w:type="dxa"/>
          </w:tcPr>
          <w:p w:rsidR="00B54062" w:rsidRPr="00B22716" w:rsidRDefault="00B54062" w:rsidP="00322C64">
            <w:pPr>
              <w:spacing w:before="0"/>
              <w:rPr>
                <w:b/>
                <w:color w:val="000000"/>
                <w:sz w:val="20"/>
                <w:szCs w:val="20"/>
              </w:rPr>
            </w:pPr>
            <w:r w:rsidRPr="00B22716">
              <w:rPr>
                <w:color w:val="000000"/>
                <w:sz w:val="20"/>
                <w:szCs w:val="20"/>
              </w:rPr>
              <w:t xml:space="preserve">Разработка и утверждение </w:t>
            </w:r>
            <w:r>
              <w:rPr>
                <w:color w:val="000000"/>
                <w:sz w:val="20"/>
                <w:szCs w:val="20"/>
              </w:rPr>
              <w:t xml:space="preserve">проекта </w:t>
            </w:r>
            <w:r w:rsidRPr="001D6B8D">
              <w:rPr>
                <w:color w:val="000000"/>
                <w:sz w:val="20"/>
                <w:szCs w:val="20"/>
              </w:rPr>
              <w:t>бюджетного прогноза муниципального образования «</w:t>
            </w:r>
            <w:r w:rsidRPr="00DC6C50">
              <w:rPr>
                <w:color w:val="000000"/>
                <w:sz w:val="20"/>
                <w:szCs w:val="20"/>
              </w:rPr>
              <w:t>Муниципальный округ Увинский район Удмуртской Республики</w:t>
            </w:r>
            <w:r w:rsidRPr="001D6B8D">
              <w:rPr>
                <w:color w:val="000000"/>
                <w:sz w:val="20"/>
                <w:szCs w:val="20"/>
              </w:rPr>
              <w:t>» на долгосрочный период</w:t>
            </w:r>
          </w:p>
        </w:tc>
        <w:tc>
          <w:tcPr>
            <w:tcW w:w="1276" w:type="dxa"/>
          </w:tcPr>
          <w:p w:rsidR="00B54062" w:rsidRPr="00DF4106" w:rsidRDefault="00B54062" w:rsidP="000B2AC1">
            <w:pPr>
              <w:spacing w:before="0"/>
              <w:jc w:val="center"/>
              <w:rPr>
                <w:bCs w:val="0"/>
                <w:color w:val="000000"/>
                <w:sz w:val="14"/>
                <w:szCs w:val="20"/>
              </w:rPr>
            </w:pPr>
            <w:r w:rsidRPr="00DF4106">
              <w:rPr>
                <w:bCs w:val="0"/>
                <w:color w:val="000000"/>
                <w:sz w:val="14"/>
                <w:szCs w:val="20"/>
              </w:rPr>
              <w:t xml:space="preserve">Управление финансов Администрации Увинского района, </w:t>
            </w:r>
          </w:p>
          <w:p w:rsidR="00B54062" w:rsidRPr="00DF4106" w:rsidRDefault="00B54062" w:rsidP="000B2AC1">
            <w:pPr>
              <w:spacing w:before="0"/>
              <w:jc w:val="center"/>
              <w:rPr>
                <w:bCs w:val="0"/>
                <w:color w:val="000000"/>
                <w:sz w:val="14"/>
                <w:szCs w:val="20"/>
              </w:rPr>
            </w:pPr>
            <w:r w:rsidRPr="00DF4106">
              <w:rPr>
                <w:bCs w:val="0"/>
                <w:color w:val="000000"/>
                <w:sz w:val="14"/>
                <w:szCs w:val="20"/>
              </w:rPr>
              <w:t>юридический отдел Администрации Увинского района</w:t>
            </w:r>
          </w:p>
        </w:tc>
        <w:tc>
          <w:tcPr>
            <w:tcW w:w="850" w:type="dxa"/>
          </w:tcPr>
          <w:p w:rsidR="00B54062" w:rsidRPr="00027B0E" w:rsidRDefault="002459E7" w:rsidP="00B54062">
            <w:pPr>
              <w:spacing w:before="0"/>
              <w:jc w:val="center"/>
              <w:rPr>
                <w:bCs w:val="0"/>
                <w:color w:val="000000"/>
                <w:sz w:val="14"/>
                <w:szCs w:val="20"/>
              </w:rPr>
            </w:pPr>
            <w:r>
              <w:rPr>
                <w:bCs w:val="0"/>
                <w:color w:val="000000"/>
                <w:sz w:val="14"/>
                <w:szCs w:val="20"/>
              </w:rPr>
              <w:t>2025 г.</w:t>
            </w:r>
          </w:p>
        </w:tc>
        <w:tc>
          <w:tcPr>
            <w:tcW w:w="851" w:type="dxa"/>
          </w:tcPr>
          <w:p w:rsidR="00B54062" w:rsidRPr="00027B0E" w:rsidRDefault="002459E7" w:rsidP="00B54062">
            <w:pPr>
              <w:spacing w:before="0"/>
              <w:jc w:val="center"/>
              <w:rPr>
                <w:bCs w:val="0"/>
                <w:color w:val="000000"/>
                <w:sz w:val="14"/>
                <w:szCs w:val="20"/>
              </w:rPr>
            </w:pPr>
            <w:r>
              <w:rPr>
                <w:bCs w:val="0"/>
                <w:color w:val="000000"/>
                <w:sz w:val="14"/>
                <w:szCs w:val="20"/>
              </w:rPr>
              <w:t>2025 г.</w:t>
            </w:r>
          </w:p>
        </w:tc>
        <w:tc>
          <w:tcPr>
            <w:tcW w:w="2693" w:type="dxa"/>
          </w:tcPr>
          <w:p w:rsidR="00B54062" w:rsidRPr="00B22716" w:rsidRDefault="00B54062" w:rsidP="00322C64">
            <w:pPr>
              <w:spacing w:before="0"/>
              <w:rPr>
                <w:b/>
                <w:sz w:val="20"/>
                <w:szCs w:val="20"/>
              </w:rPr>
            </w:pPr>
            <w:proofErr w:type="gramStart"/>
            <w:r w:rsidRPr="00B22716">
              <w:rPr>
                <w:sz w:val="20"/>
                <w:szCs w:val="20"/>
              </w:rPr>
              <w:t>Правовой акт органов местного самоуправления муниципального образования «</w:t>
            </w:r>
            <w:r w:rsidRPr="00DC6C50">
              <w:rPr>
                <w:sz w:val="20"/>
                <w:szCs w:val="20"/>
              </w:rPr>
              <w:t>Муниципальный округ Увинский район Удмуртской Республики</w:t>
            </w:r>
            <w:r w:rsidRPr="00B22716">
              <w:rPr>
                <w:sz w:val="20"/>
                <w:szCs w:val="20"/>
              </w:rPr>
              <w:t xml:space="preserve">», утверждающий </w:t>
            </w:r>
            <w:r>
              <w:rPr>
                <w:sz w:val="20"/>
                <w:szCs w:val="20"/>
              </w:rPr>
              <w:t xml:space="preserve">проект </w:t>
            </w:r>
            <w:r w:rsidRPr="001D6B8D">
              <w:rPr>
                <w:sz w:val="20"/>
                <w:szCs w:val="20"/>
              </w:rPr>
              <w:t>бюджетного прогноза муниципального образования «Увинский район» на долгосрочный пери</w:t>
            </w:r>
            <w:r>
              <w:t xml:space="preserve"> </w:t>
            </w:r>
            <w:r w:rsidRPr="00DC6C50">
              <w:rPr>
                <w:sz w:val="20"/>
                <w:szCs w:val="20"/>
              </w:rPr>
              <w:t xml:space="preserve">Муниципальный округ Увинский район Удмуртской Республики </w:t>
            </w:r>
            <w:r w:rsidRPr="001D6B8D">
              <w:rPr>
                <w:sz w:val="20"/>
                <w:szCs w:val="20"/>
              </w:rPr>
              <w:t>од</w:t>
            </w:r>
            <w:proofErr w:type="gramEnd"/>
          </w:p>
        </w:tc>
        <w:tc>
          <w:tcPr>
            <w:tcW w:w="4394" w:type="dxa"/>
          </w:tcPr>
          <w:p w:rsidR="00B54062" w:rsidRDefault="00B54062" w:rsidP="00350E20">
            <w:pPr>
              <w:spacing w:before="0"/>
              <w:ind w:firstLine="317"/>
              <w:jc w:val="both"/>
              <w:rPr>
                <w:bCs w:val="0"/>
                <w:sz w:val="20"/>
                <w:szCs w:val="20"/>
              </w:rPr>
            </w:pPr>
            <w:proofErr w:type="gramStart"/>
            <w:r w:rsidRPr="00596CF1">
              <w:rPr>
                <w:bCs w:val="0"/>
                <w:sz w:val="20"/>
                <w:szCs w:val="20"/>
              </w:rPr>
              <w:t xml:space="preserve">Одновременно с проектом </w:t>
            </w:r>
            <w:r>
              <w:rPr>
                <w:bCs w:val="0"/>
                <w:sz w:val="20"/>
                <w:szCs w:val="20"/>
              </w:rPr>
              <w:t>решения Совета депутатов Увинского района</w:t>
            </w:r>
            <w:r w:rsidRPr="00596CF1">
              <w:rPr>
                <w:bCs w:val="0"/>
                <w:sz w:val="20"/>
                <w:szCs w:val="20"/>
              </w:rPr>
              <w:t xml:space="preserve"> «О бюджете </w:t>
            </w:r>
            <w:r>
              <w:rPr>
                <w:bCs w:val="0"/>
                <w:sz w:val="20"/>
                <w:szCs w:val="20"/>
              </w:rPr>
              <w:t>муниципального образования «</w:t>
            </w:r>
            <w:r w:rsidRPr="00DD01E7">
              <w:rPr>
                <w:bCs w:val="0"/>
                <w:sz w:val="20"/>
                <w:szCs w:val="20"/>
              </w:rPr>
              <w:t>Муниципальный округ Увинский район Удмуртской Республики</w:t>
            </w:r>
            <w:r>
              <w:rPr>
                <w:bCs w:val="0"/>
                <w:sz w:val="20"/>
                <w:szCs w:val="20"/>
              </w:rPr>
              <w:t>» на 2026 год и на плановый период 2027 и 2028</w:t>
            </w:r>
            <w:r w:rsidRPr="00596CF1">
              <w:rPr>
                <w:bCs w:val="0"/>
                <w:sz w:val="20"/>
                <w:szCs w:val="20"/>
              </w:rPr>
              <w:t xml:space="preserve"> годов» одобрен проект</w:t>
            </w:r>
            <w:r>
              <w:rPr>
                <w:bCs w:val="0"/>
                <w:sz w:val="20"/>
                <w:szCs w:val="20"/>
              </w:rPr>
              <w:t xml:space="preserve"> изменений</w:t>
            </w:r>
            <w:r w:rsidRPr="00596CF1">
              <w:rPr>
                <w:bCs w:val="0"/>
                <w:sz w:val="20"/>
                <w:szCs w:val="20"/>
              </w:rPr>
              <w:t xml:space="preserve"> Бюджетного прогноза муниципального образования «</w:t>
            </w:r>
            <w:r w:rsidRPr="00DD01E7">
              <w:rPr>
                <w:bCs w:val="0"/>
                <w:sz w:val="20"/>
                <w:szCs w:val="20"/>
              </w:rPr>
              <w:t>Муниципальный округ Увинский район Удмуртской Республики</w:t>
            </w:r>
            <w:r w:rsidRPr="00596CF1">
              <w:rPr>
                <w:bCs w:val="0"/>
                <w:sz w:val="20"/>
                <w:szCs w:val="20"/>
              </w:rPr>
              <w:t>» на долгосрочный период распоряжением Администрации муниципального образования «</w:t>
            </w:r>
            <w:r w:rsidRPr="00DD01E7">
              <w:rPr>
                <w:bCs w:val="0"/>
                <w:sz w:val="20"/>
                <w:szCs w:val="20"/>
              </w:rPr>
              <w:t>Муниципальный округ Увинский район Удмуртской Республики</w:t>
            </w:r>
            <w:r>
              <w:rPr>
                <w:bCs w:val="0"/>
                <w:sz w:val="20"/>
                <w:szCs w:val="20"/>
              </w:rPr>
              <w:t xml:space="preserve">» </w:t>
            </w:r>
            <w:r w:rsidR="002459E7" w:rsidRPr="002459E7">
              <w:rPr>
                <w:bCs w:val="0"/>
                <w:sz w:val="20"/>
                <w:szCs w:val="20"/>
              </w:rPr>
              <w:t>от 06.11.2025 №348-р</w:t>
            </w:r>
            <w:r>
              <w:rPr>
                <w:bCs w:val="0"/>
                <w:sz w:val="20"/>
                <w:szCs w:val="20"/>
              </w:rPr>
              <w:t>.</w:t>
            </w:r>
            <w:proofErr w:type="gramEnd"/>
          </w:p>
          <w:p w:rsidR="00B54062" w:rsidRDefault="00B54062" w:rsidP="00350E20">
            <w:pPr>
              <w:spacing w:before="0"/>
              <w:ind w:firstLine="317"/>
              <w:jc w:val="both"/>
              <w:rPr>
                <w:bCs w:val="0"/>
                <w:sz w:val="20"/>
                <w:szCs w:val="20"/>
              </w:rPr>
            </w:pPr>
            <w:r>
              <w:rPr>
                <w:bCs w:val="0"/>
                <w:sz w:val="20"/>
                <w:szCs w:val="20"/>
              </w:rPr>
              <w:t>Бюджетный прогноз муниципального образования «</w:t>
            </w:r>
            <w:r w:rsidRPr="00DD01E7">
              <w:rPr>
                <w:bCs w:val="0"/>
                <w:sz w:val="20"/>
                <w:szCs w:val="20"/>
              </w:rPr>
              <w:t>Муниципальный округ Увинский район Удмуртской Республики</w:t>
            </w:r>
            <w:r>
              <w:rPr>
                <w:bCs w:val="0"/>
                <w:sz w:val="20"/>
                <w:szCs w:val="20"/>
              </w:rPr>
              <w:t>» разработан на пери</w:t>
            </w:r>
            <w:r w:rsidR="002459E7">
              <w:rPr>
                <w:bCs w:val="0"/>
                <w:sz w:val="20"/>
                <w:szCs w:val="20"/>
              </w:rPr>
              <w:t>од до 2030</w:t>
            </w:r>
            <w:r>
              <w:rPr>
                <w:bCs w:val="0"/>
                <w:sz w:val="20"/>
                <w:szCs w:val="20"/>
              </w:rPr>
              <w:t xml:space="preserve"> года.</w:t>
            </w:r>
          </w:p>
          <w:p w:rsidR="00B54062" w:rsidRDefault="00B54062" w:rsidP="002459E7">
            <w:pPr>
              <w:spacing w:before="0"/>
              <w:ind w:firstLine="317"/>
              <w:jc w:val="both"/>
              <w:rPr>
                <w:bCs w:val="0"/>
                <w:sz w:val="20"/>
                <w:szCs w:val="20"/>
              </w:rPr>
            </w:pPr>
            <w:r>
              <w:rPr>
                <w:bCs w:val="0"/>
                <w:sz w:val="20"/>
                <w:szCs w:val="20"/>
              </w:rPr>
              <w:t>При планировании бюджета МО «</w:t>
            </w:r>
            <w:r w:rsidRPr="00DD01E7">
              <w:rPr>
                <w:bCs w:val="0"/>
                <w:sz w:val="20"/>
                <w:szCs w:val="20"/>
              </w:rPr>
              <w:t>Муниципальный округ Увинский район Удмуртской Республики</w:t>
            </w:r>
            <w:r>
              <w:rPr>
                <w:bCs w:val="0"/>
                <w:sz w:val="20"/>
                <w:szCs w:val="20"/>
              </w:rPr>
              <w:t xml:space="preserve">» на очередной год и плановый период Бюджетный прогноз уточняется, и одновременно с проектом бюджета представляется проект изменений в </w:t>
            </w:r>
            <w:r>
              <w:rPr>
                <w:bCs w:val="0"/>
                <w:sz w:val="20"/>
                <w:szCs w:val="20"/>
              </w:rPr>
              <w:lastRenderedPageBreak/>
              <w:t>Бюджетный  прогноз. После принятия бюджета изменения в Бюджетный прогноз утверждаются постановлением Администрации МО «</w:t>
            </w:r>
            <w:r w:rsidRPr="00DD01E7">
              <w:rPr>
                <w:bCs w:val="0"/>
                <w:sz w:val="20"/>
                <w:szCs w:val="20"/>
              </w:rPr>
              <w:t>Муниципальный округ Увинский район Удмуртской Республики</w:t>
            </w:r>
            <w:r>
              <w:rPr>
                <w:bCs w:val="0"/>
                <w:sz w:val="20"/>
                <w:szCs w:val="20"/>
              </w:rPr>
              <w:t>»</w:t>
            </w:r>
            <w:r w:rsidR="002459E7">
              <w:t xml:space="preserve"> </w:t>
            </w:r>
            <w:r w:rsidR="002459E7" w:rsidRPr="002459E7">
              <w:rPr>
                <w:bCs w:val="0"/>
                <w:sz w:val="20"/>
                <w:szCs w:val="20"/>
              </w:rPr>
              <w:t>в срок, не превышающий двух месяцев со дня официального опубликования решения о бюджете муниципального образования</w:t>
            </w:r>
            <w:r>
              <w:rPr>
                <w:bCs w:val="0"/>
                <w:sz w:val="20"/>
                <w:szCs w:val="20"/>
              </w:rPr>
              <w:t xml:space="preserve">. </w:t>
            </w:r>
          </w:p>
        </w:tc>
        <w:tc>
          <w:tcPr>
            <w:tcW w:w="1276" w:type="dxa"/>
          </w:tcPr>
          <w:p w:rsidR="00B54062" w:rsidRPr="00FB7B8B" w:rsidRDefault="00B54062" w:rsidP="00027B0E">
            <w:pPr>
              <w:spacing w:before="0"/>
              <w:jc w:val="center"/>
              <w:rPr>
                <w:bCs w:val="0"/>
                <w:color w:val="000000"/>
                <w:sz w:val="16"/>
                <w:szCs w:val="20"/>
              </w:rPr>
            </w:pPr>
          </w:p>
        </w:tc>
      </w:tr>
      <w:tr w:rsidR="002459E7" w:rsidRPr="00DF4106" w:rsidTr="00027B0E">
        <w:trPr>
          <w:trHeight w:val="56"/>
        </w:trPr>
        <w:tc>
          <w:tcPr>
            <w:tcW w:w="426" w:type="dxa"/>
            <w:noWrap/>
          </w:tcPr>
          <w:p w:rsidR="002459E7" w:rsidRPr="00CC279B" w:rsidRDefault="002459E7" w:rsidP="00281DDC">
            <w:pPr>
              <w:spacing w:before="0"/>
              <w:jc w:val="center"/>
              <w:rPr>
                <w:bCs w:val="0"/>
                <w:color w:val="000000"/>
                <w:sz w:val="18"/>
                <w:szCs w:val="20"/>
              </w:rPr>
            </w:pPr>
            <w:r w:rsidRPr="00CC279B">
              <w:rPr>
                <w:bCs w:val="0"/>
                <w:color w:val="000000"/>
                <w:sz w:val="18"/>
                <w:szCs w:val="20"/>
              </w:rPr>
              <w:lastRenderedPageBreak/>
              <w:t>09</w:t>
            </w:r>
          </w:p>
        </w:tc>
        <w:tc>
          <w:tcPr>
            <w:tcW w:w="425" w:type="dxa"/>
            <w:noWrap/>
          </w:tcPr>
          <w:p w:rsidR="002459E7" w:rsidRPr="00CC279B" w:rsidRDefault="002459E7" w:rsidP="00281DDC">
            <w:pPr>
              <w:spacing w:before="0"/>
              <w:jc w:val="center"/>
              <w:rPr>
                <w:bCs w:val="0"/>
                <w:color w:val="000000"/>
                <w:sz w:val="18"/>
                <w:szCs w:val="20"/>
              </w:rPr>
            </w:pPr>
            <w:r w:rsidRPr="00CC279B">
              <w:rPr>
                <w:bCs w:val="0"/>
                <w:color w:val="000000"/>
                <w:sz w:val="18"/>
                <w:szCs w:val="20"/>
              </w:rPr>
              <w:t>2</w:t>
            </w:r>
          </w:p>
        </w:tc>
        <w:tc>
          <w:tcPr>
            <w:tcW w:w="425" w:type="dxa"/>
            <w:noWrap/>
          </w:tcPr>
          <w:p w:rsidR="002459E7" w:rsidRPr="00CC279B" w:rsidRDefault="002459E7" w:rsidP="00281DDC">
            <w:pPr>
              <w:spacing w:before="0"/>
              <w:jc w:val="center"/>
              <w:rPr>
                <w:bCs w:val="0"/>
                <w:color w:val="000000"/>
                <w:sz w:val="18"/>
                <w:szCs w:val="20"/>
              </w:rPr>
            </w:pPr>
            <w:r w:rsidRPr="00CC279B">
              <w:rPr>
                <w:bCs w:val="0"/>
                <w:color w:val="000000"/>
                <w:sz w:val="18"/>
                <w:szCs w:val="20"/>
              </w:rPr>
              <w:t>01</w:t>
            </w:r>
          </w:p>
        </w:tc>
        <w:tc>
          <w:tcPr>
            <w:tcW w:w="567" w:type="dxa"/>
            <w:noWrap/>
          </w:tcPr>
          <w:p w:rsidR="002459E7" w:rsidRPr="00CC279B" w:rsidRDefault="002459E7" w:rsidP="00281DDC">
            <w:pPr>
              <w:spacing w:before="0"/>
              <w:jc w:val="center"/>
              <w:rPr>
                <w:bCs w:val="0"/>
                <w:color w:val="000000"/>
                <w:sz w:val="18"/>
                <w:szCs w:val="20"/>
              </w:rPr>
            </w:pPr>
            <w:r>
              <w:rPr>
                <w:bCs w:val="0"/>
                <w:color w:val="000000"/>
                <w:sz w:val="18"/>
                <w:szCs w:val="20"/>
              </w:rPr>
              <w:t>01в</w:t>
            </w:r>
          </w:p>
        </w:tc>
        <w:tc>
          <w:tcPr>
            <w:tcW w:w="1985" w:type="dxa"/>
          </w:tcPr>
          <w:p w:rsidR="002459E7" w:rsidRPr="007F0BC2" w:rsidRDefault="002459E7" w:rsidP="007F0BC2">
            <w:pPr>
              <w:spacing w:before="0"/>
              <w:rPr>
                <w:color w:val="000000"/>
                <w:sz w:val="20"/>
                <w:szCs w:val="20"/>
              </w:rPr>
            </w:pPr>
            <w:r w:rsidRPr="007F0BC2">
              <w:rPr>
                <w:color w:val="000000"/>
                <w:sz w:val="20"/>
                <w:szCs w:val="20"/>
              </w:rPr>
              <w:t>Разработка и утверждение бюджетного прогноза муниципального образования «</w:t>
            </w:r>
            <w:r w:rsidRPr="00DC6C50">
              <w:rPr>
                <w:color w:val="000000"/>
                <w:sz w:val="20"/>
                <w:szCs w:val="20"/>
              </w:rPr>
              <w:t>Муниципальный округ Увинский район Удмуртской Республики</w:t>
            </w:r>
            <w:r w:rsidRPr="007F0BC2">
              <w:rPr>
                <w:color w:val="000000"/>
                <w:sz w:val="20"/>
                <w:szCs w:val="20"/>
              </w:rPr>
              <w:t>» на долгосрочный период</w:t>
            </w:r>
          </w:p>
          <w:p w:rsidR="002459E7" w:rsidRPr="00B22716" w:rsidRDefault="002459E7" w:rsidP="007F0BC2">
            <w:pPr>
              <w:spacing w:before="0"/>
              <w:rPr>
                <w:color w:val="000000"/>
                <w:sz w:val="20"/>
                <w:szCs w:val="20"/>
              </w:rPr>
            </w:pPr>
            <w:r w:rsidRPr="007F0BC2">
              <w:rPr>
                <w:color w:val="000000"/>
                <w:sz w:val="20"/>
                <w:szCs w:val="20"/>
              </w:rPr>
              <w:t>(внесение изменений в бюджетный прогноз муниципального образования «</w:t>
            </w:r>
            <w:r w:rsidRPr="00DC6C50">
              <w:rPr>
                <w:color w:val="000000"/>
                <w:sz w:val="20"/>
                <w:szCs w:val="20"/>
              </w:rPr>
              <w:t>Муниципальный округ Увинский район Удмуртской Республики</w:t>
            </w:r>
            <w:r w:rsidRPr="007F0BC2">
              <w:rPr>
                <w:color w:val="000000"/>
                <w:sz w:val="20"/>
                <w:szCs w:val="20"/>
              </w:rPr>
              <w:t>» на долгосрочный период)</w:t>
            </w:r>
          </w:p>
        </w:tc>
        <w:tc>
          <w:tcPr>
            <w:tcW w:w="1276" w:type="dxa"/>
          </w:tcPr>
          <w:p w:rsidR="002459E7" w:rsidRPr="007F0BC2" w:rsidRDefault="002459E7" w:rsidP="007F0BC2">
            <w:pPr>
              <w:spacing w:before="0"/>
              <w:jc w:val="center"/>
              <w:rPr>
                <w:bCs w:val="0"/>
                <w:color w:val="000000"/>
                <w:sz w:val="14"/>
                <w:szCs w:val="20"/>
              </w:rPr>
            </w:pPr>
            <w:r w:rsidRPr="007F0BC2">
              <w:rPr>
                <w:bCs w:val="0"/>
                <w:color w:val="000000"/>
                <w:sz w:val="14"/>
                <w:szCs w:val="20"/>
              </w:rPr>
              <w:t xml:space="preserve">Управление финансов Администрации Увинского района, </w:t>
            </w:r>
          </w:p>
          <w:p w:rsidR="002459E7" w:rsidRPr="00DF4106" w:rsidRDefault="002459E7" w:rsidP="007F0BC2">
            <w:pPr>
              <w:spacing w:before="0"/>
              <w:jc w:val="center"/>
              <w:rPr>
                <w:bCs w:val="0"/>
                <w:color w:val="000000"/>
                <w:sz w:val="14"/>
                <w:szCs w:val="20"/>
              </w:rPr>
            </w:pPr>
            <w:r w:rsidRPr="007F0BC2">
              <w:rPr>
                <w:bCs w:val="0"/>
                <w:color w:val="000000"/>
                <w:sz w:val="14"/>
                <w:szCs w:val="20"/>
              </w:rPr>
              <w:t>юридический отдел Администрации Увинского района</w:t>
            </w:r>
          </w:p>
        </w:tc>
        <w:tc>
          <w:tcPr>
            <w:tcW w:w="850" w:type="dxa"/>
          </w:tcPr>
          <w:p w:rsidR="002459E7" w:rsidRPr="00027B0E" w:rsidRDefault="002459E7" w:rsidP="007D5746">
            <w:pPr>
              <w:spacing w:before="0"/>
              <w:jc w:val="center"/>
              <w:rPr>
                <w:bCs w:val="0"/>
                <w:color w:val="000000"/>
                <w:sz w:val="14"/>
                <w:szCs w:val="20"/>
              </w:rPr>
            </w:pPr>
            <w:r>
              <w:rPr>
                <w:bCs w:val="0"/>
                <w:color w:val="000000"/>
                <w:sz w:val="14"/>
                <w:szCs w:val="20"/>
              </w:rPr>
              <w:t>2025 г.</w:t>
            </w:r>
          </w:p>
        </w:tc>
        <w:tc>
          <w:tcPr>
            <w:tcW w:w="851" w:type="dxa"/>
          </w:tcPr>
          <w:p w:rsidR="002459E7" w:rsidRPr="00027B0E" w:rsidRDefault="002459E7" w:rsidP="007D5746">
            <w:pPr>
              <w:spacing w:before="0"/>
              <w:jc w:val="center"/>
              <w:rPr>
                <w:bCs w:val="0"/>
                <w:color w:val="000000"/>
                <w:sz w:val="14"/>
                <w:szCs w:val="20"/>
              </w:rPr>
            </w:pPr>
            <w:r>
              <w:rPr>
                <w:bCs w:val="0"/>
                <w:color w:val="000000"/>
                <w:sz w:val="14"/>
                <w:szCs w:val="20"/>
              </w:rPr>
              <w:t>2025 г.</w:t>
            </w:r>
          </w:p>
        </w:tc>
        <w:tc>
          <w:tcPr>
            <w:tcW w:w="2693" w:type="dxa"/>
          </w:tcPr>
          <w:p w:rsidR="002459E7" w:rsidRPr="00B22716" w:rsidRDefault="002459E7" w:rsidP="00322C64">
            <w:pPr>
              <w:spacing w:before="0"/>
              <w:rPr>
                <w:sz w:val="20"/>
                <w:szCs w:val="20"/>
              </w:rPr>
            </w:pPr>
            <w:r w:rsidRPr="007F0BC2">
              <w:rPr>
                <w:sz w:val="20"/>
                <w:szCs w:val="20"/>
              </w:rPr>
              <w:t>Правовой акт органов местного самоуправления муниципального образования «</w:t>
            </w:r>
            <w:r w:rsidRPr="00DC6C50">
              <w:rPr>
                <w:sz w:val="20"/>
                <w:szCs w:val="20"/>
              </w:rPr>
              <w:t>Муниципальный округ Увинский район Удмуртской Республики</w:t>
            </w:r>
            <w:r w:rsidRPr="007F0BC2">
              <w:rPr>
                <w:sz w:val="20"/>
                <w:szCs w:val="20"/>
              </w:rPr>
              <w:t>», утверждающий бюджетный прогноз муниципального образования «</w:t>
            </w:r>
            <w:r w:rsidRPr="00DC6C50">
              <w:rPr>
                <w:sz w:val="20"/>
                <w:szCs w:val="20"/>
              </w:rPr>
              <w:t>Муниципальный округ Увинский район Удмуртской Республики</w:t>
            </w:r>
            <w:r w:rsidRPr="007F0BC2">
              <w:rPr>
                <w:sz w:val="20"/>
                <w:szCs w:val="20"/>
              </w:rPr>
              <w:t>» на долгосрочный период (вносящий в него изменения)</w:t>
            </w:r>
          </w:p>
        </w:tc>
        <w:tc>
          <w:tcPr>
            <w:tcW w:w="4394" w:type="dxa"/>
          </w:tcPr>
          <w:p w:rsidR="00AE575B" w:rsidRDefault="002459E7" w:rsidP="00350E20">
            <w:pPr>
              <w:spacing w:before="0"/>
              <w:ind w:firstLine="317"/>
              <w:jc w:val="both"/>
              <w:rPr>
                <w:bCs w:val="0"/>
                <w:sz w:val="20"/>
                <w:szCs w:val="20"/>
              </w:rPr>
            </w:pPr>
            <w:r w:rsidRPr="00543F60">
              <w:rPr>
                <w:bCs w:val="0"/>
                <w:sz w:val="20"/>
                <w:szCs w:val="20"/>
              </w:rPr>
              <w:t>Управлением финансов разработан</w:t>
            </w:r>
            <w:r w:rsidR="00AE575B">
              <w:rPr>
                <w:bCs w:val="0"/>
                <w:sz w:val="20"/>
                <w:szCs w:val="20"/>
              </w:rPr>
              <w:t xml:space="preserve">о </w:t>
            </w:r>
            <w:r w:rsidR="00AE575B" w:rsidRPr="00543F60">
              <w:rPr>
                <w:bCs w:val="0"/>
                <w:sz w:val="20"/>
                <w:szCs w:val="20"/>
              </w:rPr>
              <w:t>распоряжение Администрации муниципального образования «Муниципальный округ Увинский ра</w:t>
            </w:r>
            <w:r w:rsidR="00AE575B">
              <w:rPr>
                <w:bCs w:val="0"/>
                <w:sz w:val="20"/>
                <w:szCs w:val="20"/>
              </w:rPr>
              <w:t>йон Удмуртской Республики</w:t>
            </w:r>
            <w:r w:rsidR="00AE575B" w:rsidRPr="00AE575B">
              <w:rPr>
                <w:bCs w:val="0"/>
                <w:sz w:val="20"/>
                <w:szCs w:val="20"/>
              </w:rPr>
              <w:t>» от 05.02.2025 №039-р «О внесении изменений в Бюджетный прогноз муниципального образования «Муниципальный округ Увинский район Удмуртской Республики» на долгосрочный период</w:t>
            </w:r>
            <w:r w:rsidR="00AE575B" w:rsidRPr="00543F60">
              <w:rPr>
                <w:bCs w:val="0"/>
                <w:sz w:val="20"/>
                <w:szCs w:val="20"/>
              </w:rPr>
              <w:t>»</w:t>
            </w:r>
          </w:p>
          <w:p w:rsidR="002459E7" w:rsidRPr="00CC279B" w:rsidRDefault="002459E7" w:rsidP="002459E7">
            <w:pPr>
              <w:spacing w:before="0"/>
              <w:ind w:firstLine="317"/>
              <w:jc w:val="both"/>
              <w:rPr>
                <w:bCs w:val="0"/>
                <w:sz w:val="20"/>
                <w:szCs w:val="20"/>
              </w:rPr>
            </w:pPr>
            <w:r>
              <w:rPr>
                <w:bCs w:val="0"/>
                <w:sz w:val="20"/>
                <w:szCs w:val="20"/>
              </w:rPr>
              <w:t>В</w:t>
            </w:r>
            <w:r w:rsidRPr="00B35948">
              <w:rPr>
                <w:bCs w:val="0"/>
                <w:sz w:val="20"/>
                <w:szCs w:val="20"/>
              </w:rPr>
              <w:t xml:space="preserve"> процессе составлен</w:t>
            </w:r>
            <w:r>
              <w:rPr>
                <w:bCs w:val="0"/>
                <w:sz w:val="20"/>
                <w:szCs w:val="20"/>
              </w:rPr>
              <w:t>ия проекта бюджета района на 2026 г. и на плановый период 2027</w:t>
            </w:r>
            <w:r w:rsidRPr="00B35948">
              <w:rPr>
                <w:bCs w:val="0"/>
                <w:sz w:val="20"/>
                <w:szCs w:val="20"/>
              </w:rPr>
              <w:t xml:space="preserve"> и 202</w:t>
            </w:r>
            <w:r>
              <w:rPr>
                <w:bCs w:val="0"/>
                <w:sz w:val="20"/>
                <w:szCs w:val="20"/>
              </w:rPr>
              <w:t>8 гг. распоряжением</w:t>
            </w:r>
            <w:r w:rsidRPr="00B35948">
              <w:rPr>
                <w:bCs w:val="0"/>
                <w:sz w:val="20"/>
                <w:szCs w:val="20"/>
              </w:rPr>
              <w:t xml:space="preserve"> Адм</w:t>
            </w:r>
            <w:r>
              <w:rPr>
                <w:bCs w:val="0"/>
                <w:sz w:val="20"/>
                <w:szCs w:val="20"/>
              </w:rPr>
              <w:t xml:space="preserve">инистрации Увинского района </w:t>
            </w:r>
            <w:r w:rsidR="00F0234C" w:rsidRPr="00F0234C">
              <w:rPr>
                <w:bCs w:val="0"/>
                <w:sz w:val="20"/>
                <w:szCs w:val="20"/>
              </w:rPr>
              <w:t xml:space="preserve">от 06.11.2025 №348-р </w:t>
            </w:r>
            <w:r w:rsidRPr="00B35948">
              <w:rPr>
                <w:bCs w:val="0"/>
                <w:sz w:val="20"/>
                <w:szCs w:val="20"/>
              </w:rPr>
              <w:t>утвержден проект изменений в Бюджетный прогноз.</w:t>
            </w:r>
          </w:p>
        </w:tc>
        <w:tc>
          <w:tcPr>
            <w:tcW w:w="1276" w:type="dxa"/>
          </w:tcPr>
          <w:p w:rsidR="002459E7" w:rsidRPr="00FB7B8B" w:rsidRDefault="002459E7" w:rsidP="00027B0E">
            <w:pPr>
              <w:spacing w:before="0"/>
              <w:jc w:val="center"/>
              <w:rPr>
                <w:bCs w:val="0"/>
                <w:color w:val="000000"/>
                <w:sz w:val="16"/>
                <w:szCs w:val="20"/>
              </w:rPr>
            </w:pPr>
          </w:p>
        </w:tc>
      </w:tr>
      <w:tr w:rsidR="00F0234C" w:rsidRPr="00DF4106" w:rsidTr="00027B0E">
        <w:trPr>
          <w:trHeight w:val="570"/>
        </w:trPr>
        <w:tc>
          <w:tcPr>
            <w:tcW w:w="426" w:type="dxa"/>
            <w:noWrap/>
          </w:tcPr>
          <w:p w:rsidR="00F0234C" w:rsidRPr="00027B0E" w:rsidRDefault="00F0234C" w:rsidP="002965BB">
            <w:pPr>
              <w:spacing w:before="0"/>
              <w:jc w:val="center"/>
              <w:rPr>
                <w:bCs w:val="0"/>
                <w:color w:val="000000"/>
                <w:sz w:val="18"/>
                <w:szCs w:val="18"/>
              </w:rPr>
            </w:pPr>
            <w:r w:rsidRPr="00027B0E">
              <w:rPr>
                <w:bCs w:val="0"/>
                <w:color w:val="000000"/>
                <w:sz w:val="18"/>
                <w:szCs w:val="18"/>
              </w:rPr>
              <w:t>09</w:t>
            </w:r>
          </w:p>
        </w:tc>
        <w:tc>
          <w:tcPr>
            <w:tcW w:w="425" w:type="dxa"/>
            <w:noWrap/>
          </w:tcPr>
          <w:p w:rsidR="00F0234C" w:rsidRPr="00027B0E" w:rsidRDefault="00F0234C" w:rsidP="00015DC8">
            <w:pPr>
              <w:spacing w:before="0"/>
              <w:jc w:val="center"/>
              <w:rPr>
                <w:bCs w:val="0"/>
                <w:color w:val="000000"/>
                <w:sz w:val="18"/>
                <w:szCs w:val="18"/>
              </w:rPr>
            </w:pPr>
            <w:r w:rsidRPr="00027B0E">
              <w:rPr>
                <w:bCs w:val="0"/>
                <w:color w:val="000000"/>
                <w:sz w:val="18"/>
                <w:szCs w:val="18"/>
              </w:rPr>
              <w:t>2</w:t>
            </w:r>
          </w:p>
        </w:tc>
        <w:tc>
          <w:tcPr>
            <w:tcW w:w="425" w:type="dxa"/>
            <w:noWrap/>
          </w:tcPr>
          <w:p w:rsidR="00F0234C" w:rsidRPr="00027B0E" w:rsidRDefault="00F0234C" w:rsidP="00DA3D21">
            <w:pPr>
              <w:spacing w:before="0"/>
              <w:jc w:val="center"/>
              <w:rPr>
                <w:bCs w:val="0"/>
                <w:color w:val="000000"/>
                <w:sz w:val="18"/>
                <w:szCs w:val="18"/>
              </w:rPr>
            </w:pPr>
            <w:r w:rsidRPr="00027B0E">
              <w:rPr>
                <w:bCs w:val="0"/>
                <w:color w:val="000000"/>
                <w:sz w:val="18"/>
                <w:szCs w:val="18"/>
              </w:rPr>
              <w:t>01</w:t>
            </w:r>
          </w:p>
        </w:tc>
        <w:tc>
          <w:tcPr>
            <w:tcW w:w="567" w:type="dxa"/>
            <w:noWrap/>
          </w:tcPr>
          <w:p w:rsidR="00F0234C" w:rsidRPr="00027B0E" w:rsidRDefault="00F0234C" w:rsidP="002965BB">
            <w:pPr>
              <w:spacing w:before="0"/>
              <w:jc w:val="center"/>
              <w:rPr>
                <w:bCs w:val="0"/>
                <w:color w:val="000000"/>
                <w:sz w:val="18"/>
                <w:szCs w:val="18"/>
              </w:rPr>
            </w:pPr>
            <w:r w:rsidRPr="00027B0E">
              <w:rPr>
                <w:bCs w:val="0"/>
                <w:color w:val="000000"/>
                <w:sz w:val="18"/>
                <w:szCs w:val="18"/>
              </w:rPr>
              <w:t> 02</w:t>
            </w:r>
          </w:p>
        </w:tc>
        <w:tc>
          <w:tcPr>
            <w:tcW w:w="1985" w:type="dxa"/>
          </w:tcPr>
          <w:p w:rsidR="00F0234C" w:rsidRPr="00027B0E" w:rsidRDefault="00F0234C" w:rsidP="00AB6F2B">
            <w:pPr>
              <w:spacing w:before="0"/>
              <w:rPr>
                <w:bCs w:val="0"/>
                <w:sz w:val="20"/>
                <w:szCs w:val="20"/>
              </w:rPr>
            </w:pPr>
            <w:r w:rsidRPr="00027B0E">
              <w:rPr>
                <w:bCs w:val="0"/>
                <w:sz w:val="20"/>
                <w:szCs w:val="20"/>
              </w:rPr>
              <w:t>Реализация муниципальных программ муниципального образования «</w:t>
            </w:r>
            <w:r w:rsidRPr="00DC6C50">
              <w:rPr>
                <w:bCs w:val="0"/>
                <w:sz w:val="20"/>
                <w:szCs w:val="20"/>
              </w:rPr>
              <w:t xml:space="preserve">Муниципальный </w:t>
            </w:r>
            <w:r w:rsidRPr="00DC6C50">
              <w:rPr>
                <w:bCs w:val="0"/>
                <w:sz w:val="20"/>
                <w:szCs w:val="20"/>
              </w:rPr>
              <w:lastRenderedPageBreak/>
              <w:t>округ Увинский район Удмуртской Республики</w:t>
            </w:r>
            <w:r w:rsidRPr="00027B0E">
              <w:rPr>
                <w:bCs w:val="0"/>
                <w:sz w:val="20"/>
                <w:szCs w:val="20"/>
              </w:rPr>
              <w:t>»</w:t>
            </w:r>
          </w:p>
        </w:tc>
        <w:tc>
          <w:tcPr>
            <w:tcW w:w="1276" w:type="dxa"/>
          </w:tcPr>
          <w:p w:rsidR="00F0234C" w:rsidRPr="00DF4106" w:rsidRDefault="00F0234C" w:rsidP="002965BB">
            <w:pPr>
              <w:spacing w:before="0"/>
              <w:jc w:val="center"/>
              <w:rPr>
                <w:bCs w:val="0"/>
                <w:sz w:val="14"/>
                <w:szCs w:val="20"/>
              </w:rPr>
            </w:pPr>
            <w:r w:rsidRPr="00DF4106">
              <w:rPr>
                <w:bCs w:val="0"/>
                <w:sz w:val="14"/>
                <w:szCs w:val="20"/>
              </w:rPr>
              <w:lastRenderedPageBreak/>
              <w:t>Главные распорядители бюджетных средств</w:t>
            </w:r>
          </w:p>
        </w:tc>
        <w:tc>
          <w:tcPr>
            <w:tcW w:w="850" w:type="dxa"/>
          </w:tcPr>
          <w:p w:rsidR="00F0234C" w:rsidRPr="00027B0E" w:rsidRDefault="00F0234C" w:rsidP="007D5746">
            <w:pPr>
              <w:spacing w:before="0"/>
              <w:jc w:val="center"/>
              <w:rPr>
                <w:bCs w:val="0"/>
                <w:color w:val="000000"/>
                <w:sz w:val="14"/>
                <w:szCs w:val="20"/>
              </w:rPr>
            </w:pPr>
            <w:r>
              <w:rPr>
                <w:bCs w:val="0"/>
                <w:color w:val="000000"/>
                <w:sz w:val="14"/>
                <w:szCs w:val="20"/>
              </w:rPr>
              <w:t>2025 г.</w:t>
            </w:r>
          </w:p>
        </w:tc>
        <w:tc>
          <w:tcPr>
            <w:tcW w:w="851" w:type="dxa"/>
          </w:tcPr>
          <w:p w:rsidR="00F0234C" w:rsidRPr="00027B0E" w:rsidRDefault="00F0234C" w:rsidP="007D5746">
            <w:pPr>
              <w:spacing w:before="0"/>
              <w:jc w:val="center"/>
              <w:rPr>
                <w:bCs w:val="0"/>
                <w:color w:val="000000"/>
                <w:sz w:val="14"/>
                <w:szCs w:val="20"/>
              </w:rPr>
            </w:pPr>
            <w:r>
              <w:rPr>
                <w:bCs w:val="0"/>
                <w:color w:val="000000"/>
                <w:sz w:val="14"/>
                <w:szCs w:val="20"/>
              </w:rPr>
              <w:t>2025 г.</w:t>
            </w:r>
          </w:p>
        </w:tc>
        <w:tc>
          <w:tcPr>
            <w:tcW w:w="2693" w:type="dxa"/>
          </w:tcPr>
          <w:p w:rsidR="00F0234C" w:rsidRPr="00CC279B" w:rsidRDefault="00F0234C" w:rsidP="009520DF">
            <w:pPr>
              <w:tabs>
                <w:tab w:val="center" w:pos="1141"/>
              </w:tabs>
              <w:spacing w:before="0"/>
              <w:rPr>
                <w:bCs w:val="0"/>
                <w:sz w:val="20"/>
                <w:szCs w:val="20"/>
              </w:rPr>
            </w:pPr>
            <w:r w:rsidRPr="00CC279B">
              <w:rPr>
                <w:bCs w:val="0"/>
                <w:sz w:val="20"/>
                <w:szCs w:val="20"/>
              </w:rPr>
              <w:t xml:space="preserve"> Актуальные (приведенные в соответствие с решением о бюджете) версии муниципальных программ муниципального образования </w:t>
            </w:r>
            <w:r w:rsidRPr="00CC279B">
              <w:rPr>
                <w:bCs w:val="0"/>
                <w:sz w:val="20"/>
                <w:szCs w:val="20"/>
              </w:rPr>
              <w:lastRenderedPageBreak/>
              <w:t>«</w:t>
            </w:r>
            <w:r w:rsidRPr="00DC6C50">
              <w:rPr>
                <w:bCs w:val="0"/>
                <w:sz w:val="20"/>
                <w:szCs w:val="20"/>
              </w:rPr>
              <w:t>Муниципальный округ Увинский район Удмуртской Республики</w:t>
            </w:r>
            <w:r w:rsidRPr="00CC279B">
              <w:rPr>
                <w:bCs w:val="0"/>
                <w:sz w:val="20"/>
                <w:szCs w:val="20"/>
              </w:rPr>
              <w:t>»</w:t>
            </w:r>
          </w:p>
        </w:tc>
        <w:tc>
          <w:tcPr>
            <w:tcW w:w="4394" w:type="dxa"/>
          </w:tcPr>
          <w:p w:rsidR="00F0234C" w:rsidRDefault="00F0234C" w:rsidP="00350E20">
            <w:pPr>
              <w:tabs>
                <w:tab w:val="center" w:pos="1141"/>
              </w:tabs>
              <w:spacing w:before="0"/>
              <w:ind w:firstLine="175"/>
              <w:jc w:val="both"/>
              <w:rPr>
                <w:bCs w:val="0"/>
                <w:sz w:val="20"/>
                <w:szCs w:val="20"/>
              </w:rPr>
            </w:pPr>
            <w:r>
              <w:rPr>
                <w:bCs w:val="0"/>
                <w:sz w:val="20"/>
                <w:szCs w:val="20"/>
              </w:rPr>
              <w:lastRenderedPageBreak/>
              <w:t xml:space="preserve">В 2025 году приведены в соответствие с решением о бюджете на 2025 год и плановый  период 2026 и 2027 гг. </w:t>
            </w:r>
            <w:r w:rsidRPr="00936430">
              <w:rPr>
                <w:bCs w:val="0"/>
                <w:sz w:val="20"/>
                <w:szCs w:val="20"/>
              </w:rPr>
              <w:t>в части первоначального планового объема бюджетных ассигнован</w:t>
            </w:r>
            <w:r>
              <w:rPr>
                <w:bCs w:val="0"/>
                <w:sz w:val="20"/>
                <w:szCs w:val="20"/>
              </w:rPr>
              <w:t>ий и исполнением за 2024 год все муниципальные программы.</w:t>
            </w:r>
          </w:p>
          <w:p w:rsidR="00F0234C" w:rsidRPr="00936430" w:rsidRDefault="00F0234C" w:rsidP="009830D1">
            <w:pPr>
              <w:tabs>
                <w:tab w:val="center" w:pos="1141"/>
              </w:tabs>
              <w:spacing w:before="0"/>
              <w:ind w:firstLine="175"/>
              <w:jc w:val="both"/>
              <w:rPr>
                <w:bCs w:val="0"/>
                <w:sz w:val="20"/>
                <w:szCs w:val="20"/>
              </w:rPr>
            </w:pPr>
          </w:p>
        </w:tc>
        <w:tc>
          <w:tcPr>
            <w:tcW w:w="1276" w:type="dxa"/>
          </w:tcPr>
          <w:p w:rsidR="00F0234C" w:rsidRPr="00DF4106" w:rsidRDefault="00F0234C" w:rsidP="002965BB">
            <w:pPr>
              <w:spacing w:before="0"/>
              <w:jc w:val="center"/>
              <w:rPr>
                <w:bCs w:val="0"/>
                <w:color w:val="000000"/>
                <w:sz w:val="14"/>
                <w:szCs w:val="20"/>
              </w:rPr>
            </w:pPr>
          </w:p>
        </w:tc>
      </w:tr>
      <w:tr w:rsidR="00F0234C" w:rsidRPr="00DF4106" w:rsidTr="00027B0E">
        <w:trPr>
          <w:trHeight w:val="211"/>
        </w:trPr>
        <w:tc>
          <w:tcPr>
            <w:tcW w:w="426" w:type="dxa"/>
            <w:noWrap/>
          </w:tcPr>
          <w:p w:rsidR="00F0234C" w:rsidRPr="00027B0E" w:rsidRDefault="00F0234C"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F0234C" w:rsidRPr="00027B0E" w:rsidRDefault="00F0234C" w:rsidP="00015DC8">
            <w:pPr>
              <w:spacing w:before="0"/>
              <w:jc w:val="center"/>
              <w:rPr>
                <w:bCs w:val="0"/>
                <w:color w:val="000000"/>
                <w:sz w:val="18"/>
                <w:szCs w:val="18"/>
              </w:rPr>
            </w:pPr>
            <w:r w:rsidRPr="00027B0E">
              <w:rPr>
                <w:bCs w:val="0"/>
                <w:color w:val="000000"/>
                <w:sz w:val="18"/>
                <w:szCs w:val="18"/>
              </w:rPr>
              <w:t>2</w:t>
            </w:r>
          </w:p>
        </w:tc>
        <w:tc>
          <w:tcPr>
            <w:tcW w:w="425" w:type="dxa"/>
            <w:noWrap/>
          </w:tcPr>
          <w:p w:rsidR="00F0234C" w:rsidRPr="00027B0E" w:rsidRDefault="00F0234C" w:rsidP="00DA3D21">
            <w:pPr>
              <w:spacing w:before="0"/>
              <w:jc w:val="center"/>
              <w:rPr>
                <w:bCs w:val="0"/>
                <w:color w:val="000000"/>
                <w:sz w:val="18"/>
                <w:szCs w:val="18"/>
              </w:rPr>
            </w:pPr>
            <w:r w:rsidRPr="00027B0E">
              <w:rPr>
                <w:bCs w:val="0"/>
                <w:color w:val="000000"/>
                <w:sz w:val="18"/>
                <w:szCs w:val="18"/>
              </w:rPr>
              <w:t>01</w:t>
            </w:r>
          </w:p>
        </w:tc>
        <w:tc>
          <w:tcPr>
            <w:tcW w:w="567" w:type="dxa"/>
            <w:noWrap/>
          </w:tcPr>
          <w:p w:rsidR="00F0234C" w:rsidRPr="00027B0E" w:rsidRDefault="00F0234C" w:rsidP="002965BB">
            <w:pPr>
              <w:spacing w:before="0"/>
              <w:jc w:val="center"/>
              <w:rPr>
                <w:bCs w:val="0"/>
                <w:color w:val="000000"/>
                <w:sz w:val="18"/>
                <w:szCs w:val="18"/>
              </w:rPr>
            </w:pPr>
            <w:r w:rsidRPr="00027B0E">
              <w:rPr>
                <w:bCs w:val="0"/>
                <w:color w:val="000000"/>
                <w:sz w:val="18"/>
                <w:szCs w:val="18"/>
              </w:rPr>
              <w:t>03 </w:t>
            </w:r>
          </w:p>
        </w:tc>
        <w:tc>
          <w:tcPr>
            <w:tcW w:w="1985" w:type="dxa"/>
          </w:tcPr>
          <w:p w:rsidR="00F0234C" w:rsidRPr="00027B0E" w:rsidRDefault="00F0234C" w:rsidP="00910974">
            <w:pPr>
              <w:spacing w:before="0"/>
              <w:rPr>
                <w:bCs w:val="0"/>
                <w:sz w:val="20"/>
                <w:szCs w:val="20"/>
              </w:rPr>
            </w:pPr>
            <w:r w:rsidRPr="00027B0E">
              <w:rPr>
                <w:bCs w:val="0"/>
                <w:sz w:val="20"/>
                <w:szCs w:val="20"/>
              </w:rPr>
              <w:t xml:space="preserve">Мониторинг и </w:t>
            </w:r>
            <w:proofErr w:type="gramStart"/>
            <w:r w:rsidRPr="00027B0E">
              <w:rPr>
                <w:bCs w:val="0"/>
                <w:sz w:val="20"/>
                <w:szCs w:val="20"/>
              </w:rPr>
              <w:t>контроль за</w:t>
            </w:r>
            <w:proofErr w:type="gramEnd"/>
            <w:r w:rsidRPr="00027B0E">
              <w:rPr>
                <w:bCs w:val="0"/>
                <w:sz w:val="20"/>
                <w:szCs w:val="20"/>
              </w:rPr>
              <w:t xml:space="preserve"> реализацией муниципальных программ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w:t>
            </w:r>
          </w:p>
        </w:tc>
        <w:tc>
          <w:tcPr>
            <w:tcW w:w="1276" w:type="dxa"/>
          </w:tcPr>
          <w:p w:rsidR="00F0234C" w:rsidRPr="00DF4106" w:rsidRDefault="00F0234C" w:rsidP="0046098D">
            <w:pPr>
              <w:spacing w:before="0"/>
              <w:jc w:val="center"/>
              <w:rPr>
                <w:bCs w:val="0"/>
                <w:sz w:val="14"/>
                <w:szCs w:val="20"/>
              </w:rPr>
            </w:pPr>
            <w:r w:rsidRPr="00DF4106">
              <w:rPr>
                <w:bCs w:val="0"/>
                <w:sz w:val="14"/>
                <w:szCs w:val="20"/>
              </w:rPr>
              <w:t xml:space="preserve"> Отдел экономики </w:t>
            </w:r>
          </w:p>
          <w:p w:rsidR="00F0234C" w:rsidRPr="00DF4106" w:rsidRDefault="00F0234C" w:rsidP="0046098D">
            <w:pPr>
              <w:spacing w:before="0"/>
              <w:jc w:val="center"/>
              <w:rPr>
                <w:bCs w:val="0"/>
                <w:sz w:val="14"/>
                <w:szCs w:val="20"/>
              </w:rPr>
            </w:pPr>
            <w:r w:rsidRPr="00DF4106">
              <w:rPr>
                <w:bCs w:val="0"/>
                <w:sz w:val="14"/>
                <w:szCs w:val="20"/>
              </w:rPr>
              <w:t>Администрации Увинского района,</w:t>
            </w:r>
          </w:p>
          <w:p w:rsidR="00F0234C" w:rsidRPr="00DF4106" w:rsidRDefault="00F0234C" w:rsidP="0046098D">
            <w:pPr>
              <w:spacing w:before="0"/>
              <w:jc w:val="center"/>
              <w:rPr>
                <w:bCs w:val="0"/>
                <w:sz w:val="14"/>
                <w:szCs w:val="20"/>
              </w:rPr>
            </w:pPr>
            <w:r w:rsidRPr="00DF4106">
              <w:rPr>
                <w:bCs w:val="0"/>
                <w:sz w:val="14"/>
                <w:szCs w:val="20"/>
              </w:rPr>
              <w:t>главные распорядители бюджетных средств</w:t>
            </w:r>
          </w:p>
          <w:p w:rsidR="00F0234C" w:rsidRPr="00DF4106" w:rsidRDefault="00F0234C" w:rsidP="00910974">
            <w:pPr>
              <w:spacing w:before="0"/>
              <w:jc w:val="center"/>
              <w:rPr>
                <w:bCs w:val="0"/>
                <w:sz w:val="14"/>
                <w:szCs w:val="20"/>
              </w:rPr>
            </w:pPr>
          </w:p>
        </w:tc>
        <w:tc>
          <w:tcPr>
            <w:tcW w:w="850" w:type="dxa"/>
          </w:tcPr>
          <w:p w:rsidR="00F0234C" w:rsidRPr="00027B0E" w:rsidRDefault="00F0234C" w:rsidP="007D5746">
            <w:pPr>
              <w:spacing w:before="0"/>
              <w:jc w:val="center"/>
              <w:rPr>
                <w:bCs w:val="0"/>
                <w:color w:val="000000"/>
                <w:sz w:val="14"/>
                <w:szCs w:val="20"/>
              </w:rPr>
            </w:pPr>
            <w:r>
              <w:rPr>
                <w:bCs w:val="0"/>
                <w:color w:val="000000"/>
                <w:sz w:val="14"/>
                <w:szCs w:val="20"/>
              </w:rPr>
              <w:t>2025 г.</w:t>
            </w:r>
          </w:p>
        </w:tc>
        <w:tc>
          <w:tcPr>
            <w:tcW w:w="851" w:type="dxa"/>
          </w:tcPr>
          <w:p w:rsidR="00F0234C" w:rsidRPr="00027B0E" w:rsidRDefault="00F0234C" w:rsidP="007D5746">
            <w:pPr>
              <w:spacing w:before="0"/>
              <w:jc w:val="center"/>
              <w:rPr>
                <w:bCs w:val="0"/>
                <w:color w:val="000000"/>
                <w:sz w:val="14"/>
                <w:szCs w:val="20"/>
              </w:rPr>
            </w:pPr>
            <w:r>
              <w:rPr>
                <w:bCs w:val="0"/>
                <w:color w:val="000000"/>
                <w:sz w:val="14"/>
                <w:szCs w:val="20"/>
              </w:rPr>
              <w:t>2025 г.</w:t>
            </w:r>
          </w:p>
        </w:tc>
        <w:tc>
          <w:tcPr>
            <w:tcW w:w="2693" w:type="dxa"/>
          </w:tcPr>
          <w:p w:rsidR="00F0234C" w:rsidRPr="00027B0E" w:rsidRDefault="00F0234C" w:rsidP="00910974">
            <w:pPr>
              <w:spacing w:before="0"/>
              <w:rPr>
                <w:bCs w:val="0"/>
                <w:sz w:val="20"/>
                <w:szCs w:val="20"/>
              </w:rPr>
            </w:pPr>
            <w:r w:rsidRPr="00027B0E">
              <w:rPr>
                <w:bCs w:val="0"/>
                <w:sz w:val="20"/>
                <w:szCs w:val="20"/>
              </w:rPr>
              <w:t> Полугодовые, годовые отчеты о реализации муниципальных программ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решения, принятые  по итогам оценки эффективности реализации муниципальных программ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на основе годовых отчетов </w:t>
            </w:r>
          </w:p>
        </w:tc>
        <w:tc>
          <w:tcPr>
            <w:tcW w:w="4394" w:type="dxa"/>
          </w:tcPr>
          <w:p w:rsidR="00F0234C" w:rsidRPr="007B6872" w:rsidRDefault="00F0234C" w:rsidP="00350E20">
            <w:pPr>
              <w:spacing w:before="0"/>
              <w:ind w:firstLine="175"/>
              <w:jc w:val="both"/>
              <w:rPr>
                <w:bCs w:val="0"/>
                <w:sz w:val="20"/>
                <w:szCs w:val="20"/>
              </w:rPr>
            </w:pPr>
            <w:proofErr w:type="gramStart"/>
            <w:r w:rsidRPr="00027B0E">
              <w:rPr>
                <w:bCs w:val="0"/>
                <w:sz w:val="20"/>
                <w:szCs w:val="20"/>
              </w:rPr>
              <w:t>В соответствии с Постановлением Администрации МО «Увинский район» 28.11.2013 №2131  «Об утверждении Порядка разработки, реализации и оценки эффективности муниципальных программ муниципального образования «Увинский</w:t>
            </w:r>
            <w:r>
              <w:rPr>
                <w:bCs w:val="0"/>
                <w:sz w:val="20"/>
                <w:szCs w:val="20"/>
              </w:rPr>
              <w:t xml:space="preserve"> район» (с изм. от 17.07.2014 №</w:t>
            </w:r>
            <w:r w:rsidRPr="00027B0E">
              <w:rPr>
                <w:bCs w:val="0"/>
                <w:sz w:val="20"/>
                <w:szCs w:val="20"/>
              </w:rPr>
              <w:t>1303</w:t>
            </w:r>
            <w:r>
              <w:rPr>
                <w:bCs w:val="0"/>
                <w:sz w:val="20"/>
                <w:szCs w:val="20"/>
              </w:rPr>
              <w:t>, от 18.12.2019 №1499</w:t>
            </w:r>
            <w:r w:rsidRPr="00027B0E">
              <w:rPr>
                <w:bCs w:val="0"/>
                <w:sz w:val="20"/>
                <w:szCs w:val="20"/>
              </w:rPr>
              <w:t xml:space="preserve">) </w:t>
            </w:r>
            <w:r w:rsidRPr="007B6872">
              <w:rPr>
                <w:bCs w:val="0"/>
                <w:sz w:val="20"/>
                <w:szCs w:val="20"/>
              </w:rPr>
              <w:t>отчеты об исполнен</w:t>
            </w:r>
            <w:r>
              <w:rPr>
                <w:bCs w:val="0"/>
                <w:sz w:val="20"/>
                <w:szCs w:val="20"/>
              </w:rPr>
              <w:t>ии муниципальных программ за 2024</w:t>
            </w:r>
            <w:r w:rsidRPr="007B6872">
              <w:rPr>
                <w:bCs w:val="0"/>
                <w:sz w:val="20"/>
                <w:szCs w:val="20"/>
              </w:rPr>
              <w:t xml:space="preserve"> г. представлены ответственными исполнителями программ в Отдел экономики </w:t>
            </w:r>
            <w:r>
              <w:rPr>
                <w:bCs w:val="0"/>
                <w:sz w:val="20"/>
                <w:szCs w:val="20"/>
              </w:rPr>
              <w:t xml:space="preserve">и проектной деятельности </w:t>
            </w:r>
            <w:r w:rsidRPr="007B6872">
              <w:rPr>
                <w:bCs w:val="0"/>
                <w:sz w:val="20"/>
                <w:szCs w:val="20"/>
              </w:rPr>
              <w:t>Администрации Увинского района.</w:t>
            </w:r>
            <w:proofErr w:type="gramEnd"/>
          </w:p>
          <w:p w:rsidR="00F0234C" w:rsidRPr="007B6872" w:rsidRDefault="00F0234C" w:rsidP="00350E20">
            <w:pPr>
              <w:spacing w:before="0"/>
              <w:ind w:firstLine="175"/>
              <w:jc w:val="both"/>
              <w:rPr>
                <w:bCs w:val="0"/>
                <w:sz w:val="20"/>
                <w:szCs w:val="20"/>
              </w:rPr>
            </w:pPr>
            <w:r w:rsidRPr="007B6872">
              <w:rPr>
                <w:bCs w:val="0"/>
                <w:sz w:val="20"/>
                <w:szCs w:val="20"/>
              </w:rPr>
              <w:t>Отчеты о реализации муниципальной подпрограммы «Управление муниципальными ф</w:t>
            </w:r>
            <w:r>
              <w:rPr>
                <w:bCs w:val="0"/>
                <w:sz w:val="20"/>
                <w:szCs w:val="20"/>
              </w:rPr>
              <w:t>инансами» за 2024</w:t>
            </w:r>
            <w:r w:rsidRPr="007B6872">
              <w:rPr>
                <w:bCs w:val="0"/>
                <w:sz w:val="20"/>
                <w:szCs w:val="20"/>
              </w:rPr>
              <w:t xml:space="preserve"> год составлен Управлением финансов и представлен в Отдел экономики</w:t>
            </w:r>
            <w:r>
              <w:rPr>
                <w:bCs w:val="0"/>
                <w:sz w:val="20"/>
                <w:szCs w:val="20"/>
              </w:rPr>
              <w:t xml:space="preserve"> и проектной деятельности</w:t>
            </w:r>
            <w:r w:rsidRPr="007B6872">
              <w:rPr>
                <w:bCs w:val="0"/>
                <w:sz w:val="20"/>
                <w:szCs w:val="20"/>
              </w:rPr>
              <w:t xml:space="preserve"> Администрации Увинского района своевременно</w:t>
            </w:r>
          </w:p>
          <w:p w:rsidR="00F0234C" w:rsidRPr="007B6872" w:rsidRDefault="00F0234C" w:rsidP="00350E20">
            <w:pPr>
              <w:spacing w:before="0"/>
              <w:ind w:firstLine="175"/>
              <w:jc w:val="both"/>
              <w:rPr>
                <w:bCs w:val="0"/>
                <w:sz w:val="20"/>
                <w:szCs w:val="20"/>
              </w:rPr>
            </w:pPr>
            <w:r w:rsidRPr="007B6872">
              <w:rPr>
                <w:bCs w:val="0"/>
                <w:sz w:val="20"/>
                <w:szCs w:val="20"/>
              </w:rPr>
              <w:t>Оценка эффективности реализаци</w:t>
            </w:r>
            <w:r>
              <w:rPr>
                <w:bCs w:val="0"/>
                <w:sz w:val="20"/>
                <w:szCs w:val="20"/>
              </w:rPr>
              <w:t>и муниципальных программ  за 2024</w:t>
            </w:r>
            <w:r w:rsidRPr="007B6872">
              <w:rPr>
                <w:bCs w:val="0"/>
                <w:sz w:val="20"/>
                <w:szCs w:val="20"/>
              </w:rPr>
              <w:t xml:space="preserve"> год проведена </w:t>
            </w:r>
            <w:r>
              <w:rPr>
                <w:bCs w:val="0"/>
                <w:sz w:val="20"/>
                <w:szCs w:val="20"/>
              </w:rPr>
              <w:t xml:space="preserve">в феврале 2025 </w:t>
            </w:r>
            <w:r w:rsidRPr="007B6872">
              <w:rPr>
                <w:bCs w:val="0"/>
                <w:sz w:val="20"/>
                <w:szCs w:val="20"/>
              </w:rPr>
              <w:t>г. на основе годовых отчетов. Отделом экономики</w:t>
            </w:r>
            <w:r>
              <w:rPr>
                <w:bCs w:val="0"/>
                <w:sz w:val="20"/>
                <w:szCs w:val="20"/>
              </w:rPr>
              <w:t xml:space="preserve"> </w:t>
            </w:r>
            <w:r w:rsidRPr="007B6872">
              <w:rPr>
                <w:bCs w:val="0"/>
                <w:sz w:val="20"/>
                <w:szCs w:val="20"/>
              </w:rPr>
              <w:t xml:space="preserve"> </w:t>
            </w:r>
            <w:r>
              <w:rPr>
                <w:bCs w:val="0"/>
                <w:sz w:val="20"/>
                <w:szCs w:val="20"/>
              </w:rPr>
              <w:t>и проектной деятельности</w:t>
            </w:r>
            <w:r w:rsidRPr="007B6872">
              <w:rPr>
                <w:bCs w:val="0"/>
                <w:sz w:val="20"/>
                <w:szCs w:val="20"/>
              </w:rPr>
              <w:t xml:space="preserve"> Администрации Увинского района  составлен сводный годовой доклад о реализации и оценке эффективност</w:t>
            </w:r>
            <w:r>
              <w:rPr>
                <w:bCs w:val="0"/>
                <w:sz w:val="20"/>
                <w:szCs w:val="20"/>
              </w:rPr>
              <w:t>и муниципальных  программ за 2024</w:t>
            </w:r>
            <w:r w:rsidRPr="007B6872">
              <w:rPr>
                <w:bCs w:val="0"/>
                <w:sz w:val="20"/>
                <w:szCs w:val="20"/>
              </w:rPr>
              <w:t xml:space="preserve"> год. По итогам оценки эффективности реализац</w:t>
            </w:r>
            <w:r>
              <w:rPr>
                <w:bCs w:val="0"/>
                <w:sz w:val="20"/>
                <w:szCs w:val="20"/>
              </w:rPr>
              <w:t>ии муниципальных программ за 2024</w:t>
            </w:r>
            <w:r w:rsidRPr="007B6872">
              <w:rPr>
                <w:bCs w:val="0"/>
                <w:sz w:val="20"/>
                <w:szCs w:val="20"/>
              </w:rPr>
              <w:t xml:space="preserve"> год признано, что </w:t>
            </w:r>
            <w:r>
              <w:rPr>
                <w:bCs w:val="0"/>
                <w:sz w:val="20"/>
                <w:szCs w:val="20"/>
              </w:rPr>
              <w:t>8 из 10</w:t>
            </w:r>
            <w:r w:rsidRPr="007B6872">
              <w:rPr>
                <w:bCs w:val="0"/>
                <w:sz w:val="20"/>
                <w:szCs w:val="20"/>
              </w:rPr>
              <w:t xml:space="preserve"> муниципальных программ и </w:t>
            </w:r>
            <w:r>
              <w:rPr>
                <w:bCs w:val="0"/>
                <w:sz w:val="20"/>
                <w:szCs w:val="20"/>
              </w:rPr>
              <w:t>33 из 39</w:t>
            </w:r>
            <w:r w:rsidRPr="007B6872">
              <w:rPr>
                <w:bCs w:val="0"/>
                <w:sz w:val="20"/>
                <w:szCs w:val="20"/>
              </w:rPr>
              <w:t xml:space="preserve"> подпрограмм имеют высокий уровень достижения целевых показателей (более 90%).</w:t>
            </w:r>
          </w:p>
          <w:p w:rsidR="00F0234C" w:rsidRPr="007B6872" w:rsidRDefault="00F0234C" w:rsidP="00350E20">
            <w:pPr>
              <w:spacing w:before="0"/>
              <w:ind w:firstLine="175"/>
              <w:jc w:val="both"/>
              <w:rPr>
                <w:bCs w:val="0"/>
                <w:sz w:val="20"/>
                <w:szCs w:val="20"/>
              </w:rPr>
            </w:pPr>
            <w:r>
              <w:rPr>
                <w:bCs w:val="0"/>
                <w:sz w:val="20"/>
                <w:szCs w:val="20"/>
              </w:rPr>
              <w:t>1 муниципальная</w:t>
            </w:r>
            <w:r w:rsidRPr="007B6872">
              <w:rPr>
                <w:bCs w:val="0"/>
                <w:sz w:val="20"/>
                <w:szCs w:val="20"/>
              </w:rPr>
              <w:t xml:space="preserve"> программ</w:t>
            </w:r>
            <w:r>
              <w:rPr>
                <w:bCs w:val="0"/>
                <w:sz w:val="20"/>
                <w:szCs w:val="20"/>
              </w:rPr>
              <w:t>а</w:t>
            </w:r>
            <w:r w:rsidRPr="007B6872">
              <w:rPr>
                <w:bCs w:val="0"/>
                <w:sz w:val="20"/>
                <w:szCs w:val="20"/>
              </w:rPr>
              <w:t xml:space="preserve"> </w:t>
            </w:r>
            <w:r>
              <w:rPr>
                <w:bCs w:val="0"/>
                <w:sz w:val="20"/>
                <w:szCs w:val="20"/>
              </w:rPr>
              <w:t xml:space="preserve">и 6 подпрограмм имеют удовлетворительный уровень достижения целевых показателей </w:t>
            </w:r>
            <w:r w:rsidRPr="007B6872">
              <w:rPr>
                <w:bCs w:val="0"/>
                <w:sz w:val="20"/>
                <w:szCs w:val="20"/>
              </w:rPr>
              <w:t xml:space="preserve">(от 75 до </w:t>
            </w:r>
            <w:r w:rsidRPr="007B6872">
              <w:rPr>
                <w:bCs w:val="0"/>
                <w:sz w:val="20"/>
                <w:szCs w:val="20"/>
              </w:rPr>
              <w:lastRenderedPageBreak/>
              <w:t>90%).</w:t>
            </w:r>
          </w:p>
          <w:p w:rsidR="00F0234C" w:rsidRPr="00027B0E" w:rsidRDefault="00F0234C" w:rsidP="00F0234C">
            <w:pPr>
              <w:spacing w:before="0"/>
              <w:ind w:firstLine="175"/>
              <w:jc w:val="both"/>
              <w:rPr>
                <w:bCs w:val="0"/>
                <w:sz w:val="20"/>
                <w:szCs w:val="20"/>
              </w:rPr>
            </w:pPr>
            <w:r>
              <w:rPr>
                <w:bCs w:val="0"/>
                <w:sz w:val="20"/>
                <w:szCs w:val="20"/>
              </w:rPr>
              <w:t>По итогам 2024</w:t>
            </w:r>
            <w:r w:rsidRPr="007B6872">
              <w:rPr>
                <w:bCs w:val="0"/>
                <w:sz w:val="20"/>
                <w:szCs w:val="20"/>
              </w:rPr>
              <w:t xml:space="preserve"> года уровень эффективности подпрограммы «Управление муниципальны</w:t>
            </w:r>
            <w:r>
              <w:rPr>
                <w:bCs w:val="0"/>
                <w:sz w:val="20"/>
                <w:szCs w:val="20"/>
              </w:rPr>
              <w:t>ми финансами» признан высоким (89,3</w:t>
            </w:r>
            <w:r w:rsidRPr="007B6872">
              <w:rPr>
                <w:bCs w:val="0"/>
                <w:sz w:val="20"/>
                <w:szCs w:val="20"/>
              </w:rPr>
              <w:t>%).</w:t>
            </w:r>
          </w:p>
        </w:tc>
        <w:tc>
          <w:tcPr>
            <w:tcW w:w="1276" w:type="dxa"/>
          </w:tcPr>
          <w:p w:rsidR="00F0234C" w:rsidRPr="00DF4106" w:rsidRDefault="00F0234C" w:rsidP="00AB1B61">
            <w:pPr>
              <w:spacing w:before="0"/>
              <w:jc w:val="center"/>
              <w:rPr>
                <w:bCs w:val="0"/>
                <w:color w:val="000000"/>
                <w:sz w:val="14"/>
                <w:szCs w:val="20"/>
                <w:highlight w:val="yellow"/>
              </w:rPr>
            </w:pPr>
          </w:p>
        </w:tc>
      </w:tr>
      <w:tr w:rsidR="00BE5C30" w:rsidRPr="00DF4106" w:rsidTr="00D34C55">
        <w:trPr>
          <w:trHeight w:val="181"/>
        </w:trPr>
        <w:tc>
          <w:tcPr>
            <w:tcW w:w="426" w:type="dxa"/>
            <w:noWrap/>
          </w:tcPr>
          <w:p w:rsidR="00BE5C30" w:rsidRPr="00027B0E" w:rsidRDefault="00BE5C30"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BE5C30" w:rsidRPr="00027B0E" w:rsidRDefault="00BE5C30" w:rsidP="00015DC8">
            <w:pPr>
              <w:spacing w:before="0"/>
              <w:jc w:val="center"/>
              <w:rPr>
                <w:bCs w:val="0"/>
                <w:color w:val="000000"/>
                <w:sz w:val="18"/>
                <w:szCs w:val="18"/>
              </w:rPr>
            </w:pPr>
            <w:r w:rsidRPr="00027B0E">
              <w:rPr>
                <w:bCs w:val="0"/>
                <w:color w:val="000000"/>
                <w:sz w:val="18"/>
                <w:szCs w:val="18"/>
              </w:rPr>
              <w:t>2</w:t>
            </w:r>
          </w:p>
        </w:tc>
        <w:tc>
          <w:tcPr>
            <w:tcW w:w="425" w:type="dxa"/>
            <w:noWrap/>
          </w:tcPr>
          <w:p w:rsidR="00BE5C30" w:rsidRPr="00027B0E" w:rsidRDefault="00BE5C30" w:rsidP="00DA3D21">
            <w:pPr>
              <w:spacing w:before="0"/>
              <w:jc w:val="center"/>
              <w:rPr>
                <w:bCs w:val="0"/>
                <w:color w:val="000000"/>
                <w:sz w:val="18"/>
                <w:szCs w:val="18"/>
              </w:rPr>
            </w:pPr>
            <w:r w:rsidRPr="00027B0E">
              <w:rPr>
                <w:bCs w:val="0"/>
                <w:color w:val="000000"/>
                <w:sz w:val="18"/>
                <w:szCs w:val="18"/>
              </w:rPr>
              <w:t>01</w:t>
            </w:r>
          </w:p>
        </w:tc>
        <w:tc>
          <w:tcPr>
            <w:tcW w:w="567" w:type="dxa"/>
            <w:noWrap/>
          </w:tcPr>
          <w:p w:rsidR="00BE5C30" w:rsidRPr="00027B0E" w:rsidRDefault="00BE5C30" w:rsidP="002965BB">
            <w:pPr>
              <w:spacing w:before="0"/>
              <w:jc w:val="center"/>
              <w:rPr>
                <w:bCs w:val="0"/>
                <w:color w:val="000000"/>
                <w:sz w:val="18"/>
                <w:szCs w:val="18"/>
              </w:rPr>
            </w:pPr>
            <w:r w:rsidRPr="00027B0E">
              <w:rPr>
                <w:bCs w:val="0"/>
                <w:color w:val="000000"/>
                <w:sz w:val="18"/>
                <w:szCs w:val="18"/>
              </w:rPr>
              <w:t>04 </w:t>
            </w:r>
          </w:p>
        </w:tc>
        <w:tc>
          <w:tcPr>
            <w:tcW w:w="1985" w:type="dxa"/>
          </w:tcPr>
          <w:p w:rsidR="00BE5C30" w:rsidRPr="00027B0E" w:rsidRDefault="00BE5C30" w:rsidP="00910974">
            <w:pPr>
              <w:spacing w:before="0"/>
              <w:rPr>
                <w:bCs w:val="0"/>
                <w:sz w:val="20"/>
                <w:szCs w:val="20"/>
              </w:rPr>
            </w:pPr>
            <w:r w:rsidRPr="00027B0E">
              <w:rPr>
                <w:bCs w:val="0"/>
                <w:sz w:val="20"/>
                <w:szCs w:val="20"/>
              </w:rPr>
              <w:t>Составление проекта бюджета в структуре муниципальных программ</w:t>
            </w:r>
          </w:p>
        </w:tc>
        <w:tc>
          <w:tcPr>
            <w:tcW w:w="1276" w:type="dxa"/>
          </w:tcPr>
          <w:p w:rsidR="00BE5C30" w:rsidRPr="00DF4106" w:rsidRDefault="00BE5C30" w:rsidP="00910974">
            <w:pPr>
              <w:spacing w:before="0"/>
              <w:jc w:val="center"/>
              <w:rPr>
                <w:bCs w:val="0"/>
                <w:sz w:val="14"/>
                <w:szCs w:val="20"/>
              </w:rPr>
            </w:pPr>
            <w:r w:rsidRPr="00DF4106">
              <w:rPr>
                <w:bCs w:val="0"/>
                <w:sz w:val="14"/>
                <w:szCs w:val="20"/>
              </w:rPr>
              <w:t xml:space="preserve">Управление финансов Администрации Увинского района, </w:t>
            </w:r>
          </w:p>
          <w:p w:rsidR="00BE5C30" w:rsidRPr="00DF4106" w:rsidRDefault="00BE5C30" w:rsidP="00910974">
            <w:pPr>
              <w:spacing w:before="0"/>
              <w:jc w:val="center"/>
              <w:rPr>
                <w:bCs w:val="0"/>
                <w:sz w:val="14"/>
                <w:szCs w:val="20"/>
              </w:rPr>
            </w:pPr>
            <w:r w:rsidRPr="00DF4106">
              <w:rPr>
                <w:bCs w:val="0"/>
                <w:sz w:val="14"/>
                <w:szCs w:val="20"/>
              </w:rPr>
              <w:t>главные распорядители бюджетных средств</w:t>
            </w:r>
          </w:p>
        </w:tc>
        <w:tc>
          <w:tcPr>
            <w:tcW w:w="850"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851"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2693" w:type="dxa"/>
          </w:tcPr>
          <w:p w:rsidR="00BE5C30" w:rsidRPr="00027B0E" w:rsidRDefault="00BE5C30" w:rsidP="00910974">
            <w:pPr>
              <w:spacing w:before="0"/>
              <w:rPr>
                <w:bCs w:val="0"/>
                <w:sz w:val="20"/>
                <w:szCs w:val="20"/>
              </w:rPr>
            </w:pPr>
            <w:r w:rsidRPr="00027B0E">
              <w:rPr>
                <w:bCs w:val="0"/>
                <w:sz w:val="20"/>
                <w:szCs w:val="20"/>
              </w:rPr>
              <w:t>Проект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на очередной финансовый год и плановый период в структуре муниципальных программ. </w:t>
            </w:r>
          </w:p>
        </w:tc>
        <w:tc>
          <w:tcPr>
            <w:tcW w:w="4394" w:type="dxa"/>
          </w:tcPr>
          <w:p w:rsidR="00BE5C30" w:rsidRPr="00027B0E" w:rsidRDefault="00BE5C30" w:rsidP="00350E20">
            <w:pPr>
              <w:spacing w:before="0"/>
              <w:ind w:firstLine="175"/>
              <w:jc w:val="both"/>
              <w:rPr>
                <w:bCs w:val="0"/>
                <w:sz w:val="20"/>
                <w:szCs w:val="20"/>
              </w:rPr>
            </w:pPr>
            <w:r>
              <w:rPr>
                <w:bCs w:val="0"/>
                <w:sz w:val="20"/>
                <w:szCs w:val="20"/>
              </w:rPr>
              <w:t xml:space="preserve">Бюджет </w:t>
            </w:r>
            <w:r w:rsidRPr="00031421">
              <w:rPr>
                <w:bCs w:val="0"/>
                <w:sz w:val="20"/>
                <w:szCs w:val="20"/>
              </w:rPr>
              <w:t xml:space="preserve">МО «Увинский район»  </w:t>
            </w:r>
            <w:r>
              <w:rPr>
                <w:bCs w:val="0"/>
                <w:sz w:val="20"/>
                <w:szCs w:val="20"/>
              </w:rPr>
              <w:t>с</w:t>
            </w:r>
            <w:r w:rsidRPr="00031421">
              <w:rPr>
                <w:bCs w:val="0"/>
                <w:sz w:val="20"/>
                <w:szCs w:val="20"/>
              </w:rPr>
              <w:t xml:space="preserve"> 201</w:t>
            </w:r>
            <w:r>
              <w:rPr>
                <w:bCs w:val="0"/>
                <w:sz w:val="20"/>
                <w:szCs w:val="20"/>
              </w:rPr>
              <w:t xml:space="preserve">5 г. </w:t>
            </w:r>
            <w:r w:rsidRPr="00027B0E">
              <w:rPr>
                <w:bCs w:val="0"/>
                <w:sz w:val="20"/>
                <w:szCs w:val="20"/>
              </w:rPr>
              <w:t>формир</w:t>
            </w:r>
            <w:r>
              <w:rPr>
                <w:bCs w:val="0"/>
                <w:sz w:val="20"/>
                <w:szCs w:val="20"/>
              </w:rPr>
              <w:t>уется</w:t>
            </w:r>
            <w:r w:rsidRPr="00027B0E">
              <w:rPr>
                <w:bCs w:val="0"/>
                <w:sz w:val="20"/>
                <w:szCs w:val="20"/>
              </w:rPr>
              <w:t xml:space="preserve"> на основе 9 муниципальных п</w:t>
            </w:r>
            <w:r>
              <w:rPr>
                <w:bCs w:val="0"/>
                <w:sz w:val="20"/>
                <w:szCs w:val="20"/>
              </w:rPr>
              <w:t>рограмм, с 2022 года - 10 муниципальных программ.</w:t>
            </w:r>
            <w:r w:rsidRPr="00027B0E">
              <w:rPr>
                <w:bCs w:val="0"/>
                <w:sz w:val="20"/>
                <w:szCs w:val="20"/>
              </w:rPr>
              <w:t xml:space="preserve"> </w:t>
            </w:r>
          </w:p>
          <w:p w:rsidR="00BE5C30" w:rsidRDefault="00BE5C30" w:rsidP="00350E20">
            <w:pPr>
              <w:spacing w:before="0"/>
              <w:ind w:firstLine="175"/>
              <w:jc w:val="both"/>
              <w:rPr>
                <w:bCs w:val="0"/>
                <w:sz w:val="20"/>
                <w:szCs w:val="20"/>
              </w:rPr>
            </w:pPr>
            <w:r w:rsidRPr="00027B0E">
              <w:rPr>
                <w:bCs w:val="0"/>
                <w:sz w:val="20"/>
                <w:szCs w:val="20"/>
              </w:rPr>
              <w:t>Доля «программных» расходов составила</w:t>
            </w:r>
            <w:r>
              <w:rPr>
                <w:bCs w:val="0"/>
                <w:sz w:val="20"/>
                <w:szCs w:val="20"/>
              </w:rPr>
              <w:t>:</w:t>
            </w:r>
          </w:p>
          <w:p w:rsidR="00BE5C30" w:rsidRDefault="00BE5C30" w:rsidP="00350E20">
            <w:pPr>
              <w:spacing w:before="0"/>
              <w:ind w:firstLine="175"/>
              <w:jc w:val="both"/>
              <w:rPr>
                <w:bCs w:val="0"/>
                <w:sz w:val="20"/>
                <w:szCs w:val="20"/>
              </w:rPr>
            </w:pPr>
            <w:r w:rsidRPr="00027B0E">
              <w:rPr>
                <w:bCs w:val="0"/>
                <w:sz w:val="20"/>
                <w:szCs w:val="20"/>
              </w:rPr>
              <w:t xml:space="preserve"> </w:t>
            </w:r>
            <w:r>
              <w:rPr>
                <w:bCs w:val="0"/>
                <w:sz w:val="20"/>
                <w:szCs w:val="20"/>
              </w:rPr>
              <w:t xml:space="preserve">за </w:t>
            </w:r>
            <w:r w:rsidRPr="00027B0E">
              <w:rPr>
                <w:bCs w:val="0"/>
                <w:sz w:val="20"/>
                <w:szCs w:val="20"/>
              </w:rPr>
              <w:t>201</w:t>
            </w:r>
            <w:r>
              <w:rPr>
                <w:bCs w:val="0"/>
                <w:sz w:val="20"/>
                <w:szCs w:val="20"/>
              </w:rPr>
              <w:t>6 год - 99,5</w:t>
            </w:r>
            <w:r w:rsidRPr="00027B0E">
              <w:rPr>
                <w:bCs w:val="0"/>
                <w:sz w:val="20"/>
                <w:szCs w:val="20"/>
              </w:rPr>
              <w:t xml:space="preserve"> % от общего объема расходов</w:t>
            </w:r>
            <w:r>
              <w:rPr>
                <w:bCs w:val="0"/>
                <w:sz w:val="20"/>
                <w:szCs w:val="20"/>
              </w:rPr>
              <w:t>;</w:t>
            </w:r>
          </w:p>
          <w:p w:rsidR="00BE5C30" w:rsidRDefault="00BE5C30" w:rsidP="00350E20">
            <w:pPr>
              <w:spacing w:before="0"/>
              <w:ind w:firstLine="175"/>
              <w:jc w:val="both"/>
              <w:rPr>
                <w:bCs w:val="0"/>
                <w:sz w:val="20"/>
                <w:szCs w:val="20"/>
              </w:rPr>
            </w:pPr>
            <w:r>
              <w:rPr>
                <w:bCs w:val="0"/>
                <w:sz w:val="20"/>
                <w:szCs w:val="20"/>
              </w:rPr>
              <w:t xml:space="preserve">за 2017 год – </w:t>
            </w:r>
            <w:r w:rsidRPr="00281DDC">
              <w:rPr>
                <w:bCs w:val="0"/>
                <w:sz w:val="20"/>
                <w:szCs w:val="20"/>
              </w:rPr>
              <w:t>99</w:t>
            </w:r>
            <w:r>
              <w:rPr>
                <w:bCs w:val="0"/>
                <w:sz w:val="20"/>
                <w:szCs w:val="20"/>
              </w:rPr>
              <w:t>,6</w:t>
            </w:r>
            <w:r w:rsidRPr="00281DDC">
              <w:rPr>
                <w:bCs w:val="0"/>
                <w:sz w:val="20"/>
                <w:szCs w:val="20"/>
              </w:rPr>
              <w:t xml:space="preserve"> % </w:t>
            </w:r>
            <w:r>
              <w:rPr>
                <w:bCs w:val="0"/>
                <w:sz w:val="20"/>
                <w:szCs w:val="20"/>
              </w:rPr>
              <w:t>от общего объема расходов;</w:t>
            </w:r>
          </w:p>
          <w:p w:rsidR="00BE5C30" w:rsidRDefault="00BE5C30" w:rsidP="00350E20">
            <w:pPr>
              <w:spacing w:before="0"/>
              <w:ind w:firstLine="175"/>
              <w:jc w:val="both"/>
              <w:rPr>
                <w:bCs w:val="0"/>
                <w:sz w:val="20"/>
                <w:szCs w:val="20"/>
              </w:rPr>
            </w:pPr>
            <w:r>
              <w:rPr>
                <w:bCs w:val="0"/>
                <w:sz w:val="20"/>
                <w:szCs w:val="20"/>
              </w:rPr>
              <w:t>за 2018 год – 99,5 % от общего объема расходов;</w:t>
            </w:r>
          </w:p>
          <w:p w:rsidR="00BE5C30" w:rsidRDefault="00BE5C30" w:rsidP="00350E20">
            <w:pPr>
              <w:spacing w:before="0"/>
              <w:ind w:firstLine="175"/>
              <w:jc w:val="both"/>
              <w:rPr>
                <w:bCs w:val="0"/>
                <w:sz w:val="20"/>
                <w:szCs w:val="20"/>
              </w:rPr>
            </w:pPr>
            <w:r>
              <w:rPr>
                <w:bCs w:val="0"/>
                <w:sz w:val="20"/>
                <w:szCs w:val="20"/>
              </w:rPr>
              <w:t>за  2019  год – 99,9 % от общего объема расходов;</w:t>
            </w:r>
          </w:p>
          <w:p w:rsidR="00BE5C30" w:rsidRDefault="00BE5C30" w:rsidP="00350E20">
            <w:pPr>
              <w:spacing w:before="0"/>
              <w:ind w:firstLine="175"/>
              <w:jc w:val="both"/>
              <w:rPr>
                <w:bCs w:val="0"/>
                <w:sz w:val="20"/>
                <w:szCs w:val="20"/>
              </w:rPr>
            </w:pPr>
            <w:r>
              <w:rPr>
                <w:bCs w:val="0"/>
                <w:sz w:val="20"/>
                <w:szCs w:val="20"/>
              </w:rPr>
              <w:t>за  2020 год – 99,7 % от общего объема расходов;</w:t>
            </w:r>
          </w:p>
          <w:p w:rsidR="00BE5C30" w:rsidRPr="00281DDC" w:rsidRDefault="00BE5C30" w:rsidP="00A22EF1">
            <w:pPr>
              <w:spacing w:before="0"/>
              <w:ind w:firstLine="175"/>
              <w:jc w:val="both"/>
              <w:rPr>
                <w:bCs w:val="0"/>
                <w:sz w:val="20"/>
                <w:szCs w:val="20"/>
              </w:rPr>
            </w:pPr>
            <w:r>
              <w:rPr>
                <w:bCs w:val="0"/>
                <w:sz w:val="20"/>
                <w:szCs w:val="20"/>
              </w:rPr>
              <w:t>за  2021 год – 99,8 % от общего объема расходов;</w:t>
            </w:r>
          </w:p>
          <w:p w:rsidR="00BE5C30" w:rsidRDefault="00BE5C30" w:rsidP="00684BE8">
            <w:pPr>
              <w:spacing w:before="0"/>
              <w:ind w:firstLine="175"/>
              <w:jc w:val="both"/>
              <w:rPr>
                <w:bCs w:val="0"/>
                <w:sz w:val="20"/>
                <w:szCs w:val="20"/>
              </w:rPr>
            </w:pPr>
            <w:r>
              <w:rPr>
                <w:bCs w:val="0"/>
                <w:sz w:val="20"/>
                <w:szCs w:val="20"/>
              </w:rPr>
              <w:t>за  2022 год – 99,85 % от общего объема расходов;</w:t>
            </w:r>
          </w:p>
          <w:p w:rsidR="00BE5C30" w:rsidRDefault="00BE5C30" w:rsidP="00B266DE">
            <w:pPr>
              <w:spacing w:before="0"/>
              <w:ind w:firstLine="175"/>
              <w:jc w:val="both"/>
              <w:rPr>
                <w:bCs w:val="0"/>
                <w:sz w:val="20"/>
                <w:szCs w:val="20"/>
              </w:rPr>
            </w:pPr>
            <w:r>
              <w:rPr>
                <w:bCs w:val="0"/>
                <w:sz w:val="20"/>
                <w:szCs w:val="20"/>
              </w:rPr>
              <w:t>за  2023 год – 99,96 % от общего объема расходов;</w:t>
            </w:r>
          </w:p>
          <w:p w:rsidR="00BE5C30" w:rsidRDefault="00BE5C30" w:rsidP="00560985">
            <w:pPr>
              <w:spacing w:before="0"/>
              <w:ind w:firstLine="175"/>
              <w:jc w:val="both"/>
              <w:rPr>
                <w:bCs w:val="0"/>
                <w:sz w:val="20"/>
                <w:szCs w:val="20"/>
              </w:rPr>
            </w:pPr>
            <w:r>
              <w:rPr>
                <w:bCs w:val="0"/>
                <w:sz w:val="20"/>
                <w:szCs w:val="20"/>
              </w:rPr>
              <w:t>за  2024 год – 99,96 % от общего объема расходов;</w:t>
            </w:r>
          </w:p>
          <w:p w:rsidR="00BE5C30" w:rsidRDefault="00BE5C30" w:rsidP="00BE5C30">
            <w:pPr>
              <w:spacing w:before="0"/>
              <w:ind w:firstLine="175"/>
              <w:jc w:val="both"/>
              <w:rPr>
                <w:bCs w:val="0"/>
                <w:sz w:val="20"/>
                <w:szCs w:val="20"/>
              </w:rPr>
            </w:pPr>
            <w:r>
              <w:rPr>
                <w:bCs w:val="0"/>
                <w:sz w:val="20"/>
                <w:szCs w:val="20"/>
              </w:rPr>
              <w:t>за 2024 год – 99,95 % от общего объема расходов;</w:t>
            </w:r>
          </w:p>
          <w:p w:rsidR="00BE5C30" w:rsidRDefault="00BE5C30" w:rsidP="00350E20">
            <w:pPr>
              <w:spacing w:before="0"/>
              <w:ind w:firstLine="175"/>
              <w:jc w:val="both"/>
              <w:rPr>
                <w:bCs w:val="0"/>
                <w:sz w:val="20"/>
                <w:szCs w:val="20"/>
              </w:rPr>
            </w:pPr>
            <w:r w:rsidRPr="00281DDC">
              <w:rPr>
                <w:bCs w:val="0"/>
                <w:sz w:val="20"/>
                <w:szCs w:val="20"/>
              </w:rPr>
              <w:t>Прогнозируемая доля расходов на реализацию муниципальных программ в общем объеме расходов бюджета муниципального образования «</w:t>
            </w:r>
            <w:r w:rsidRPr="00543F60">
              <w:rPr>
                <w:bCs w:val="0"/>
                <w:sz w:val="20"/>
                <w:szCs w:val="20"/>
              </w:rPr>
              <w:t>Муниципальный округ Увинский район Удмуртской Республики</w:t>
            </w:r>
            <w:r w:rsidRPr="00281DDC">
              <w:rPr>
                <w:bCs w:val="0"/>
                <w:sz w:val="20"/>
                <w:szCs w:val="20"/>
              </w:rPr>
              <w:t>» в соответс</w:t>
            </w:r>
            <w:r>
              <w:rPr>
                <w:bCs w:val="0"/>
                <w:sz w:val="20"/>
                <w:szCs w:val="20"/>
              </w:rPr>
              <w:t>твии с решением о бюджете на 2026 год составляет 99,9</w:t>
            </w:r>
            <w:r w:rsidRPr="00281DDC">
              <w:rPr>
                <w:bCs w:val="0"/>
                <w:sz w:val="20"/>
                <w:szCs w:val="20"/>
              </w:rPr>
              <w:t>%.</w:t>
            </w:r>
          </w:p>
          <w:p w:rsidR="00BE5C30" w:rsidRPr="00027B0E" w:rsidRDefault="00BE5C30" w:rsidP="00350E20">
            <w:pPr>
              <w:spacing w:before="0"/>
              <w:ind w:firstLine="175"/>
              <w:jc w:val="both"/>
              <w:rPr>
                <w:bCs w:val="0"/>
                <w:sz w:val="20"/>
                <w:szCs w:val="20"/>
              </w:rPr>
            </w:pPr>
            <w:r w:rsidRPr="00027B0E">
              <w:rPr>
                <w:bCs w:val="0"/>
                <w:sz w:val="20"/>
                <w:szCs w:val="20"/>
              </w:rPr>
              <w:t xml:space="preserve">Направления бюджетных ассигнований  соответствуют целям и задачам  </w:t>
            </w:r>
            <w:r w:rsidRPr="00027B0E">
              <w:rPr>
                <w:bCs w:val="0"/>
                <w:sz w:val="20"/>
                <w:szCs w:val="20"/>
              </w:rPr>
              <w:lastRenderedPageBreak/>
              <w:t>муниципальных программ  МО «</w:t>
            </w:r>
            <w:r w:rsidRPr="00543F60">
              <w:rPr>
                <w:bCs w:val="0"/>
                <w:sz w:val="20"/>
                <w:szCs w:val="20"/>
              </w:rPr>
              <w:t>Муниципальный округ Увинский район Удмуртской Республики</w:t>
            </w:r>
            <w:r w:rsidRPr="00027B0E">
              <w:rPr>
                <w:bCs w:val="0"/>
                <w:sz w:val="20"/>
                <w:szCs w:val="20"/>
              </w:rPr>
              <w:t>»,  охватывающим основные сферы деятельности  ГРБС, что позволит оценить эффективность использования бюджетных средств посредством достижения целевых показателей (индик</w:t>
            </w:r>
            <w:r>
              <w:rPr>
                <w:bCs w:val="0"/>
                <w:sz w:val="20"/>
                <w:szCs w:val="20"/>
              </w:rPr>
              <w:t>аторов) муниципальных программ.</w:t>
            </w:r>
          </w:p>
        </w:tc>
        <w:tc>
          <w:tcPr>
            <w:tcW w:w="1276" w:type="dxa"/>
          </w:tcPr>
          <w:p w:rsidR="00BE5C30" w:rsidRPr="00DF4106" w:rsidRDefault="00BE5C30" w:rsidP="00C434AD">
            <w:pPr>
              <w:spacing w:before="0"/>
              <w:jc w:val="center"/>
              <w:rPr>
                <w:bCs w:val="0"/>
                <w:color w:val="000000"/>
                <w:sz w:val="14"/>
                <w:szCs w:val="20"/>
                <w:highlight w:val="yellow"/>
              </w:rPr>
            </w:pPr>
          </w:p>
        </w:tc>
      </w:tr>
      <w:tr w:rsidR="00BE5C30" w:rsidRPr="00DF4106" w:rsidTr="00027B0E">
        <w:trPr>
          <w:trHeight w:val="780"/>
        </w:trPr>
        <w:tc>
          <w:tcPr>
            <w:tcW w:w="426" w:type="dxa"/>
            <w:noWrap/>
          </w:tcPr>
          <w:p w:rsidR="00BE5C30" w:rsidRPr="00027B0E" w:rsidRDefault="00BE5C30"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BE5C30" w:rsidRPr="00027B0E" w:rsidRDefault="00BE5C30" w:rsidP="00015DC8">
            <w:pPr>
              <w:spacing w:before="0"/>
              <w:jc w:val="center"/>
              <w:rPr>
                <w:bCs w:val="0"/>
                <w:color w:val="000000"/>
                <w:sz w:val="18"/>
                <w:szCs w:val="18"/>
              </w:rPr>
            </w:pPr>
            <w:r w:rsidRPr="00027B0E">
              <w:rPr>
                <w:bCs w:val="0"/>
                <w:color w:val="000000"/>
                <w:sz w:val="18"/>
                <w:szCs w:val="18"/>
              </w:rPr>
              <w:t>2</w:t>
            </w:r>
          </w:p>
        </w:tc>
        <w:tc>
          <w:tcPr>
            <w:tcW w:w="425" w:type="dxa"/>
            <w:noWrap/>
          </w:tcPr>
          <w:p w:rsidR="00BE5C30" w:rsidRPr="00027B0E" w:rsidRDefault="00BE5C30" w:rsidP="00DA3D21">
            <w:pPr>
              <w:spacing w:before="0"/>
              <w:jc w:val="center"/>
              <w:rPr>
                <w:bCs w:val="0"/>
                <w:color w:val="000000"/>
                <w:sz w:val="18"/>
                <w:szCs w:val="18"/>
              </w:rPr>
            </w:pPr>
            <w:r w:rsidRPr="00027B0E">
              <w:rPr>
                <w:bCs w:val="0"/>
                <w:color w:val="000000"/>
                <w:sz w:val="18"/>
                <w:szCs w:val="18"/>
              </w:rPr>
              <w:t>01</w:t>
            </w:r>
          </w:p>
        </w:tc>
        <w:tc>
          <w:tcPr>
            <w:tcW w:w="567" w:type="dxa"/>
            <w:noWrap/>
          </w:tcPr>
          <w:p w:rsidR="00BE5C30" w:rsidRPr="00027B0E" w:rsidRDefault="00BE5C30" w:rsidP="000A2842">
            <w:pPr>
              <w:spacing w:before="0"/>
              <w:jc w:val="center"/>
              <w:rPr>
                <w:bCs w:val="0"/>
                <w:color w:val="000000"/>
                <w:sz w:val="18"/>
                <w:szCs w:val="18"/>
              </w:rPr>
            </w:pPr>
            <w:r w:rsidRPr="00027B0E">
              <w:rPr>
                <w:bCs w:val="0"/>
                <w:color w:val="000000"/>
                <w:sz w:val="18"/>
                <w:szCs w:val="18"/>
              </w:rPr>
              <w:t>05 </w:t>
            </w:r>
          </w:p>
        </w:tc>
        <w:tc>
          <w:tcPr>
            <w:tcW w:w="1985" w:type="dxa"/>
          </w:tcPr>
          <w:p w:rsidR="00BE5C30" w:rsidRPr="00027B0E" w:rsidRDefault="00BE5C30" w:rsidP="007D3CF7">
            <w:pPr>
              <w:spacing w:before="0"/>
              <w:rPr>
                <w:bCs w:val="0"/>
                <w:sz w:val="20"/>
                <w:szCs w:val="20"/>
              </w:rPr>
            </w:pPr>
            <w:r w:rsidRPr="00027B0E">
              <w:rPr>
                <w:bCs w:val="0"/>
                <w:sz w:val="20"/>
                <w:szCs w:val="20"/>
              </w:rPr>
              <w:t>Модернизация автоматизированной системы планирования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в условиях перехода к формированию бюджета в структуре муниципальных программ</w:t>
            </w:r>
          </w:p>
        </w:tc>
        <w:tc>
          <w:tcPr>
            <w:tcW w:w="1276" w:type="dxa"/>
          </w:tcPr>
          <w:p w:rsidR="00BE5C30" w:rsidRPr="00DF4106" w:rsidRDefault="00BE5C30" w:rsidP="002965BB">
            <w:pPr>
              <w:spacing w:before="0"/>
              <w:jc w:val="center"/>
              <w:rPr>
                <w:bCs w:val="0"/>
                <w:sz w:val="14"/>
                <w:szCs w:val="20"/>
              </w:rPr>
            </w:pPr>
            <w:r w:rsidRPr="00DF4106">
              <w:rPr>
                <w:bCs w:val="0"/>
                <w:sz w:val="14"/>
                <w:szCs w:val="20"/>
              </w:rPr>
              <w:t>Управление финансов Администрации Увинского района</w:t>
            </w:r>
          </w:p>
        </w:tc>
        <w:tc>
          <w:tcPr>
            <w:tcW w:w="850"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851"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2693" w:type="dxa"/>
          </w:tcPr>
          <w:p w:rsidR="00BE5C30" w:rsidRPr="00027B0E" w:rsidRDefault="00BE5C30" w:rsidP="007D3CF7">
            <w:pPr>
              <w:spacing w:before="0"/>
              <w:rPr>
                <w:bCs w:val="0"/>
                <w:sz w:val="20"/>
                <w:szCs w:val="20"/>
              </w:rPr>
            </w:pPr>
            <w:r w:rsidRPr="00027B0E">
              <w:rPr>
                <w:bCs w:val="0"/>
                <w:sz w:val="20"/>
                <w:szCs w:val="20"/>
              </w:rPr>
              <w:t>Участие во внедрении автоматизированной системы планирования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в условиях перехода к формированию бюджета в структуре муниципальных программ</w:t>
            </w:r>
          </w:p>
        </w:tc>
        <w:tc>
          <w:tcPr>
            <w:tcW w:w="4394" w:type="dxa"/>
          </w:tcPr>
          <w:p w:rsidR="00BE5C30" w:rsidRDefault="00BE5C30" w:rsidP="00194816">
            <w:pPr>
              <w:spacing w:before="0"/>
              <w:ind w:firstLine="175"/>
              <w:jc w:val="both"/>
              <w:rPr>
                <w:bCs w:val="0"/>
                <w:sz w:val="20"/>
                <w:szCs w:val="20"/>
              </w:rPr>
            </w:pPr>
            <w:r w:rsidRPr="00027B0E">
              <w:rPr>
                <w:bCs w:val="0"/>
                <w:sz w:val="20"/>
                <w:szCs w:val="20"/>
              </w:rPr>
              <w:t>Показатели исполнения бюджета по доходам и расходам составляется на базе программн</w:t>
            </w:r>
            <w:r>
              <w:rPr>
                <w:bCs w:val="0"/>
                <w:sz w:val="20"/>
                <w:szCs w:val="20"/>
              </w:rPr>
              <w:t>ых</w:t>
            </w:r>
            <w:r w:rsidRPr="00027B0E">
              <w:rPr>
                <w:bCs w:val="0"/>
                <w:sz w:val="20"/>
                <w:szCs w:val="20"/>
              </w:rPr>
              <w:t xml:space="preserve"> комплекс</w:t>
            </w:r>
            <w:r>
              <w:rPr>
                <w:bCs w:val="0"/>
                <w:sz w:val="20"/>
                <w:szCs w:val="20"/>
              </w:rPr>
              <w:t>ов</w:t>
            </w:r>
            <w:r w:rsidRPr="00027B0E">
              <w:rPr>
                <w:bCs w:val="0"/>
                <w:sz w:val="20"/>
                <w:szCs w:val="20"/>
              </w:rPr>
              <w:t xml:space="preserve"> </w:t>
            </w:r>
            <w:r>
              <w:rPr>
                <w:bCs w:val="0"/>
                <w:sz w:val="20"/>
                <w:szCs w:val="20"/>
              </w:rPr>
              <w:t xml:space="preserve">«Бюджет-СМАРТ» и </w:t>
            </w:r>
            <w:r w:rsidRPr="00027B0E">
              <w:rPr>
                <w:bCs w:val="0"/>
                <w:sz w:val="20"/>
                <w:szCs w:val="20"/>
              </w:rPr>
              <w:t>«</w:t>
            </w:r>
            <w:r>
              <w:rPr>
                <w:bCs w:val="0"/>
                <w:sz w:val="20"/>
                <w:szCs w:val="20"/>
              </w:rPr>
              <w:t>Проект СМАРТ</w:t>
            </w:r>
            <w:proofErr w:type="gramStart"/>
            <w:r>
              <w:rPr>
                <w:bCs w:val="0"/>
                <w:sz w:val="20"/>
                <w:szCs w:val="20"/>
              </w:rPr>
              <w:t xml:space="preserve"> П</w:t>
            </w:r>
            <w:proofErr w:type="gramEnd"/>
            <w:r>
              <w:rPr>
                <w:bCs w:val="0"/>
                <w:sz w:val="20"/>
                <w:szCs w:val="20"/>
              </w:rPr>
              <w:t>ро</w:t>
            </w:r>
            <w:r w:rsidRPr="00027B0E">
              <w:rPr>
                <w:bCs w:val="0"/>
                <w:sz w:val="20"/>
                <w:szCs w:val="20"/>
              </w:rPr>
              <w:t>» путем свода данных за различные периоды и самостоятельного (ручного) ввода данных по ожидаемому исполнению за отчетный год и прогнозу на очередной год</w:t>
            </w:r>
            <w:r>
              <w:rPr>
                <w:bCs w:val="0"/>
                <w:sz w:val="20"/>
                <w:szCs w:val="20"/>
              </w:rPr>
              <w:t>.</w:t>
            </w:r>
          </w:p>
          <w:p w:rsidR="00BE5C30" w:rsidRDefault="00BE5C30" w:rsidP="000D2D59">
            <w:pPr>
              <w:spacing w:before="0"/>
              <w:ind w:firstLine="175"/>
              <w:jc w:val="both"/>
              <w:rPr>
                <w:bCs w:val="0"/>
                <w:sz w:val="20"/>
                <w:szCs w:val="20"/>
              </w:rPr>
            </w:pPr>
            <w:r>
              <w:rPr>
                <w:bCs w:val="0"/>
                <w:sz w:val="20"/>
                <w:szCs w:val="20"/>
              </w:rPr>
              <w:t xml:space="preserve">Формирование бюджета на 2026 год и на плановый период 2027 и 2028 годов выполнялось на базе программного комплекса </w:t>
            </w:r>
            <w:r w:rsidRPr="00027B0E">
              <w:rPr>
                <w:bCs w:val="0"/>
                <w:sz w:val="20"/>
                <w:szCs w:val="20"/>
              </w:rPr>
              <w:t>«</w:t>
            </w:r>
            <w:r>
              <w:rPr>
                <w:bCs w:val="0"/>
                <w:sz w:val="20"/>
                <w:szCs w:val="20"/>
              </w:rPr>
              <w:t>Проект СМАРТ</w:t>
            </w:r>
            <w:proofErr w:type="gramStart"/>
            <w:r>
              <w:rPr>
                <w:bCs w:val="0"/>
                <w:sz w:val="20"/>
                <w:szCs w:val="20"/>
              </w:rPr>
              <w:t xml:space="preserve"> П</w:t>
            </w:r>
            <w:proofErr w:type="gramEnd"/>
            <w:r>
              <w:rPr>
                <w:bCs w:val="0"/>
                <w:sz w:val="20"/>
                <w:szCs w:val="20"/>
              </w:rPr>
              <w:t>ро</w:t>
            </w:r>
            <w:r w:rsidRPr="00027B0E">
              <w:rPr>
                <w:bCs w:val="0"/>
                <w:sz w:val="20"/>
                <w:szCs w:val="20"/>
              </w:rPr>
              <w:t>»</w:t>
            </w:r>
            <w:r>
              <w:rPr>
                <w:bCs w:val="0"/>
                <w:sz w:val="20"/>
                <w:szCs w:val="20"/>
              </w:rPr>
              <w:t xml:space="preserve">, в том числе в структуре муниципальных программ. </w:t>
            </w:r>
          </w:p>
          <w:p w:rsidR="00BE5C30" w:rsidRPr="00027B0E" w:rsidRDefault="00BE5C30" w:rsidP="000D2D59">
            <w:pPr>
              <w:spacing w:before="0"/>
              <w:ind w:firstLine="175"/>
              <w:jc w:val="both"/>
              <w:rPr>
                <w:bCs w:val="0"/>
                <w:sz w:val="20"/>
                <w:szCs w:val="20"/>
              </w:rPr>
            </w:pPr>
          </w:p>
        </w:tc>
        <w:tc>
          <w:tcPr>
            <w:tcW w:w="1276" w:type="dxa"/>
          </w:tcPr>
          <w:p w:rsidR="00BE5C30" w:rsidRPr="00DF4106" w:rsidRDefault="00BE5C30" w:rsidP="000A2842">
            <w:pPr>
              <w:spacing w:before="0"/>
              <w:jc w:val="center"/>
              <w:rPr>
                <w:bCs w:val="0"/>
                <w:color w:val="000000"/>
                <w:sz w:val="14"/>
                <w:szCs w:val="20"/>
                <w:highlight w:val="yellow"/>
              </w:rPr>
            </w:pPr>
          </w:p>
        </w:tc>
      </w:tr>
      <w:tr w:rsidR="00BE5C30" w:rsidRPr="00DF4106" w:rsidTr="00027B0E">
        <w:trPr>
          <w:trHeight w:val="257"/>
        </w:trPr>
        <w:tc>
          <w:tcPr>
            <w:tcW w:w="426" w:type="dxa"/>
            <w:noWrap/>
          </w:tcPr>
          <w:p w:rsidR="00BE5C30" w:rsidRPr="00027B0E" w:rsidRDefault="00BE5C30" w:rsidP="002965BB">
            <w:pPr>
              <w:spacing w:before="40" w:after="40"/>
              <w:jc w:val="center"/>
              <w:rPr>
                <w:bCs w:val="0"/>
                <w:sz w:val="18"/>
                <w:szCs w:val="18"/>
              </w:rPr>
            </w:pPr>
            <w:r w:rsidRPr="00027B0E">
              <w:rPr>
                <w:bCs w:val="0"/>
                <w:sz w:val="18"/>
                <w:szCs w:val="18"/>
              </w:rPr>
              <w:t>09</w:t>
            </w:r>
          </w:p>
        </w:tc>
        <w:tc>
          <w:tcPr>
            <w:tcW w:w="425" w:type="dxa"/>
            <w:noWrap/>
          </w:tcPr>
          <w:p w:rsidR="00BE5C30" w:rsidRPr="00027B0E" w:rsidRDefault="00BE5C30" w:rsidP="00015DC8">
            <w:pPr>
              <w:spacing w:before="40" w:after="40"/>
              <w:jc w:val="center"/>
              <w:rPr>
                <w:bCs w:val="0"/>
                <w:sz w:val="18"/>
                <w:szCs w:val="18"/>
              </w:rPr>
            </w:pPr>
            <w:r w:rsidRPr="00027B0E">
              <w:rPr>
                <w:bCs w:val="0"/>
                <w:sz w:val="18"/>
                <w:szCs w:val="18"/>
              </w:rPr>
              <w:t>2</w:t>
            </w:r>
          </w:p>
        </w:tc>
        <w:tc>
          <w:tcPr>
            <w:tcW w:w="425" w:type="dxa"/>
            <w:noWrap/>
          </w:tcPr>
          <w:p w:rsidR="00BE5C30" w:rsidRPr="00027B0E" w:rsidRDefault="00BE5C30" w:rsidP="00DA3D21">
            <w:pPr>
              <w:spacing w:before="40" w:after="40"/>
              <w:jc w:val="center"/>
              <w:rPr>
                <w:bCs w:val="0"/>
                <w:sz w:val="18"/>
                <w:szCs w:val="18"/>
              </w:rPr>
            </w:pPr>
            <w:r w:rsidRPr="00027B0E">
              <w:rPr>
                <w:bCs w:val="0"/>
                <w:sz w:val="18"/>
                <w:szCs w:val="18"/>
              </w:rPr>
              <w:t>01</w:t>
            </w:r>
          </w:p>
        </w:tc>
        <w:tc>
          <w:tcPr>
            <w:tcW w:w="567" w:type="dxa"/>
            <w:noWrap/>
          </w:tcPr>
          <w:p w:rsidR="00BE5C30" w:rsidRPr="00027B0E" w:rsidRDefault="00BE5C30" w:rsidP="000A2842">
            <w:pPr>
              <w:spacing w:before="40" w:after="40"/>
              <w:jc w:val="center"/>
              <w:rPr>
                <w:bCs w:val="0"/>
                <w:sz w:val="18"/>
                <w:szCs w:val="18"/>
              </w:rPr>
            </w:pPr>
            <w:r w:rsidRPr="00027B0E">
              <w:rPr>
                <w:bCs w:val="0"/>
                <w:sz w:val="18"/>
                <w:szCs w:val="18"/>
              </w:rPr>
              <w:t>06</w:t>
            </w:r>
          </w:p>
        </w:tc>
        <w:tc>
          <w:tcPr>
            <w:tcW w:w="1985" w:type="dxa"/>
          </w:tcPr>
          <w:p w:rsidR="00BE5C30" w:rsidRPr="00027B0E" w:rsidRDefault="00BE5C30" w:rsidP="000A2842">
            <w:pPr>
              <w:spacing w:before="40" w:after="40"/>
              <w:rPr>
                <w:bCs w:val="0"/>
                <w:sz w:val="20"/>
                <w:szCs w:val="20"/>
              </w:rPr>
            </w:pPr>
            <w:r w:rsidRPr="00027B0E">
              <w:rPr>
                <w:sz w:val="20"/>
                <w:szCs w:val="20"/>
              </w:rPr>
              <w:t>Реализация мероприятий, направленных на повышение  эффективности расходов бюджета муниципального образования «</w:t>
            </w:r>
            <w:r w:rsidRPr="00DC6C50">
              <w:rPr>
                <w:sz w:val="20"/>
                <w:szCs w:val="20"/>
              </w:rPr>
              <w:t>Муниципальный округ Увинский район Удмуртской Республики</w:t>
            </w:r>
            <w:r w:rsidRPr="00027B0E">
              <w:rPr>
                <w:sz w:val="20"/>
                <w:szCs w:val="20"/>
              </w:rPr>
              <w:t xml:space="preserve">»  </w:t>
            </w:r>
          </w:p>
        </w:tc>
        <w:tc>
          <w:tcPr>
            <w:tcW w:w="1276" w:type="dxa"/>
          </w:tcPr>
          <w:p w:rsidR="00BE5C30" w:rsidRPr="00DF4106" w:rsidRDefault="00BE5C30" w:rsidP="00910974">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E5C30" w:rsidRPr="00DF4106" w:rsidRDefault="00BE5C30" w:rsidP="00910974">
            <w:pPr>
              <w:spacing w:before="40" w:after="40"/>
              <w:jc w:val="center"/>
              <w:rPr>
                <w:bCs w:val="0"/>
                <w:sz w:val="14"/>
                <w:szCs w:val="20"/>
              </w:rPr>
            </w:pPr>
            <w:r w:rsidRPr="00DF4106">
              <w:rPr>
                <w:bCs w:val="0"/>
                <w:sz w:val="14"/>
                <w:szCs w:val="20"/>
              </w:rPr>
              <w:t>главные распорядители бюджетных средств, органы местного самоуправления</w:t>
            </w:r>
          </w:p>
        </w:tc>
        <w:tc>
          <w:tcPr>
            <w:tcW w:w="850"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851"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2693" w:type="dxa"/>
          </w:tcPr>
          <w:p w:rsidR="00BE5C30" w:rsidRPr="00027B0E" w:rsidRDefault="00BE5C30" w:rsidP="005213A2">
            <w:pPr>
              <w:spacing w:before="40" w:after="40"/>
              <w:rPr>
                <w:bCs w:val="0"/>
                <w:sz w:val="20"/>
                <w:szCs w:val="20"/>
              </w:rPr>
            </w:pPr>
            <w:r w:rsidRPr="00027B0E">
              <w:rPr>
                <w:sz w:val="20"/>
                <w:szCs w:val="20"/>
              </w:rPr>
              <w:t>Повышение  эффективности расходов бюджета муниципального образования «</w:t>
            </w:r>
            <w:r w:rsidRPr="00DC6C50">
              <w:rPr>
                <w:sz w:val="20"/>
                <w:szCs w:val="20"/>
              </w:rPr>
              <w:t>Муниципальный округ Увинский район Удмуртской Республики</w:t>
            </w:r>
            <w:r w:rsidRPr="00027B0E">
              <w:rPr>
                <w:sz w:val="20"/>
                <w:szCs w:val="20"/>
              </w:rPr>
              <w:t xml:space="preserve">»  </w:t>
            </w:r>
          </w:p>
        </w:tc>
        <w:tc>
          <w:tcPr>
            <w:tcW w:w="4394" w:type="dxa"/>
          </w:tcPr>
          <w:p w:rsidR="00BE5C30" w:rsidRPr="00027B0E" w:rsidRDefault="00BE5C30" w:rsidP="00194816">
            <w:pPr>
              <w:spacing w:before="40" w:after="40"/>
              <w:ind w:firstLine="317"/>
              <w:jc w:val="both"/>
              <w:rPr>
                <w:bCs w:val="0"/>
                <w:sz w:val="20"/>
                <w:szCs w:val="20"/>
              </w:rPr>
            </w:pPr>
            <w:r w:rsidRPr="00027B0E">
              <w:rPr>
                <w:bCs w:val="0"/>
                <w:sz w:val="20"/>
                <w:szCs w:val="20"/>
              </w:rPr>
              <w:t>Мероприятия основного мероприятия  «Повышение эффективности расходов бюджета МО «</w:t>
            </w:r>
            <w:r w:rsidRPr="00543F60">
              <w:rPr>
                <w:bCs w:val="0"/>
                <w:sz w:val="20"/>
                <w:szCs w:val="20"/>
              </w:rPr>
              <w:t>Муниципальный округ Увинский район Удмуртской Республики</w:t>
            </w:r>
            <w:r w:rsidRPr="00027B0E">
              <w:rPr>
                <w:bCs w:val="0"/>
                <w:sz w:val="20"/>
                <w:szCs w:val="20"/>
              </w:rPr>
              <w:t xml:space="preserve">» направлены на создание условий для решения задач и достижения цели по повышению качества управления муниципальными финансами и повышению эффективности  бюджетных расходов. Мероприятия охватывают все сферы функционирования бюджетной сети и предполагают участие в их реализации всех главных распорядителей средств бюджета МО </w:t>
            </w:r>
            <w:r w:rsidRPr="00027B0E">
              <w:rPr>
                <w:bCs w:val="0"/>
                <w:sz w:val="20"/>
                <w:szCs w:val="20"/>
              </w:rPr>
              <w:lastRenderedPageBreak/>
              <w:t>«</w:t>
            </w:r>
            <w:r w:rsidRPr="00543F60">
              <w:rPr>
                <w:bCs w:val="0"/>
                <w:sz w:val="20"/>
                <w:szCs w:val="20"/>
              </w:rPr>
              <w:t>Муниципальный округ Увинский район Удмуртской Республики</w:t>
            </w:r>
            <w:r w:rsidRPr="00027B0E">
              <w:rPr>
                <w:bCs w:val="0"/>
                <w:sz w:val="20"/>
                <w:szCs w:val="20"/>
              </w:rPr>
              <w:t xml:space="preserve">». </w:t>
            </w:r>
          </w:p>
          <w:p w:rsidR="00BE5C30" w:rsidRDefault="00BE5C30" w:rsidP="00194816">
            <w:pPr>
              <w:spacing w:before="40" w:after="40"/>
              <w:ind w:firstLine="317"/>
              <w:jc w:val="both"/>
              <w:rPr>
                <w:bCs w:val="0"/>
                <w:sz w:val="20"/>
                <w:szCs w:val="20"/>
              </w:rPr>
            </w:pPr>
            <w:r w:rsidRPr="000D7158">
              <w:rPr>
                <w:bCs w:val="0"/>
                <w:sz w:val="20"/>
                <w:szCs w:val="20"/>
              </w:rPr>
              <w:t xml:space="preserve">В целях повышения эффективности расходов бюджета </w:t>
            </w:r>
            <w:r>
              <w:rPr>
                <w:bCs w:val="0"/>
                <w:sz w:val="20"/>
                <w:szCs w:val="20"/>
              </w:rPr>
              <w:t>МО «</w:t>
            </w:r>
            <w:r w:rsidRPr="00543F60">
              <w:rPr>
                <w:bCs w:val="0"/>
                <w:sz w:val="20"/>
                <w:szCs w:val="20"/>
              </w:rPr>
              <w:t>Муниципальный округ Увинский район Удмуртской Республики</w:t>
            </w:r>
            <w:r>
              <w:rPr>
                <w:bCs w:val="0"/>
                <w:sz w:val="20"/>
                <w:szCs w:val="20"/>
              </w:rPr>
              <w:t>»</w:t>
            </w:r>
            <w:r>
              <w:t xml:space="preserve"> </w:t>
            </w:r>
            <w:r w:rsidRPr="00C105E0">
              <w:rPr>
                <w:bCs w:val="0"/>
                <w:sz w:val="20"/>
                <w:szCs w:val="20"/>
              </w:rPr>
              <w:t>приняты следующие нормативные правовые акты</w:t>
            </w:r>
            <w:r>
              <w:rPr>
                <w:bCs w:val="0"/>
                <w:sz w:val="20"/>
                <w:szCs w:val="20"/>
              </w:rPr>
              <w:t>:</w:t>
            </w:r>
          </w:p>
          <w:p w:rsidR="00BE5C30" w:rsidRDefault="00BE5C30" w:rsidP="00194816">
            <w:pPr>
              <w:spacing w:before="40" w:after="40"/>
              <w:ind w:firstLine="317"/>
              <w:jc w:val="both"/>
              <w:rPr>
                <w:bCs w:val="0"/>
                <w:sz w:val="20"/>
                <w:szCs w:val="20"/>
              </w:rPr>
            </w:pPr>
            <w:r>
              <w:rPr>
                <w:bCs w:val="0"/>
                <w:sz w:val="20"/>
                <w:szCs w:val="20"/>
              </w:rPr>
              <w:t xml:space="preserve"> </w:t>
            </w:r>
            <w:r w:rsidRPr="00850490">
              <w:rPr>
                <w:bCs w:val="0"/>
                <w:sz w:val="20"/>
                <w:szCs w:val="20"/>
              </w:rPr>
              <w:t>Распоряжением</w:t>
            </w:r>
            <w:r>
              <w:rPr>
                <w:bCs w:val="0"/>
                <w:sz w:val="20"/>
                <w:szCs w:val="20"/>
              </w:rPr>
              <w:t xml:space="preserve"> Главы муниципального образования «Увинский район» от 05.03.2024</w:t>
            </w:r>
            <w:r w:rsidRPr="00C66AB6">
              <w:rPr>
                <w:bCs w:val="0"/>
                <w:sz w:val="20"/>
                <w:szCs w:val="20"/>
              </w:rPr>
              <w:t xml:space="preserve"> №</w:t>
            </w:r>
            <w:r>
              <w:rPr>
                <w:bCs w:val="0"/>
                <w:sz w:val="20"/>
                <w:szCs w:val="20"/>
              </w:rPr>
              <w:t>031</w:t>
            </w:r>
            <w:r w:rsidRPr="00C66AB6">
              <w:rPr>
                <w:bCs w:val="0"/>
                <w:sz w:val="20"/>
                <w:szCs w:val="20"/>
              </w:rPr>
              <w:t xml:space="preserve">-р </w:t>
            </w:r>
            <w:r>
              <w:rPr>
                <w:bCs w:val="0"/>
                <w:sz w:val="20"/>
                <w:szCs w:val="20"/>
              </w:rPr>
              <w:t xml:space="preserve">утвержден в новой редакции План </w:t>
            </w:r>
            <w:r w:rsidRPr="00876CDB">
              <w:rPr>
                <w:bCs w:val="0"/>
                <w:sz w:val="20"/>
                <w:szCs w:val="20"/>
              </w:rPr>
              <w:t>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«Увинский район» на период до 202</w:t>
            </w:r>
            <w:r>
              <w:rPr>
                <w:bCs w:val="0"/>
                <w:sz w:val="20"/>
                <w:szCs w:val="20"/>
              </w:rPr>
              <w:t>6</w:t>
            </w:r>
            <w:r w:rsidRPr="00876CDB">
              <w:rPr>
                <w:bCs w:val="0"/>
                <w:sz w:val="20"/>
                <w:szCs w:val="20"/>
              </w:rPr>
              <w:t xml:space="preserve"> года</w:t>
            </w:r>
            <w:r>
              <w:rPr>
                <w:bCs w:val="0"/>
                <w:sz w:val="20"/>
                <w:szCs w:val="20"/>
              </w:rPr>
              <w:t>.</w:t>
            </w:r>
          </w:p>
          <w:p w:rsidR="00BE5C30" w:rsidRDefault="00BE5C30" w:rsidP="004E40C1">
            <w:pPr>
              <w:spacing w:before="40" w:after="40"/>
              <w:ind w:firstLine="317"/>
              <w:jc w:val="both"/>
              <w:rPr>
                <w:bCs w:val="0"/>
                <w:sz w:val="20"/>
                <w:szCs w:val="20"/>
              </w:rPr>
            </w:pPr>
            <w:r>
              <w:rPr>
                <w:bCs w:val="0"/>
                <w:sz w:val="20"/>
                <w:szCs w:val="20"/>
              </w:rPr>
              <w:t xml:space="preserve">Управлением финансов подготовлен </w:t>
            </w:r>
            <w:r w:rsidRPr="00A736A1">
              <w:rPr>
                <w:bCs w:val="0"/>
                <w:sz w:val="20"/>
                <w:szCs w:val="20"/>
              </w:rPr>
              <w:t>Отчет об исполнении Плана</w:t>
            </w:r>
            <w:r>
              <w:rPr>
                <w:bCs w:val="0"/>
                <w:sz w:val="20"/>
                <w:szCs w:val="20"/>
              </w:rPr>
              <w:t xml:space="preserve"> </w:t>
            </w:r>
            <w:r w:rsidRPr="00A736A1">
              <w:rPr>
                <w:bCs w:val="0"/>
                <w:sz w:val="20"/>
                <w:szCs w:val="20"/>
              </w:rPr>
              <w:t>мероприятий</w:t>
            </w:r>
            <w:r>
              <w:rPr>
                <w:bCs w:val="0"/>
                <w:sz w:val="20"/>
                <w:szCs w:val="20"/>
              </w:rPr>
              <w:t xml:space="preserve"> за 2024</w:t>
            </w:r>
            <w:r w:rsidRPr="00A736A1">
              <w:rPr>
                <w:bCs w:val="0"/>
                <w:sz w:val="20"/>
                <w:szCs w:val="20"/>
              </w:rPr>
              <w:t xml:space="preserve"> г.</w:t>
            </w:r>
            <w:r>
              <w:rPr>
                <w:bCs w:val="0"/>
                <w:sz w:val="20"/>
                <w:szCs w:val="20"/>
              </w:rPr>
              <w:t xml:space="preserve"> </w:t>
            </w:r>
          </w:p>
          <w:p w:rsidR="00BE5C30" w:rsidRDefault="00BE5C30" w:rsidP="004E40C1">
            <w:pPr>
              <w:spacing w:before="40" w:after="40"/>
              <w:ind w:firstLine="317"/>
              <w:jc w:val="both"/>
              <w:rPr>
                <w:bCs w:val="0"/>
                <w:sz w:val="20"/>
                <w:szCs w:val="20"/>
              </w:rPr>
            </w:pPr>
            <w:r>
              <w:rPr>
                <w:bCs w:val="0"/>
                <w:sz w:val="20"/>
                <w:szCs w:val="20"/>
              </w:rPr>
              <w:t>Распоряжением Администрации МО «</w:t>
            </w:r>
            <w:r w:rsidRPr="00543F60">
              <w:rPr>
                <w:bCs w:val="0"/>
                <w:sz w:val="20"/>
                <w:szCs w:val="20"/>
              </w:rPr>
              <w:t>Муниципальный округ Увинский район Удмуртской Республики</w:t>
            </w:r>
            <w:r>
              <w:rPr>
                <w:bCs w:val="0"/>
                <w:sz w:val="20"/>
                <w:szCs w:val="20"/>
              </w:rPr>
              <w:t xml:space="preserve">» от 31.12.2022 №498-р утвержден </w:t>
            </w:r>
            <w:r w:rsidRPr="00E32A3B">
              <w:rPr>
                <w:bCs w:val="0"/>
                <w:sz w:val="20"/>
                <w:szCs w:val="20"/>
              </w:rPr>
              <w:t>План по проведению оценки эффективности налоговых расходов муниципального образования «Муниципальный округ Увинский район Удмуртской Республики» и устранению неэффективных льгот (пониженных ставок по налогам)</w:t>
            </w:r>
            <w:r>
              <w:rPr>
                <w:bCs w:val="0"/>
                <w:sz w:val="20"/>
                <w:szCs w:val="20"/>
              </w:rPr>
              <w:t>. Все мероприятия, установленные Планом, проведены. Неэффективных налоговых льгот не выявлено.</w:t>
            </w:r>
          </w:p>
          <w:p w:rsidR="00BE5C30" w:rsidRPr="00027B0E" w:rsidRDefault="00BE5C30" w:rsidP="00BE5C30">
            <w:pPr>
              <w:spacing w:before="40" w:after="40"/>
              <w:ind w:firstLine="317"/>
              <w:jc w:val="both"/>
              <w:rPr>
                <w:bCs w:val="0"/>
                <w:sz w:val="20"/>
                <w:szCs w:val="20"/>
              </w:rPr>
            </w:pPr>
            <w:r w:rsidRPr="00C66AB6">
              <w:rPr>
                <w:bCs w:val="0"/>
                <w:sz w:val="20"/>
                <w:szCs w:val="20"/>
              </w:rPr>
              <w:t>Распоряжением Администрации МО «</w:t>
            </w:r>
            <w:r w:rsidRPr="00543F60">
              <w:rPr>
                <w:bCs w:val="0"/>
                <w:sz w:val="20"/>
                <w:szCs w:val="20"/>
              </w:rPr>
              <w:t>Муниципальный округ Увинский район Удмуртской Республики</w:t>
            </w:r>
            <w:r w:rsidRPr="00C66AB6">
              <w:rPr>
                <w:bCs w:val="0"/>
                <w:sz w:val="20"/>
                <w:szCs w:val="20"/>
              </w:rPr>
              <w:t xml:space="preserve">» </w:t>
            </w:r>
            <w:r w:rsidRPr="00BE5C30">
              <w:rPr>
                <w:bCs w:val="0"/>
                <w:sz w:val="20"/>
                <w:szCs w:val="20"/>
              </w:rPr>
              <w:t xml:space="preserve">от 23.10.2025 г. №328-р </w:t>
            </w:r>
            <w:r w:rsidRPr="00C66AB6">
              <w:rPr>
                <w:bCs w:val="0"/>
                <w:sz w:val="20"/>
                <w:szCs w:val="20"/>
              </w:rPr>
              <w:t>утверждена долгов</w:t>
            </w:r>
            <w:r>
              <w:rPr>
                <w:bCs w:val="0"/>
                <w:sz w:val="20"/>
                <w:szCs w:val="20"/>
              </w:rPr>
              <w:t>ая</w:t>
            </w:r>
            <w:r w:rsidRPr="00C66AB6">
              <w:rPr>
                <w:bCs w:val="0"/>
                <w:sz w:val="20"/>
                <w:szCs w:val="20"/>
              </w:rPr>
              <w:t xml:space="preserve"> политик</w:t>
            </w:r>
            <w:r>
              <w:rPr>
                <w:bCs w:val="0"/>
                <w:sz w:val="20"/>
                <w:szCs w:val="20"/>
              </w:rPr>
              <w:t>а</w:t>
            </w:r>
            <w:r w:rsidRPr="00C66AB6">
              <w:rPr>
                <w:bCs w:val="0"/>
                <w:sz w:val="20"/>
                <w:szCs w:val="20"/>
              </w:rPr>
              <w:t xml:space="preserve"> муниципального обра</w:t>
            </w:r>
            <w:r>
              <w:rPr>
                <w:bCs w:val="0"/>
                <w:sz w:val="20"/>
                <w:szCs w:val="20"/>
              </w:rPr>
              <w:t xml:space="preserve">зования «Муниципальный округ Увинский район Удмуртской Республики» на 2026 год и на плановый период </w:t>
            </w:r>
            <w:r>
              <w:rPr>
                <w:bCs w:val="0"/>
                <w:sz w:val="20"/>
                <w:szCs w:val="20"/>
              </w:rPr>
              <w:lastRenderedPageBreak/>
              <w:t>2027 и 2028</w:t>
            </w:r>
            <w:r w:rsidRPr="00C66AB6">
              <w:rPr>
                <w:bCs w:val="0"/>
                <w:sz w:val="20"/>
                <w:szCs w:val="20"/>
              </w:rPr>
              <w:t xml:space="preserve"> годов».</w:t>
            </w:r>
          </w:p>
        </w:tc>
        <w:tc>
          <w:tcPr>
            <w:tcW w:w="1276" w:type="dxa"/>
          </w:tcPr>
          <w:p w:rsidR="00BE5C30" w:rsidRPr="00DF4106" w:rsidRDefault="00BE5C30" w:rsidP="000A2842">
            <w:pPr>
              <w:spacing w:before="0"/>
              <w:jc w:val="center"/>
              <w:rPr>
                <w:bCs w:val="0"/>
                <w:color w:val="000000"/>
                <w:sz w:val="14"/>
                <w:szCs w:val="20"/>
                <w:highlight w:val="yellow"/>
              </w:rPr>
            </w:pPr>
          </w:p>
        </w:tc>
      </w:tr>
      <w:tr w:rsidR="00BE5C30" w:rsidRPr="00DF4106" w:rsidTr="00027B0E">
        <w:trPr>
          <w:trHeight w:val="639"/>
        </w:trPr>
        <w:tc>
          <w:tcPr>
            <w:tcW w:w="426" w:type="dxa"/>
            <w:noWrap/>
          </w:tcPr>
          <w:p w:rsidR="00BE5C30" w:rsidRPr="00027B0E" w:rsidRDefault="00BE5C30"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BE5C30" w:rsidRPr="00027B0E" w:rsidRDefault="00BE5C30" w:rsidP="00015DC8">
            <w:pPr>
              <w:spacing w:before="0"/>
              <w:jc w:val="center"/>
              <w:rPr>
                <w:bCs w:val="0"/>
                <w:color w:val="000000"/>
                <w:sz w:val="18"/>
                <w:szCs w:val="18"/>
              </w:rPr>
            </w:pPr>
            <w:r w:rsidRPr="00027B0E">
              <w:rPr>
                <w:bCs w:val="0"/>
                <w:color w:val="000000"/>
                <w:sz w:val="18"/>
                <w:szCs w:val="18"/>
              </w:rPr>
              <w:t>2</w:t>
            </w:r>
          </w:p>
        </w:tc>
        <w:tc>
          <w:tcPr>
            <w:tcW w:w="425" w:type="dxa"/>
            <w:noWrap/>
          </w:tcPr>
          <w:p w:rsidR="00BE5C30" w:rsidRPr="00027B0E" w:rsidRDefault="00BE5C30" w:rsidP="00DA3D21">
            <w:pPr>
              <w:spacing w:before="0"/>
              <w:jc w:val="center"/>
              <w:rPr>
                <w:bCs w:val="0"/>
                <w:color w:val="000000"/>
                <w:sz w:val="18"/>
                <w:szCs w:val="18"/>
              </w:rPr>
            </w:pPr>
            <w:r w:rsidRPr="00027B0E">
              <w:rPr>
                <w:bCs w:val="0"/>
                <w:color w:val="000000"/>
                <w:sz w:val="18"/>
                <w:szCs w:val="18"/>
              </w:rPr>
              <w:t>01</w:t>
            </w:r>
          </w:p>
        </w:tc>
        <w:tc>
          <w:tcPr>
            <w:tcW w:w="567" w:type="dxa"/>
            <w:noWrap/>
          </w:tcPr>
          <w:p w:rsidR="00BE5C30" w:rsidRPr="00027B0E" w:rsidRDefault="00BE5C30" w:rsidP="005213A2">
            <w:pPr>
              <w:spacing w:before="0"/>
              <w:jc w:val="center"/>
              <w:rPr>
                <w:bCs w:val="0"/>
                <w:color w:val="000000"/>
                <w:sz w:val="18"/>
                <w:szCs w:val="18"/>
              </w:rPr>
            </w:pPr>
            <w:r w:rsidRPr="00027B0E">
              <w:rPr>
                <w:bCs w:val="0"/>
                <w:color w:val="000000"/>
                <w:sz w:val="18"/>
                <w:szCs w:val="18"/>
              </w:rPr>
              <w:t>07 </w:t>
            </w:r>
          </w:p>
        </w:tc>
        <w:tc>
          <w:tcPr>
            <w:tcW w:w="1985" w:type="dxa"/>
          </w:tcPr>
          <w:p w:rsidR="00BE5C30" w:rsidRPr="00027B0E" w:rsidRDefault="00BE5C30" w:rsidP="00430F9C">
            <w:pPr>
              <w:spacing w:before="0"/>
              <w:rPr>
                <w:bCs w:val="0"/>
                <w:sz w:val="20"/>
                <w:szCs w:val="20"/>
              </w:rPr>
            </w:pPr>
            <w:r w:rsidRPr="00027B0E">
              <w:rPr>
                <w:bCs w:val="0"/>
                <w:sz w:val="20"/>
                <w:szCs w:val="20"/>
              </w:rPr>
              <w:t>Организация работы органов местного самоуправления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w:t>
            </w:r>
            <w:r>
              <w:rPr>
                <w:bCs w:val="0"/>
                <w:sz w:val="20"/>
                <w:szCs w:val="20"/>
              </w:rPr>
              <w:t xml:space="preserve"> </w:t>
            </w:r>
            <w:r w:rsidRPr="00027B0E">
              <w:rPr>
                <w:bCs w:val="0"/>
                <w:sz w:val="20"/>
                <w:szCs w:val="20"/>
              </w:rPr>
              <w:t xml:space="preserve">главных распорядителей бюджетных средств, органов местного самоуправления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 по повышению эффективности управления общественными (муниципальными) финансами</w:t>
            </w:r>
          </w:p>
        </w:tc>
        <w:tc>
          <w:tcPr>
            <w:tcW w:w="1276" w:type="dxa"/>
          </w:tcPr>
          <w:p w:rsidR="00BE5C30" w:rsidRPr="00DF4106" w:rsidRDefault="00BE5C30" w:rsidP="002965BB">
            <w:pPr>
              <w:spacing w:before="0"/>
              <w:jc w:val="center"/>
              <w:rPr>
                <w:bCs w:val="0"/>
                <w:sz w:val="14"/>
                <w:szCs w:val="20"/>
              </w:rPr>
            </w:pPr>
            <w:r w:rsidRPr="00DF4106">
              <w:rPr>
                <w:bCs w:val="0"/>
                <w:sz w:val="14"/>
                <w:szCs w:val="20"/>
              </w:rPr>
              <w:t>Управление финансов Администрации Увинского района</w:t>
            </w:r>
          </w:p>
        </w:tc>
        <w:tc>
          <w:tcPr>
            <w:tcW w:w="850"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851"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2693" w:type="dxa"/>
          </w:tcPr>
          <w:p w:rsidR="00BE5C30" w:rsidRPr="00027B0E" w:rsidRDefault="00BE5C30" w:rsidP="004102D7">
            <w:pPr>
              <w:spacing w:before="0"/>
              <w:rPr>
                <w:bCs w:val="0"/>
                <w:sz w:val="20"/>
                <w:szCs w:val="20"/>
              </w:rPr>
            </w:pPr>
            <w:r w:rsidRPr="00027B0E">
              <w:rPr>
                <w:bCs w:val="0"/>
                <w:sz w:val="20"/>
                <w:szCs w:val="20"/>
              </w:rPr>
              <w:t>Проведение совещаний, семинаров, иных мероприятий, разработка методических рекомендаций для органов местного самоуправления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органов местного самоуправления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 по вопросам, связанным с повышением эффективности управления общественными финансами</w:t>
            </w:r>
          </w:p>
        </w:tc>
        <w:tc>
          <w:tcPr>
            <w:tcW w:w="4394" w:type="dxa"/>
          </w:tcPr>
          <w:p w:rsidR="00BE5C30" w:rsidRDefault="00BE5C30" w:rsidP="00350E20">
            <w:pPr>
              <w:spacing w:before="0"/>
              <w:ind w:firstLine="317"/>
              <w:jc w:val="both"/>
              <w:rPr>
                <w:bCs w:val="0"/>
                <w:sz w:val="20"/>
                <w:szCs w:val="20"/>
              </w:rPr>
            </w:pPr>
            <w:proofErr w:type="gramStart"/>
            <w:r>
              <w:rPr>
                <w:bCs w:val="0"/>
                <w:sz w:val="20"/>
                <w:szCs w:val="20"/>
              </w:rPr>
              <w:t xml:space="preserve">Управлением финансов подготовлено и утверждено распоряжение Администрации Увинского района </w:t>
            </w:r>
            <w:r w:rsidRPr="00BE5C30">
              <w:rPr>
                <w:bCs w:val="0"/>
                <w:sz w:val="20"/>
                <w:szCs w:val="20"/>
              </w:rPr>
              <w:t xml:space="preserve">от 17.01.2025 №019-р </w:t>
            </w:r>
            <w:r>
              <w:rPr>
                <w:bCs w:val="0"/>
                <w:sz w:val="20"/>
                <w:szCs w:val="20"/>
              </w:rPr>
              <w:t>«</w:t>
            </w:r>
            <w:r w:rsidRPr="00EF6B5A">
              <w:rPr>
                <w:bCs w:val="0"/>
                <w:sz w:val="20"/>
                <w:szCs w:val="20"/>
              </w:rPr>
              <w:t>О  мерах  по реализации решения Совета депутатов муниципального о</w:t>
            </w:r>
            <w:r>
              <w:rPr>
                <w:bCs w:val="0"/>
                <w:sz w:val="20"/>
                <w:szCs w:val="20"/>
              </w:rPr>
              <w:t>бразования «</w:t>
            </w:r>
            <w:r w:rsidRPr="00543F60">
              <w:rPr>
                <w:bCs w:val="0"/>
                <w:sz w:val="20"/>
                <w:szCs w:val="20"/>
              </w:rPr>
              <w:t>Муниципальный округ Увинский район Удмуртской Республики</w:t>
            </w:r>
            <w:r>
              <w:rPr>
                <w:bCs w:val="0"/>
                <w:sz w:val="20"/>
                <w:szCs w:val="20"/>
              </w:rPr>
              <w:t xml:space="preserve">» </w:t>
            </w:r>
            <w:r w:rsidRPr="00BE5C30">
              <w:rPr>
                <w:bCs w:val="0"/>
                <w:sz w:val="20"/>
                <w:szCs w:val="20"/>
              </w:rPr>
              <w:t>от 25.12.2024 года №414 «О бюджете  муниципального образования «Муниципальный округ Увинский район Удмуртской Республики» на 2025 год и на плановый период 2026 и 2027 годов»</w:t>
            </w:r>
            <w:r>
              <w:rPr>
                <w:bCs w:val="0"/>
                <w:sz w:val="20"/>
                <w:szCs w:val="20"/>
              </w:rPr>
              <w:t>.</w:t>
            </w:r>
            <w:proofErr w:type="gramEnd"/>
          </w:p>
          <w:p w:rsidR="00BE5C30" w:rsidRPr="00027B0E" w:rsidRDefault="00BE5C30" w:rsidP="00350E20">
            <w:pPr>
              <w:spacing w:before="0"/>
              <w:ind w:firstLine="317"/>
              <w:jc w:val="both"/>
              <w:rPr>
                <w:bCs w:val="0"/>
                <w:sz w:val="20"/>
                <w:szCs w:val="20"/>
              </w:rPr>
            </w:pPr>
            <w:r>
              <w:rPr>
                <w:bCs w:val="0"/>
                <w:sz w:val="20"/>
                <w:szCs w:val="20"/>
              </w:rPr>
              <w:t>В течение года проводились совещания, оказывалась консультационная помощь ГРБС.</w:t>
            </w:r>
          </w:p>
        </w:tc>
        <w:tc>
          <w:tcPr>
            <w:tcW w:w="1276" w:type="dxa"/>
          </w:tcPr>
          <w:p w:rsidR="00BE5C30" w:rsidRPr="00DF4106" w:rsidRDefault="00BE5C30" w:rsidP="005213A2">
            <w:pPr>
              <w:spacing w:before="0"/>
              <w:jc w:val="center"/>
              <w:rPr>
                <w:bCs w:val="0"/>
                <w:color w:val="000000"/>
                <w:sz w:val="14"/>
                <w:szCs w:val="20"/>
                <w:highlight w:val="yellow"/>
              </w:rPr>
            </w:pPr>
          </w:p>
        </w:tc>
      </w:tr>
      <w:tr w:rsidR="00BE5C30" w:rsidRPr="00DF4106" w:rsidTr="00BF674D">
        <w:trPr>
          <w:trHeight w:val="113"/>
        </w:trPr>
        <w:tc>
          <w:tcPr>
            <w:tcW w:w="426" w:type="dxa"/>
            <w:noWrap/>
          </w:tcPr>
          <w:p w:rsidR="00BE5C30" w:rsidRPr="00F31AAD" w:rsidRDefault="00BE5C30" w:rsidP="002965BB">
            <w:pPr>
              <w:spacing w:before="0"/>
              <w:jc w:val="center"/>
              <w:rPr>
                <w:bCs w:val="0"/>
                <w:color w:val="000000"/>
                <w:sz w:val="18"/>
                <w:szCs w:val="18"/>
              </w:rPr>
            </w:pPr>
            <w:r w:rsidRPr="00F31AAD">
              <w:rPr>
                <w:bCs w:val="0"/>
                <w:color w:val="000000"/>
                <w:sz w:val="18"/>
                <w:szCs w:val="18"/>
              </w:rPr>
              <w:t>09</w:t>
            </w:r>
          </w:p>
        </w:tc>
        <w:tc>
          <w:tcPr>
            <w:tcW w:w="425" w:type="dxa"/>
            <w:noWrap/>
          </w:tcPr>
          <w:p w:rsidR="00BE5C30" w:rsidRPr="00F31AAD" w:rsidRDefault="00BE5C30" w:rsidP="00015DC8">
            <w:pPr>
              <w:spacing w:before="0"/>
              <w:jc w:val="center"/>
              <w:rPr>
                <w:bCs w:val="0"/>
                <w:color w:val="000000"/>
                <w:sz w:val="18"/>
                <w:szCs w:val="18"/>
              </w:rPr>
            </w:pPr>
            <w:r w:rsidRPr="00F31AAD">
              <w:rPr>
                <w:bCs w:val="0"/>
                <w:color w:val="000000"/>
                <w:sz w:val="18"/>
                <w:szCs w:val="18"/>
              </w:rPr>
              <w:t>2</w:t>
            </w:r>
          </w:p>
        </w:tc>
        <w:tc>
          <w:tcPr>
            <w:tcW w:w="425" w:type="dxa"/>
            <w:noWrap/>
          </w:tcPr>
          <w:p w:rsidR="00BE5C30" w:rsidRPr="00F31AAD" w:rsidRDefault="00BE5C30" w:rsidP="00DA3D21">
            <w:pPr>
              <w:spacing w:before="0"/>
              <w:jc w:val="center"/>
              <w:rPr>
                <w:bCs w:val="0"/>
                <w:color w:val="000000"/>
                <w:sz w:val="18"/>
                <w:szCs w:val="18"/>
              </w:rPr>
            </w:pPr>
            <w:r w:rsidRPr="00F31AAD">
              <w:rPr>
                <w:bCs w:val="0"/>
                <w:color w:val="000000"/>
                <w:sz w:val="18"/>
                <w:szCs w:val="18"/>
              </w:rPr>
              <w:t>01</w:t>
            </w:r>
          </w:p>
        </w:tc>
        <w:tc>
          <w:tcPr>
            <w:tcW w:w="567" w:type="dxa"/>
            <w:noWrap/>
          </w:tcPr>
          <w:p w:rsidR="00BE5C30" w:rsidRPr="00F31AAD" w:rsidRDefault="00BE5C30" w:rsidP="002965BB">
            <w:pPr>
              <w:spacing w:before="0"/>
              <w:jc w:val="center"/>
              <w:rPr>
                <w:bCs w:val="0"/>
                <w:color w:val="000000"/>
                <w:sz w:val="18"/>
                <w:szCs w:val="18"/>
              </w:rPr>
            </w:pPr>
            <w:r w:rsidRPr="00F31AAD">
              <w:rPr>
                <w:bCs w:val="0"/>
                <w:color w:val="000000"/>
                <w:sz w:val="18"/>
                <w:szCs w:val="18"/>
              </w:rPr>
              <w:t>08 </w:t>
            </w:r>
          </w:p>
        </w:tc>
        <w:tc>
          <w:tcPr>
            <w:tcW w:w="1985" w:type="dxa"/>
          </w:tcPr>
          <w:p w:rsidR="00BE5C30" w:rsidRPr="00F31AAD" w:rsidRDefault="00BE5C30" w:rsidP="00E87C5C">
            <w:pPr>
              <w:spacing w:before="0"/>
              <w:rPr>
                <w:bCs w:val="0"/>
                <w:sz w:val="20"/>
                <w:szCs w:val="20"/>
              </w:rPr>
            </w:pPr>
            <w:r w:rsidRPr="00F31AAD">
              <w:rPr>
                <w:bCs w:val="0"/>
                <w:sz w:val="20"/>
                <w:szCs w:val="20"/>
              </w:rPr>
              <w:t>Разработка, принятие и реализация ведомственных планов повышения эффективности бюджетных расходов</w:t>
            </w:r>
          </w:p>
        </w:tc>
        <w:tc>
          <w:tcPr>
            <w:tcW w:w="1276" w:type="dxa"/>
          </w:tcPr>
          <w:p w:rsidR="00BE5C30" w:rsidRPr="00F31AAD" w:rsidRDefault="00BE5C30" w:rsidP="002965BB">
            <w:pPr>
              <w:spacing w:before="0"/>
              <w:jc w:val="center"/>
              <w:rPr>
                <w:bCs w:val="0"/>
                <w:sz w:val="14"/>
                <w:szCs w:val="20"/>
              </w:rPr>
            </w:pPr>
            <w:r w:rsidRPr="00F31AAD">
              <w:rPr>
                <w:bCs w:val="0"/>
                <w:sz w:val="14"/>
                <w:szCs w:val="20"/>
              </w:rPr>
              <w:t>Главные распорядители бюджетных средств</w:t>
            </w:r>
          </w:p>
        </w:tc>
        <w:tc>
          <w:tcPr>
            <w:tcW w:w="850"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851" w:type="dxa"/>
          </w:tcPr>
          <w:p w:rsidR="00BE5C30" w:rsidRPr="00027B0E" w:rsidRDefault="00BE5C30" w:rsidP="007D5746">
            <w:pPr>
              <w:spacing w:before="0"/>
              <w:jc w:val="center"/>
              <w:rPr>
                <w:bCs w:val="0"/>
                <w:color w:val="000000"/>
                <w:sz w:val="14"/>
                <w:szCs w:val="20"/>
              </w:rPr>
            </w:pPr>
            <w:r>
              <w:rPr>
                <w:bCs w:val="0"/>
                <w:color w:val="000000"/>
                <w:sz w:val="14"/>
                <w:szCs w:val="20"/>
              </w:rPr>
              <w:t>2025 г.</w:t>
            </w:r>
          </w:p>
        </w:tc>
        <w:tc>
          <w:tcPr>
            <w:tcW w:w="2693" w:type="dxa"/>
          </w:tcPr>
          <w:p w:rsidR="00BE5C30" w:rsidRPr="00F31AAD" w:rsidRDefault="00BE5C30" w:rsidP="00430F9C">
            <w:pPr>
              <w:spacing w:before="0"/>
              <w:rPr>
                <w:bCs w:val="0"/>
                <w:sz w:val="20"/>
                <w:szCs w:val="20"/>
              </w:rPr>
            </w:pPr>
            <w:r w:rsidRPr="00F31AAD">
              <w:rPr>
                <w:bCs w:val="0"/>
                <w:sz w:val="20"/>
                <w:szCs w:val="20"/>
              </w:rPr>
              <w:t>Утвержденные ведомственные планы повышения эффективности бюджетных расходов у всех главных распорядителей бюджетных средств, отчеты об исполнении ведомственных планов повышения эффективности бюджетных расходов</w:t>
            </w:r>
          </w:p>
        </w:tc>
        <w:tc>
          <w:tcPr>
            <w:tcW w:w="4394" w:type="dxa"/>
          </w:tcPr>
          <w:p w:rsidR="00BE5C30" w:rsidRDefault="00BE5C30" w:rsidP="00350E20">
            <w:pPr>
              <w:spacing w:before="0"/>
              <w:ind w:firstLine="317"/>
              <w:jc w:val="both"/>
              <w:rPr>
                <w:bCs w:val="0"/>
                <w:sz w:val="20"/>
                <w:szCs w:val="20"/>
              </w:rPr>
            </w:pPr>
            <w:r w:rsidRPr="00DD778C">
              <w:rPr>
                <w:bCs w:val="0"/>
                <w:sz w:val="20"/>
                <w:szCs w:val="20"/>
              </w:rPr>
              <w:t>Ведомственные планы повышения эффективности бюджетных расходов составляются ежегодно.</w:t>
            </w:r>
          </w:p>
          <w:p w:rsidR="00BE5C30" w:rsidRDefault="00BE5C30" w:rsidP="00350E20">
            <w:pPr>
              <w:spacing w:before="0"/>
              <w:ind w:firstLine="317"/>
              <w:jc w:val="both"/>
              <w:rPr>
                <w:bCs w:val="0"/>
                <w:sz w:val="20"/>
                <w:szCs w:val="20"/>
              </w:rPr>
            </w:pPr>
            <w:r>
              <w:rPr>
                <w:bCs w:val="0"/>
                <w:sz w:val="20"/>
                <w:szCs w:val="20"/>
              </w:rPr>
              <w:t xml:space="preserve">Необходимые мероприятия по </w:t>
            </w:r>
            <w:r w:rsidRPr="00F07F6C">
              <w:rPr>
                <w:bCs w:val="0"/>
                <w:sz w:val="20"/>
                <w:szCs w:val="20"/>
              </w:rPr>
              <w:t>повышения эффективности бюджетных расходов</w:t>
            </w:r>
            <w:r>
              <w:rPr>
                <w:bCs w:val="0"/>
                <w:sz w:val="20"/>
                <w:szCs w:val="20"/>
              </w:rPr>
              <w:t xml:space="preserve"> утверждены в составе</w:t>
            </w:r>
            <w:r w:rsidRPr="00F07F6C">
              <w:rPr>
                <w:bCs w:val="0"/>
                <w:sz w:val="20"/>
                <w:szCs w:val="20"/>
              </w:rPr>
              <w:t xml:space="preserve"> </w:t>
            </w:r>
            <w:r w:rsidRPr="000E1C6D">
              <w:rPr>
                <w:bCs w:val="0"/>
                <w:sz w:val="20"/>
                <w:szCs w:val="20"/>
              </w:rPr>
              <w:t>План</w:t>
            </w:r>
            <w:r>
              <w:rPr>
                <w:bCs w:val="0"/>
                <w:sz w:val="20"/>
                <w:szCs w:val="20"/>
              </w:rPr>
              <w:t>а</w:t>
            </w:r>
            <w:r w:rsidRPr="000E1C6D">
              <w:rPr>
                <w:bCs w:val="0"/>
                <w:sz w:val="20"/>
                <w:szCs w:val="20"/>
              </w:rPr>
              <w:t xml:space="preserve"> 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«Увинский район» на период до 202</w:t>
            </w:r>
            <w:r w:rsidR="00025219">
              <w:rPr>
                <w:bCs w:val="0"/>
                <w:sz w:val="20"/>
                <w:szCs w:val="20"/>
              </w:rPr>
              <w:t>6</w:t>
            </w:r>
            <w:r w:rsidRPr="000E1C6D">
              <w:rPr>
                <w:bCs w:val="0"/>
                <w:sz w:val="20"/>
                <w:szCs w:val="20"/>
              </w:rPr>
              <w:t xml:space="preserve"> года</w:t>
            </w:r>
            <w:r>
              <w:rPr>
                <w:bCs w:val="0"/>
                <w:sz w:val="20"/>
                <w:szCs w:val="20"/>
              </w:rPr>
              <w:t>, утвержденного р</w:t>
            </w:r>
            <w:r w:rsidRPr="000E1C6D">
              <w:rPr>
                <w:bCs w:val="0"/>
                <w:sz w:val="20"/>
                <w:szCs w:val="20"/>
              </w:rPr>
              <w:t xml:space="preserve">аспоряжением </w:t>
            </w:r>
            <w:r w:rsidRPr="004530C3">
              <w:rPr>
                <w:bCs w:val="0"/>
                <w:sz w:val="20"/>
                <w:szCs w:val="20"/>
              </w:rPr>
              <w:t>Главы муниципального об</w:t>
            </w:r>
            <w:r>
              <w:rPr>
                <w:bCs w:val="0"/>
                <w:sz w:val="20"/>
                <w:szCs w:val="20"/>
              </w:rPr>
              <w:t xml:space="preserve">разования «Увинский район» </w:t>
            </w:r>
            <w:r w:rsidR="00025219" w:rsidRPr="00025219">
              <w:rPr>
                <w:bCs w:val="0"/>
                <w:sz w:val="20"/>
                <w:szCs w:val="20"/>
              </w:rPr>
              <w:t>от 05.03.2024 №031-р</w:t>
            </w:r>
            <w:r>
              <w:rPr>
                <w:bCs w:val="0"/>
                <w:sz w:val="20"/>
                <w:szCs w:val="20"/>
              </w:rPr>
              <w:t>.</w:t>
            </w:r>
          </w:p>
          <w:p w:rsidR="00BE5C30" w:rsidRPr="00F31AAD" w:rsidRDefault="00BE5C30" w:rsidP="00A07B84">
            <w:pPr>
              <w:spacing w:before="0"/>
              <w:ind w:firstLine="317"/>
              <w:jc w:val="both"/>
              <w:rPr>
                <w:bCs w:val="0"/>
                <w:sz w:val="20"/>
                <w:szCs w:val="20"/>
              </w:rPr>
            </w:pPr>
          </w:p>
        </w:tc>
        <w:tc>
          <w:tcPr>
            <w:tcW w:w="1276" w:type="dxa"/>
          </w:tcPr>
          <w:p w:rsidR="00BE5C30" w:rsidRPr="00F31AAD" w:rsidRDefault="00BE5C30" w:rsidP="005213A2">
            <w:pPr>
              <w:spacing w:before="0"/>
              <w:jc w:val="center"/>
              <w:rPr>
                <w:bCs w:val="0"/>
                <w:color w:val="000000"/>
                <w:sz w:val="14"/>
                <w:szCs w:val="20"/>
              </w:rPr>
            </w:pPr>
          </w:p>
        </w:tc>
      </w:tr>
      <w:tr w:rsidR="00025219" w:rsidRPr="00DF4106" w:rsidTr="009377A4">
        <w:trPr>
          <w:trHeight w:val="3374"/>
        </w:trPr>
        <w:tc>
          <w:tcPr>
            <w:tcW w:w="426" w:type="dxa"/>
            <w:noWrap/>
          </w:tcPr>
          <w:p w:rsidR="00025219" w:rsidRPr="00027B0E" w:rsidRDefault="00025219"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025219" w:rsidRPr="00027B0E" w:rsidRDefault="00025219" w:rsidP="00015DC8">
            <w:pPr>
              <w:spacing w:before="0"/>
              <w:jc w:val="center"/>
              <w:rPr>
                <w:bCs w:val="0"/>
                <w:color w:val="000000"/>
                <w:sz w:val="18"/>
                <w:szCs w:val="18"/>
              </w:rPr>
            </w:pPr>
            <w:r w:rsidRPr="00027B0E">
              <w:rPr>
                <w:bCs w:val="0"/>
                <w:color w:val="000000"/>
                <w:sz w:val="18"/>
                <w:szCs w:val="18"/>
              </w:rPr>
              <w:t>2</w:t>
            </w:r>
          </w:p>
        </w:tc>
        <w:tc>
          <w:tcPr>
            <w:tcW w:w="425" w:type="dxa"/>
            <w:noWrap/>
          </w:tcPr>
          <w:p w:rsidR="00025219" w:rsidRPr="00027B0E" w:rsidRDefault="00025219" w:rsidP="00D5318D">
            <w:pPr>
              <w:spacing w:before="0"/>
              <w:jc w:val="center"/>
              <w:rPr>
                <w:bCs w:val="0"/>
                <w:color w:val="000000"/>
                <w:sz w:val="18"/>
                <w:szCs w:val="18"/>
              </w:rPr>
            </w:pPr>
            <w:r w:rsidRPr="00027B0E">
              <w:rPr>
                <w:bCs w:val="0"/>
                <w:color w:val="000000"/>
                <w:sz w:val="18"/>
                <w:szCs w:val="18"/>
              </w:rPr>
              <w:t>01</w:t>
            </w:r>
          </w:p>
        </w:tc>
        <w:tc>
          <w:tcPr>
            <w:tcW w:w="567" w:type="dxa"/>
            <w:noWrap/>
          </w:tcPr>
          <w:p w:rsidR="00025219" w:rsidRPr="00027B0E" w:rsidRDefault="00025219" w:rsidP="002965BB">
            <w:pPr>
              <w:spacing w:before="0"/>
              <w:jc w:val="center"/>
              <w:rPr>
                <w:bCs w:val="0"/>
                <w:color w:val="000000"/>
                <w:sz w:val="18"/>
                <w:szCs w:val="18"/>
              </w:rPr>
            </w:pPr>
            <w:r>
              <w:rPr>
                <w:bCs w:val="0"/>
                <w:color w:val="000000"/>
                <w:sz w:val="18"/>
                <w:szCs w:val="18"/>
              </w:rPr>
              <w:t>09</w:t>
            </w:r>
          </w:p>
        </w:tc>
        <w:tc>
          <w:tcPr>
            <w:tcW w:w="1985" w:type="dxa"/>
          </w:tcPr>
          <w:p w:rsidR="00025219" w:rsidRDefault="00025219" w:rsidP="00356CE1">
            <w:pPr>
              <w:spacing w:before="0"/>
              <w:rPr>
                <w:bCs w:val="0"/>
                <w:color w:val="000000"/>
                <w:sz w:val="20"/>
                <w:szCs w:val="20"/>
              </w:rPr>
            </w:pPr>
            <w:r w:rsidRPr="00027B0E">
              <w:rPr>
                <w:bCs w:val="0"/>
                <w:color w:val="000000"/>
                <w:sz w:val="20"/>
                <w:szCs w:val="20"/>
              </w:rPr>
              <w:t>Создание системы оценки потребности в предоставлении  муниципальных услуг (по видам услуг) с учетом разграничения полномочий, приоритетов социально-экономического развития Увинского района, а также прогноза социально-экономического развития на долгосрочную перспективу</w:t>
            </w:r>
          </w:p>
          <w:p w:rsidR="00025219" w:rsidRDefault="00025219" w:rsidP="00356CE1">
            <w:pPr>
              <w:spacing w:before="0"/>
              <w:rPr>
                <w:bCs w:val="0"/>
                <w:color w:val="000000"/>
                <w:sz w:val="20"/>
                <w:szCs w:val="20"/>
              </w:rPr>
            </w:pPr>
          </w:p>
          <w:p w:rsidR="00025219" w:rsidRPr="00027B0E" w:rsidRDefault="00025219" w:rsidP="00356CE1">
            <w:pPr>
              <w:spacing w:before="0"/>
              <w:rPr>
                <w:bCs w:val="0"/>
                <w:color w:val="000000"/>
                <w:sz w:val="20"/>
                <w:szCs w:val="20"/>
              </w:rPr>
            </w:pPr>
          </w:p>
        </w:tc>
        <w:tc>
          <w:tcPr>
            <w:tcW w:w="1276" w:type="dxa"/>
          </w:tcPr>
          <w:p w:rsidR="00025219" w:rsidRPr="00DF4106" w:rsidRDefault="00025219" w:rsidP="00CA6FC0">
            <w:pPr>
              <w:spacing w:before="0"/>
              <w:jc w:val="center"/>
              <w:rPr>
                <w:bCs w:val="0"/>
                <w:color w:val="000000"/>
                <w:sz w:val="14"/>
                <w:szCs w:val="20"/>
              </w:rPr>
            </w:pPr>
            <w:r w:rsidRPr="00DF4106">
              <w:rPr>
                <w:bCs w:val="0"/>
                <w:color w:val="000000"/>
                <w:sz w:val="14"/>
                <w:szCs w:val="20"/>
              </w:rPr>
              <w:t xml:space="preserve">Отдел экономики </w:t>
            </w:r>
          </w:p>
          <w:p w:rsidR="00025219" w:rsidRPr="00DF4106" w:rsidRDefault="00025219" w:rsidP="00CA6FC0">
            <w:pPr>
              <w:spacing w:before="0"/>
              <w:jc w:val="center"/>
              <w:rPr>
                <w:bCs w:val="0"/>
                <w:color w:val="000000"/>
                <w:sz w:val="14"/>
                <w:szCs w:val="20"/>
              </w:rPr>
            </w:pPr>
            <w:r w:rsidRPr="00DF4106">
              <w:rPr>
                <w:bCs w:val="0"/>
                <w:color w:val="000000"/>
                <w:sz w:val="14"/>
                <w:szCs w:val="20"/>
              </w:rPr>
              <w:t xml:space="preserve">Администрации Увинского района, </w:t>
            </w:r>
          </w:p>
          <w:p w:rsidR="00025219" w:rsidRPr="00DF4106" w:rsidRDefault="00025219" w:rsidP="00CA6FC0">
            <w:pPr>
              <w:spacing w:before="0"/>
              <w:jc w:val="center"/>
              <w:rPr>
                <w:bCs w:val="0"/>
                <w:color w:val="000000"/>
                <w:sz w:val="14"/>
                <w:szCs w:val="20"/>
              </w:rPr>
            </w:pPr>
            <w:r w:rsidRPr="00DF4106">
              <w:rPr>
                <w:bCs w:val="0"/>
                <w:color w:val="000000"/>
                <w:sz w:val="14"/>
                <w:szCs w:val="20"/>
              </w:rPr>
              <w:t>главные распорядители бюджетных средств, Управление финансов Администрации Увинского района</w:t>
            </w:r>
          </w:p>
        </w:tc>
        <w:tc>
          <w:tcPr>
            <w:tcW w:w="850" w:type="dxa"/>
          </w:tcPr>
          <w:p w:rsidR="00025219" w:rsidRPr="00027B0E" w:rsidRDefault="00025219" w:rsidP="007D5746">
            <w:pPr>
              <w:spacing w:before="0"/>
              <w:jc w:val="center"/>
              <w:rPr>
                <w:bCs w:val="0"/>
                <w:color w:val="000000"/>
                <w:sz w:val="14"/>
                <w:szCs w:val="20"/>
              </w:rPr>
            </w:pPr>
            <w:r>
              <w:rPr>
                <w:bCs w:val="0"/>
                <w:color w:val="000000"/>
                <w:sz w:val="14"/>
                <w:szCs w:val="20"/>
              </w:rPr>
              <w:t>2025 г.</w:t>
            </w:r>
          </w:p>
        </w:tc>
        <w:tc>
          <w:tcPr>
            <w:tcW w:w="851" w:type="dxa"/>
          </w:tcPr>
          <w:p w:rsidR="00025219" w:rsidRPr="00027B0E" w:rsidRDefault="00025219" w:rsidP="007D5746">
            <w:pPr>
              <w:spacing w:before="0"/>
              <w:jc w:val="center"/>
              <w:rPr>
                <w:bCs w:val="0"/>
                <w:color w:val="000000"/>
                <w:sz w:val="14"/>
                <w:szCs w:val="20"/>
              </w:rPr>
            </w:pPr>
            <w:r>
              <w:rPr>
                <w:bCs w:val="0"/>
                <w:color w:val="000000"/>
                <w:sz w:val="14"/>
                <w:szCs w:val="20"/>
              </w:rPr>
              <w:t>2025 г.</w:t>
            </w:r>
          </w:p>
        </w:tc>
        <w:tc>
          <w:tcPr>
            <w:tcW w:w="2693" w:type="dxa"/>
          </w:tcPr>
          <w:p w:rsidR="00025219" w:rsidRPr="00027B0E" w:rsidRDefault="00025219" w:rsidP="001C42E8">
            <w:pPr>
              <w:spacing w:before="0"/>
              <w:rPr>
                <w:bCs w:val="0"/>
                <w:sz w:val="20"/>
                <w:szCs w:val="20"/>
              </w:rPr>
            </w:pPr>
            <w:r w:rsidRPr="00027B0E">
              <w:rPr>
                <w:bCs w:val="0"/>
                <w:sz w:val="20"/>
                <w:szCs w:val="20"/>
              </w:rPr>
              <w:t> Правовые акты  об организации работ по созданию системы оценки потребности в предоставлении  муниципальных услуг и об использовании оценки потребности в оказании муниципальных услуг в стратегическом и бюджетном планировании. Правовые акты об утверждении методик оценки потребности в оказании муниципальных услуг (по видам услуг). Апробация методик.</w:t>
            </w:r>
          </w:p>
        </w:tc>
        <w:tc>
          <w:tcPr>
            <w:tcW w:w="4394" w:type="dxa"/>
          </w:tcPr>
          <w:p w:rsidR="00025219" w:rsidRDefault="00025219" w:rsidP="00350E20">
            <w:pPr>
              <w:spacing w:before="0"/>
              <w:ind w:firstLine="317"/>
              <w:jc w:val="both"/>
              <w:rPr>
                <w:bCs w:val="0"/>
                <w:sz w:val="20"/>
                <w:szCs w:val="20"/>
              </w:rPr>
            </w:pPr>
            <w:r>
              <w:rPr>
                <w:bCs w:val="0"/>
                <w:sz w:val="20"/>
                <w:szCs w:val="20"/>
              </w:rPr>
              <w:t>О</w:t>
            </w:r>
            <w:r w:rsidRPr="00E40314">
              <w:rPr>
                <w:bCs w:val="0"/>
                <w:sz w:val="20"/>
                <w:szCs w:val="20"/>
              </w:rPr>
              <w:t>ценк</w:t>
            </w:r>
            <w:r>
              <w:rPr>
                <w:bCs w:val="0"/>
                <w:sz w:val="20"/>
                <w:szCs w:val="20"/>
              </w:rPr>
              <w:t>а</w:t>
            </w:r>
            <w:r w:rsidRPr="00E40314">
              <w:rPr>
                <w:bCs w:val="0"/>
                <w:sz w:val="20"/>
                <w:szCs w:val="20"/>
              </w:rPr>
              <w:t xml:space="preserve"> потребности в оказании муниципальных услуг</w:t>
            </w:r>
            <w:r>
              <w:rPr>
                <w:bCs w:val="0"/>
                <w:sz w:val="20"/>
                <w:szCs w:val="20"/>
              </w:rPr>
              <w:t xml:space="preserve"> проводится ежегодно согласно </w:t>
            </w:r>
            <w:r w:rsidRPr="00E40314">
              <w:rPr>
                <w:bCs w:val="0"/>
                <w:sz w:val="20"/>
                <w:szCs w:val="20"/>
              </w:rPr>
              <w:t xml:space="preserve"> </w:t>
            </w:r>
            <w:r w:rsidRPr="00027B0E">
              <w:rPr>
                <w:bCs w:val="0"/>
                <w:sz w:val="20"/>
                <w:szCs w:val="20"/>
              </w:rPr>
              <w:t>Порядк</w:t>
            </w:r>
            <w:r>
              <w:rPr>
                <w:bCs w:val="0"/>
                <w:sz w:val="20"/>
                <w:szCs w:val="20"/>
              </w:rPr>
              <w:t>у</w:t>
            </w:r>
            <w:r w:rsidRPr="00027B0E">
              <w:rPr>
                <w:bCs w:val="0"/>
                <w:sz w:val="20"/>
                <w:szCs w:val="20"/>
              </w:rPr>
              <w:t xml:space="preserve"> мониторинга потребности в муниципальных услугах муниципального образования «</w:t>
            </w:r>
            <w:r w:rsidRPr="00543F60">
              <w:rPr>
                <w:bCs w:val="0"/>
                <w:sz w:val="20"/>
                <w:szCs w:val="20"/>
              </w:rPr>
              <w:t>Муниципальный округ Увинский район Удмуртской Республики</w:t>
            </w:r>
            <w:r w:rsidRPr="00027B0E">
              <w:rPr>
                <w:bCs w:val="0"/>
                <w:sz w:val="20"/>
                <w:szCs w:val="20"/>
              </w:rPr>
              <w:t>» и учета его результатов при формировании проекта бюджета муниципального образования «</w:t>
            </w:r>
            <w:r w:rsidRPr="00543F60">
              <w:rPr>
                <w:bCs w:val="0"/>
                <w:sz w:val="20"/>
                <w:szCs w:val="20"/>
              </w:rPr>
              <w:t>Муниципальный округ Увинский район Удмуртской Республики</w:t>
            </w:r>
            <w:r w:rsidRPr="00027B0E">
              <w:rPr>
                <w:bCs w:val="0"/>
                <w:sz w:val="20"/>
                <w:szCs w:val="20"/>
              </w:rPr>
              <w:t>»</w:t>
            </w:r>
            <w:r>
              <w:rPr>
                <w:bCs w:val="0"/>
                <w:sz w:val="20"/>
                <w:szCs w:val="20"/>
              </w:rPr>
              <w:t>, утвержденного распоряжением</w:t>
            </w:r>
            <w:r w:rsidRPr="00027B0E">
              <w:rPr>
                <w:bCs w:val="0"/>
                <w:sz w:val="20"/>
                <w:szCs w:val="20"/>
              </w:rPr>
              <w:t xml:space="preserve"> Администрации МО  «Увинский район</w:t>
            </w:r>
            <w:r w:rsidRPr="00205CF8">
              <w:rPr>
                <w:bCs w:val="0"/>
                <w:sz w:val="20"/>
                <w:szCs w:val="20"/>
              </w:rPr>
              <w:t>» от 29.12.2012 г. № 194-р.</w:t>
            </w:r>
            <w:r w:rsidRPr="00027B0E">
              <w:rPr>
                <w:bCs w:val="0"/>
                <w:sz w:val="20"/>
                <w:szCs w:val="20"/>
              </w:rPr>
              <w:t xml:space="preserve"> </w:t>
            </w:r>
          </w:p>
          <w:p w:rsidR="00025219" w:rsidRPr="00027B0E" w:rsidRDefault="00025219" w:rsidP="00025219">
            <w:pPr>
              <w:spacing w:before="0"/>
              <w:ind w:firstLine="317"/>
              <w:jc w:val="both"/>
              <w:rPr>
                <w:bCs w:val="0"/>
                <w:sz w:val="20"/>
                <w:szCs w:val="20"/>
              </w:rPr>
            </w:pPr>
            <w:r w:rsidRPr="00BB563D">
              <w:rPr>
                <w:bCs w:val="0"/>
                <w:sz w:val="20"/>
                <w:szCs w:val="20"/>
              </w:rPr>
              <w:t xml:space="preserve">Проведена оценка (прогноз) потребности в оказании </w:t>
            </w:r>
            <w:r>
              <w:rPr>
                <w:bCs w:val="0"/>
                <w:sz w:val="20"/>
                <w:szCs w:val="20"/>
              </w:rPr>
              <w:t>муниципальных</w:t>
            </w:r>
            <w:r w:rsidRPr="00BB563D">
              <w:rPr>
                <w:bCs w:val="0"/>
                <w:sz w:val="20"/>
                <w:szCs w:val="20"/>
              </w:rPr>
              <w:t xml:space="preserve"> услуг </w:t>
            </w:r>
            <w:r>
              <w:rPr>
                <w:bCs w:val="0"/>
                <w:sz w:val="20"/>
                <w:szCs w:val="20"/>
              </w:rPr>
              <w:t xml:space="preserve">муниципальными </w:t>
            </w:r>
            <w:r w:rsidRPr="00BB563D">
              <w:rPr>
                <w:bCs w:val="0"/>
                <w:sz w:val="20"/>
                <w:szCs w:val="20"/>
              </w:rPr>
              <w:t>учреждениями в натуральном</w:t>
            </w:r>
            <w:r>
              <w:rPr>
                <w:bCs w:val="0"/>
                <w:sz w:val="20"/>
                <w:szCs w:val="20"/>
              </w:rPr>
              <w:t xml:space="preserve"> и стоимостном выражениях на 2026</w:t>
            </w:r>
            <w:r w:rsidRPr="00BB563D">
              <w:rPr>
                <w:bCs w:val="0"/>
                <w:sz w:val="20"/>
                <w:szCs w:val="20"/>
              </w:rPr>
              <w:t xml:space="preserve"> год, что учтено при формировании бюджета</w:t>
            </w:r>
            <w:r>
              <w:rPr>
                <w:bCs w:val="0"/>
                <w:sz w:val="20"/>
                <w:szCs w:val="20"/>
              </w:rPr>
              <w:t xml:space="preserve"> МО «Муниципальный округ Увинский район Удмуртской Республики»  на 2026 год и на плановый период 2027</w:t>
            </w:r>
            <w:r w:rsidRPr="00BB563D">
              <w:rPr>
                <w:bCs w:val="0"/>
                <w:sz w:val="20"/>
                <w:szCs w:val="20"/>
              </w:rPr>
              <w:t xml:space="preserve"> и 20</w:t>
            </w:r>
            <w:r>
              <w:rPr>
                <w:bCs w:val="0"/>
                <w:sz w:val="20"/>
                <w:szCs w:val="20"/>
              </w:rPr>
              <w:t>28</w:t>
            </w:r>
            <w:r w:rsidRPr="00BB563D">
              <w:rPr>
                <w:bCs w:val="0"/>
                <w:sz w:val="20"/>
                <w:szCs w:val="20"/>
              </w:rPr>
              <w:t xml:space="preserve"> годов.</w:t>
            </w:r>
          </w:p>
        </w:tc>
        <w:tc>
          <w:tcPr>
            <w:tcW w:w="1276" w:type="dxa"/>
          </w:tcPr>
          <w:p w:rsidR="00025219" w:rsidRPr="00DF4106" w:rsidRDefault="00025219" w:rsidP="005213A2">
            <w:pPr>
              <w:spacing w:before="0"/>
              <w:jc w:val="center"/>
              <w:rPr>
                <w:bCs w:val="0"/>
                <w:color w:val="000000"/>
                <w:sz w:val="14"/>
                <w:szCs w:val="20"/>
                <w:highlight w:val="yellow"/>
              </w:rPr>
            </w:pPr>
          </w:p>
        </w:tc>
      </w:tr>
      <w:tr w:rsidR="00930C3D" w:rsidRPr="00DF4106" w:rsidTr="00027B0E">
        <w:trPr>
          <w:trHeight w:val="416"/>
        </w:trPr>
        <w:tc>
          <w:tcPr>
            <w:tcW w:w="426" w:type="dxa"/>
            <w:noWrap/>
          </w:tcPr>
          <w:p w:rsidR="00930C3D" w:rsidRPr="00027B0E" w:rsidRDefault="00930C3D" w:rsidP="002965BB">
            <w:pPr>
              <w:spacing w:before="0"/>
              <w:rPr>
                <w:bCs w:val="0"/>
                <w:color w:val="000000"/>
                <w:sz w:val="18"/>
                <w:szCs w:val="18"/>
              </w:rPr>
            </w:pPr>
            <w:r w:rsidRPr="00027B0E">
              <w:rPr>
                <w:bCs w:val="0"/>
                <w:color w:val="000000"/>
                <w:sz w:val="18"/>
                <w:szCs w:val="18"/>
              </w:rPr>
              <w:t>09</w:t>
            </w:r>
          </w:p>
        </w:tc>
        <w:tc>
          <w:tcPr>
            <w:tcW w:w="425" w:type="dxa"/>
            <w:noWrap/>
          </w:tcPr>
          <w:p w:rsidR="00930C3D" w:rsidRPr="00027B0E" w:rsidRDefault="00930C3D" w:rsidP="00015DC8">
            <w:pPr>
              <w:spacing w:before="0"/>
              <w:rPr>
                <w:bCs w:val="0"/>
                <w:color w:val="000000"/>
                <w:sz w:val="18"/>
                <w:szCs w:val="18"/>
              </w:rPr>
            </w:pPr>
            <w:r w:rsidRPr="00027B0E">
              <w:rPr>
                <w:bCs w:val="0"/>
                <w:color w:val="000000"/>
                <w:sz w:val="18"/>
                <w:szCs w:val="18"/>
              </w:rPr>
              <w:t>2</w:t>
            </w:r>
          </w:p>
        </w:tc>
        <w:tc>
          <w:tcPr>
            <w:tcW w:w="425" w:type="dxa"/>
            <w:noWrap/>
          </w:tcPr>
          <w:p w:rsidR="00930C3D" w:rsidRPr="00027B0E" w:rsidRDefault="00930C3D" w:rsidP="00DA3D21">
            <w:pPr>
              <w:spacing w:before="0"/>
              <w:jc w:val="center"/>
              <w:rPr>
                <w:bCs w:val="0"/>
                <w:color w:val="000000"/>
                <w:sz w:val="18"/>
                <w:szCs w:val="18"/>
              </w:rPr>
            </w:pPr>
            <w:r w:rsidRPr="00027B0E">
              <w:rPr>
                <w:bCs w:val="0"/>
                <w:color w:val="000000"/>
                <w:sz w:val="18"/>
                <w:szCs w:val="18"/>
              </w:rPr>
              <w:t>01</w:t>
            </w:r>
          </w:p>
        </w:tc>
        <w:tc>
          <w:tcPr>
            <w:tcW w:w="567" w:type="dxa"/>
            <w:noWrap/>
          </w:tcPr>
          <w:p w:rsidR="00930C3D" w:rsidRPr="00027B0E" w:rsidRDefault="00930C3D" w:rsidP="00DC6B8E">
            <w:pPr>
              <w:spacing w:before="0"/>
              <w:jc w:val="center"/>
              <w:rPr>
                <w:bCs w:val="0"/>
                <w:color w:val="000000"/>
                <w:sz w:val="18"/>
                <w:szCs w:val="18"/>
              </w:rPr>
            </w:pPr>
            <w:r w:rsidRPr="00027B0E">
              <w:rPr>
                <w:bCs w:val="0"/>
                <w:color w:val="000000"/>
                <w:sz w:val="18"/>
                <w:szCs w:val="18"/>
              </w:rPr>
              <w:t>1</w:t>
            </w:r>
            <w:r>
              <w:rPr>
                <w:bCs w:val="0"/>
                <w:color w:val="000000"/>
                <w:sz w:val="18"/>
                <w:szCs w:val="18"/>
              </w:rPr>
              <w:t>0</w:t>
            </w:r>
          </w:p>
        </w:tc>
        <w:tc>
          <w:tcPr>
            <w:tcW w:w="1985" w:type="dxa"/>
          </w:tcPr>
          <w:p w:rsidR="00930C3D" w:rsidRPr="00027B0E" w:rsidRDefault="00930C3D" w:rsidP="002965BB">
            <w:pPr>
              <w:spacing w:before="0"/>
              <w:rPr>
                <w:bCs w:val="0"/>
                <w:color w:val="000000"/>
                <w:sz w:val="20"/>
                <w:szCs w:val="20"/>
              </w:rPr>
            </w:pPr>
            <w:r w:rsidRPr="00027B0E">
              <w:rPr>
                <w:bCs w:val="0"/>
                <w:color w:val="000000"/>
                <w:sz w:val="20"/>
                <w:szCs w:val="20"/>
              </w:rPr>
              <w:t>Совершенствование и повышение эффективности финансового контроля</w:t>
            </w:r>
          </w:p>
        </w:tc>
        <w:tc>
          <w:tcPr>
            <w:tcW w:w="1276" w:type="dxa"/>
          </w:tcPr>
          <w:p w:rsidR="00930C3D" w:rsidRPr="00DF4106" w:rsidRDefault="00930C3D" w:rsidP="002C4876">
            <w:pPr>
              <w:spacing w:before="0"/>
              <w:jc w:val="center"/>
              <w:rPr>
                <w:bCs w:val="0"/>
                <w:color w:val="000000"/>
                <w:sz w:val="14"/>
                <w:szCs w:val="20"/>
              </w:rPr>
            </w:pPr>
            <w:r w:rsidRPr="00DF4106">
              <w:rPr>
                <w:bCs w:val="0"/>
                <w:color w:val="000000"/>
                <w:sz w:val="14"/>
                <w:szCs w:val="20"/>
              </w:rPr>
              <w:t xml:space="preserve">Управление финансов Администрации Увинского района, </w:t>
            </w:r>
          </w:p>
          <w:p w:rsidR="00930C3D" w:rsidRPr="00DF4106" w:rsidRDefault="00930C3D" w:rsidP="002C4876">
            <w:pPr>
              <w:spacing w:before="0"/>
              <w:jc w:val="center"/>
              <w:rPr>
                <w:bCs w:val="0"/>
                <w:color w:val="000000"/>
                <w:sz w:val="14"/>
                <w:szCs w:val="20"/>
              </w:rPr>
            </w:pPr>
            <w:r w:rsidRPr="00DF4106">
              <w:rPr>
                <w:bCs w:val="0"/>
                <w:color w:val="000000"/>
                <w:sz w:val="14"/>
                <w:szCs w:val="20"/>
              </w:rPr>
              <w:t>отдел контрольно-ревизионной работы Администрации Увинского района,</w:t>
            </w:r>
          </w:p>
          <w:p w:rsidR="00930C3D" w:rsidRPr="00DF4106" w:rsidRDefault="00930C3D" w:rsidP="005213A2">
            <w:pPr>
              <w:spacing w:before="0"/>
              <w:jc w:val="center"/>
              <w:rPr>
                <w:bCs w:val="0"/>
                <w:color w:val="000000"/>
                <w:sz w:val="14"/>
                <w:szCs w:val="20"/>
              </w:rPr>
            </w:pPr>
            <w:r w:rsidRPr="00DF4106">
              <w:rPr>
                <w:bCs w:val="0"/>
                <w:color w:val="000000"/>
                <w:sz w:val="14"/>
                <w:szCs w:val="20"/>
              </w:rPr>
              <w:t>юридический отдел Администрации Увинского района</w:t>
            </w:r>
          </w:p>
        </w:tc>
        <w:tc>
          <w:tcPr>
            <w:tcW w:w="850"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851"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2693" w:type="dxa"/>
          </w:tcPr>
          <w:p w:rsidR="00930C3D" w:rsidRDefault="00930C3D" w:rsidP="00CD52EC">
            <w:pPr>
              <w:spacing w:before="0"/>
              <w:rPr>
                <w:color w:val="000000"/>
                <w:sz w:val="20"/>
                <w:szCs w:val="20"/>
              </w:rPr>
            </w:pPr>
            <w:r w:rsidRPr="00027B0E">
              <w:rPr>
                <w:color w:val="000000"/>
                <w:sz w:val="20"/>
                <w:szCs w:val="20"/>
              </w:rPr>
              <w:t>Нормативные правовые акты муниципального образования «</w:t>
            </w:r>
            <w:r w:rsidRPr="00DC6C50">
              <w:rPr>
                <w:color w:val="000000"/>
                <w:sz w:val="20"/>
                <w:szCs w:val="20"/>
              </w:rPr>
              <w:t>Муниципальный округ Увинский район Удмуртской Республики</w:t>
            </w:r>
            <w:r w:rsidRPr="00027B0E">
              <w:rPr>
                <w:color w:val="000000"/>
                <w:sz w:val="20"/>
                <w:szCs w:val="20"/>
              </w:rPr>
              <w:t>». Ежеквартальные отчеты органов местного самоуправления  по осуществлению финансового контроля. Подготовка предложений по повышению качества контрольной деятельности, и</w:t>
            </w:r>
            <w:r w:rsidRPr="00027B0E">
              <w:rPr>
                <w:sz w:val="20"/>
                <w:szCs w:val="20"/>
              </w:rPr>
              <w:t xml:space="preserve">нформации о состоянии </w:t>
            </w:r>
            <w:r w:rsidRPr="00027B0E">
              <w:rPr>
                <w:sz w:val="20"/>
                <w:szCs w:val="20"/>
              </w:rPr>
              <w:lastRenderedPageBreak/>
              <w:t>финансового контроля в муниципальном образовании «</w:t>
            </w:r>
            <w:r w:rsidRPr="00DC6C50">
              <w:rPr>
                <w:sz w:val="20"/>
                <w:szCs w:val="20"/>
              </w:rPr>
              <w:t>Муниципальный округ Увинский район Удмуртской Республики</w:t>
            </w:r>
            <w:r w:rsidRPr="00027B0E">
              <w:rPr>
                <w:sz w:val="20"/>
                <w:szCs w:val="20"/>
              </w:rPr>
              <w:t xml:space="preserve">». </w:t>
            </w:r>
            <w:r w:rsidRPr="00027B0E">
              <w:rPr>
                <w:color w:val="000000"/>
                <w:sz w:val="20"/>
                <w:szCs w:val="20"/>
              </w:rPr>
              <w:t>Проведение семинаров, совещаний.</w:t>
            </w:r>
          </w:p>
          <w:p w:rsidR="00930C3D" w:rsidRPr="00027B0E" w:rsidRDefault="00930C3D" w:rsidP="00CD52EC">
            <w:pPr>
              <w:spacing w:before="0"/>
              <w:rPr>
                <w:bCs w:val="0"/>
                <w:sz w:val="20"/>
                <w:szCs w:val="20"/>
              </w:rPr>
            </w:pPr>
          </w:p>
        </w:tc>
        <w:tc>
          <w:tcPr>
            <w:tcW w:w="4394" w:type="dxa"/>
          </w:tcPr>
          <w:p w:rsidR="00930C3D" w:rsidRPr="00632ADB" w:rsidRDefault="00930C3D" w:rsidP="00632ADB">
            <w:pPr>
              <w:spacing w:before="0"/>
              <w:ind w:firstLine="175"/>
              <w:jc w:val="both"/>
              <w:rPr>
                <w:bCs w:val="0"/>
                <w:sz w:val="20"/>
                <w:szCs w:val="20"/>
              </w:rPr>
            </w:pPr>
            <w:r w:rsidRPr="00632ADB">
              <w:rPr>
                <w:bCs w:val="0"/>
                <w:sz w:val="20"/>
                <w:szCs w:val="20"/>
              </w:rPr>
              <w:lastRenderedPageBreak/>
              <w:t>Нормативно-правовое регулирование  в сфере организации финансового контроля органами местного самоуправления осуществлялось:</w:t>
            </w:r>
          </w:p>
          <w:p w:rsidR="00930C3D" w:rsidRPr="00632ADB" w:rsidRDefault="00930C3D" w:rsidP="00632ADB">
            <w:pPr>
              <w:spacing w:before="0"/>
              <w:ind w:firstLine="175"/>
              <w:jc w:val="both"/>
              <w:rPr>
                <w:bCs w:val="0"/>
                <w:sz w:val="20"/>
                <w:szCs w:val="20"/>
              </w:rPr>
            </w:pPr>
            <w:r w:rsidRPr="00632ADB">
              <w:rPr>
                <w:bCs w:val="0"/>
                <w:sz w:val="20"/>
                <w:szCs w:val="20"/>
              </w:rPr>
              <w:t>- в соответствии с Положением о секторе контрольной работы Администрации муниципального образования «Муниципальный округ Увинский район Удмуртской Республики», утвержденным распоряжением Администрации МО «Муниципальный округ Увинский район Удмуртской Республики» от 16 февраля 2022 года №61-р;</w:t>
            </w:r>
          </w:p>
          <w:p w:rsidR="00930C3D" w:rsidRPr="00632ADB" w:rsidRDefault="00930C3D" w:rsidP="00632ADB">
            <w:pPr>
              <w:spacing w:before="0"/>
              <w:ind w:firstLine="175"/>
              <w:jc w:val="both"/>
              <w:rPr>
                <w:bCs w:val="0"/>
                <w:sz w:val="20"/>
                <w:szCs w:val="20"/>
              </w:rPr>
            </w:pPr>
            <w:r w:rsidRPr="00632ADB">
              <w:rPr>
                <w:bCs w:val="0"/>
                <w:sz w:val="20"/>
                <w:szCs w:val="20"/>
              </w:rPr>
              <w:t xml:space="preserve">- в соответствии со стандартом по осуществлению Администрацией МО «Увинский район» полномочий по внутреннему муниципальному контролю, утвержденным </w:t>
            </w:r>
            <w:r w:rsidRPr="00632ADB">
              <w:rPr>
                <w:bCs w:val="0"/>
                <w:sz w:val="20"/>
                <w:szCs w:val="20"/>
              </w:rPr>
              <w:lastRenderedPageBreak/>
              <w:t>постановлением Администрации МО «Увинский район» от 27.01.2021 г. №73;</w:t>
            </w:r>
          </w:p>
          <w:p w:rsidR="00930C3D" w:rsidRDefault="00930C3D" w:rsidP="00632ADB">
            <w:pPr>
              <w:spacing w:before="0"/>
              <w:ind w:firstLine="317"/>
              <w:jc w:val="both"/>
              <w:rPr>
                <w:bCs w:val="0"/>
                <w:sz w:val="20"/>
                <w:szCs w:val="20"/>
              </w:rPr>
            </w:pPr>
            <w:r w:rsidRPr="00632ADB">
              <w:rPr>
                <w:bCs w:val="0"/>
                <w:sz w:val="20"/>
                <w:szCs w:val="20"/>
              </w:rPr>
              <w:t>- в соответствии с Положением о контрольно-счетном органе муниципального образования «Муниципальный округ Увинский район Удмуртской Республики», утвержденным решением Совета депутатов МО «Муниципальный округ Увинский район Удмуртской Республики» от 2 декабря 2021 года №81.</w:t>
            </w:r>
          </w:p>
          <w:p w:rsidR="00930C3D" w:rsidRPr="009377A4" w:rsidRDefault="00930C3D" w:rsidP="00632ADB">
            <w:pPr>
              <w:spacing w:before="0"/>
              <w:ind w:firstLine="317"/>
              <w:jc w:val="both"/>
              <w:rPr>
                <w:bCs w:val="0"/>
                <w:sz w:val="20"/>
                <w:szCs w:val="20"/>
              </w:rPr>
            </w:pPr>
            <w:r w:rsidRPr="00027B0E">
              <w:rPr>
                <w:color w:val="000000"/>
                <w:sz w:val="20"/>
                <w:szCs w:val="20"/>
              </w:rPr>
              <w:t xml:space="preserve">Министерство финансов Удмуртской Республики осуществляет прием ежеквартальных отчетов органов местного самоуправления </w:t>
            </w:r>
            <w:r>
              <w:rPr>
                <w:color w:val="000000"/>
                <w:sz w:val="20"/>
                <w:szCs w:val="20"/>
              </w:rPr>
              <w:t>муниципального образования «</w:t>
            </w:r>
            <w:r w:rsidRPr="00632ADB">
              <w:rPr>
                <w:bCs w:val="0"/>
                <w:sz w:val="20"/>
                <w:szCs w:val="20"/>
              </w:rPr>
              <w:t>Муниципальный округ Увинский район Удмуртской Республики</w:t>
            </w:r>
            <w:r>
              <w:rPr>
                <w:color w:val="000000"/>
                <w:sz w:val="20"/>
                <w:szCs w:val="20"/>
              </w:rPr>
              <w:t>»</w:t>
            </w:r>
            <w:r w:rsidRPr="00027B0E">
              <w:rPr>
                <w:color w:val="000000"/>
                <w:sz w:val="20"/>
                <w:szCs w:val="20"/>
              </w:rPr>
              <w:t xml:space="preserve"> по осущ</w:t>
            </w:r>
            <w:r>
              <w:rPr>
                <w:color w:val="000000"/>
                <w:sz w:val="20"/>
                <w:szCs w:val="20"/>
              </w:rPr>
              <w:t xml:space="preserve">ествлению финансового контроля по </w:t>
            </w:r>
            <w:r w:rsidRPr="009377A4">
              <w:rPr>
                <w:bCs w:val="0"/>
                <w:sz w:val="20"/>
                <w:szCs w:val="20"/>
              </w:rPr>
              <w:t>форм</w:t>
            </w:r>
            <w:r>
              <w:rPr>
                <w:bCs w:val="0"/>
                <w:sz w:val="20"/>
                <w:szCs w:val="20"/>
              </w:rPr>
              <w:t>е</w:t>
            </w:r>
            <w:r w:rsidRPr="009377A4">
              <w:rPr>
                <w:bCs w:val="0"/>
                <w:sz w:val="20"/>
                <w:szCs w:val="20"/>
              </w:rPr>
              <w:t xml:space="preserve"> ежеквартального отчета о контрольно-ревизионной работе, предусматривающ</w:t>
            </w:r>
            <w:r>
              <w:rPr>
                <w:bCs w:val="0"/>
                <w:sz w:val="20"/>
                <w:szCs w:val="20"/>
              </w:rPr>
              <w:t>ей</w:t>
            </w:r>
            <w:r w:rsidRPr="009377A4">
              <w:rPr>
                <w:bCs w:val="0"/>
                <w:sz w:val="20"/>
                <w:szCs w:val="20"/>
              </w:rPr>
              <w:t xml:space="preserve"> расчет показателей характеризующих эффективность осуществляемого финансового контроля.</w:t>
            </w:r>
          </w:p>
          <w:p w:rsidR="00930C3D" w:rsidRPr="009377A4" w:rsidRDefault="00930C3D" w:rsidP="00194816">
            <w:pPr>
              <w:spacing w:before="0"/>
              <w:ind w:firstLine="175"/>
              <w:jc w:val="both"/>
              <w:rPr>
                <w:bCs w:val="0"/>
                <w:sz w:val="20"/>
                <w:szCs w:val="20"/>
              </w:rPr>
            </w:pPr>
            <w:r w:rsidRPr="009377A4">
              <w:rPr>
                <w:bCs w:val="0"/>
                <w:sz w:val="20"/>
                <w:szCs w:val="20"/>
              </w:rPr>
              <w:t>Итоги контрольной деятельности рассматриваются на коллегиях Администрации Увинского района.</w:t>
            </w:r>
          </w:p>
          <w:p w:rsidR="00930C3D" w:rsidRPr="00027B0E" w:rsidRDefault="00930C3D" w:rsidP="00E6753C">
            <w:pPr>
              <w:spacing w:before="0"/>
              <w:ind w:firstLine="175"/>
              <w:jc w:val="both"/>
              <w:rPr>
                <w:bCs w:val="0"/>
                <w:sz w:val="20"/>
                <w:szCs w:val="20"/>
              </w:rPr>
            </w:pPr>
            <w:r w:rsidRPr="009377A4">
              <w:rPr>
                <w:bCs w:val="0"/>
                <w:sz w:val="20"/>
                <w:szCs w:val="20"/>
              </w:rPr>
              <w:t xml:space="preserve">В целях </w:t>
            </w:r>
            <w:proofErr w:type="gramStart"/>
            <w:r w:rsidRPr="009377A4">
              <w:rPr>
                <w:bCs w:val="0"/>
                <w:sz w:val="20"/>
                <w:szCs w:val="20"/>
              </w:rPr>
              <w:t>обеспечения открытости деятельности органов местного самоуправления</w:t>
            </w:r>
            <w:proofErr w:type="gramEnd"/>
            <w:r w:rsidRPr="009377A4">
              <w:rPr>
                <w:bCs w:val="0"/>
                <w:sz w:val="20"/>
                <w:szCs w:val="20"/>
              </w:rPr>
              <w:t xml:space="preserve"> Увинского района по осуществлению финансового контроля все результаты проведенных проверок, а также планы проведения ревизий размещаются на официальном сайте Увинского района.</w:t>
            </w:r>
            <w:r w:rsidRPr="00027B0E">
              <w:rPr>
                <w:bCs w:val="0"/>
                <w:sz w:val="20"/>
                <w:szCs w:val="20"/>
              </w:rPr>
              <w:t xml:space="preserve">   </w:t>
            </w:r>
          </w:p>
        </w:tc>
        <w:tc>
          <w:tcPr>
            <w:tcW w:w="1276" w:type="dxa"/>
          </w:tcPr>
          <w:p w:rsidR="00930C3D" w:rsidRPr="00DF4106" w:rsidRDefault="00930C3D" w:rsidP="005213A2">
            <w:pPr>
              <w:spacing w:before="0"/>
              <w:jc w:val="center"/>
              <w:rPr>
                <w:bCs w:val="0"/>
                <w:color w:val="000000"/>
                <w:sz w:val="14"/>
                <w:szCs w:val="20"/>
                <w:highlight w:val="yellow"/>
              </w:rPr>
            </w:pPr>
          </w:p>
        </w:tc>
      </w:tr>
      <w:tr w:rsidR="00930C3D" w:rsidRPr="00DF4106" w:rsidTr="00565046">
        <w:trPr>
          <w:trHeight w:val="5963"/>
        </w:trPr>
        <w:tc>
          <w:tcPr>
            <w:tcW w:w="426" w:type="dxa"/>
            <w:noWrap/>
          </w:tcPr>
          <w:p w:rsidR="00930C3D" w:rsidRPr="00027B0E" w:rsidRDefault="00930C3D"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930C3D" w:rsidRPr="00027B0E" w:rsidRDefault="00930C3D" w:rsidP="00015DC8">
            <w:pPr>
              <w:spacing w:before="0"/>
              <w:jc w:val="center"/>
              <w:rPr>
                <w:bCs w:val="0"/>
                <w:color w:val="000000"/>
                <w:sz w:val="18"/>
                <w:szCs w:val="18"/>
              </w:rPr>
            </w:pPr>
            <w:r w:rsidRPr="00027B0E">
              <w:rPr>
                <w:bCs w:val="0"/>
                <w:color w:val="000000"/>
                <w:sz w:val="18"/>
                <w:szCs w:val="18"/>
              </w:rPr>
              <w:t>2</w:t>
            </w:r>
          </w:p>
        </w:tc>
        <w:tc>
          <w:tcPr>
            <w:tcW w:w="425" w:type="dxa"/>
            <w:noWrap/>
          </w:tcPr>
          <w:p w:rsidR="00930C3D" w:rsidRPr="00027B0E" w:rsidRDefault="00930C3D" w:rsidP="00DA3D21">
            <w:pPr>
              <w:spacing w:before="0"/>
              <w:jc w:val="center"/>
              <w:rPr>
                <w:bCs w:val="0"/>
                <w:color w:val="000000"/>
                <w:sz w:val="18"/>
                <w:szCs w:val="18"/>
              </w:rPr>
            </w:pPr>
            <w:r w:rsidRPr="00027B0E">
              <w:rPr>
                <w:bCs w:val="0"/>
                <w:color w:val="000000"/>
                <w:sz w:val="18"/>
                <w:szCs w:val="18"/>
              </w:rPr>
              <w:t>01</w:t>
            </w:r>
          </w:p>
        </w:tc>
        <w:tc>
          <w:tcPr>
            <w:tcW w:w="567" w:type="dxa"/>
            <w:noWrap/>
          </w:tcPr>
          <w:p w:rsidR="00930C3D" w:rsidRPr="00027B0E" w:rsidRDefault="00930C3D" w:rsidP="00DC6B8E">
            <w:pPr>
              <w:spacing w:before="0"/>
              <w:jc w:val="center"/>
              <w:rPr>
                <w:bCs w:val="0"/>
                <w:color w:val="000000"/>
                <w:sz w:val="18"/>
                <w:szCs w:val="18"/>
              </w:rPr>
            </w:pPr>
            <w:r w:rsidRPr="00027B0E">
              <w:rPr>
                <w:bCs w:val="0"/>
                <w:color w:val="000000"/>
                <w:sz w:val="18"/>
                <w:szCs w:val="18"/>
              </w:rPr>
              <w:t>1</w:t>
            </w:r>
            <w:r>
              <w:rPr>
                <w:bCs w:val="0"/>
                <w:color w:val="000000"/>
                <w:sz w:val="18"/>
                <w:szCs w:val="18"/>
              </w:rPr>
              <w:t>1</w:t>
            </w:r>
          </w:p>
        </w:tc>
        <w:tc>
          <w:tcPr>
            <w:tcW w:w="1985" w:type="dxa"/>
          </w:tcPr>
          <w:p w:rsidR="00930C3D" w:rsidRPr="00027B0E" w:rsidRDefault="00930C3D" w:rsidP="00CC4A6D">
            <w:pPr>
              <w:spacing w:before="0" w:after="240"/>
              <w:rPr>
                <w:bCs w:val="0"/>
                <w:color w:val="000000"/>
                <w:sz w:val="20"/>
                <w:szCs w:val="20"/>
              </w:rPr>
            </w:pPr>
            <w:r w:rsidRPr="00027B0E">
              <w:rPr>
                <w:bCs w:val="0"/>
                <w:color w:val="000000"/>
                <w:sz w:val="20"/>
                <w:szCs w:val="20"/>
              </w:rPr>
              <w:t>Разработка ведомственных перечней муниципальных услуг в соответствии с базовыми (отраслевыми) перечнями государственных и муниципальных услуг, утвержденными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(в соответствии с требованиями пункта 3.1 статьи 69.2 БК РФ)</w:t>
            </w:r>
          </w:p>
        </w:tc>
        <w:tc>
          <w:tcPr>
            <w:tcW w:w="1276" w:type="dxa"/>
          </w:tcPr>
          <w:p w:rsidR="00930C3D" w:rsidRPr="00DF4106" w:rsidRDefault="00930C3D" w:rsidP="00EE6839">
            <w:pPr>
              <w:spacing w:before="0"/>
              <w:jc w:val="center"/>
              <w:rPr>
                <w:bCs w:val="0"/>
                <w:color w:val="000000"/>
                <w:sz w:val="14"/>
                <w:szCs w:val="20"/>
              </w:rPr>
            </w:pPr>
            <w:r w:rsidRPr="00DF4106">
              <w:rPr>
                <w:bCs w:val="0"/>
                <w:color w:val="000000"/>
                <w:sz w:val="14"/>
                <w:szCs w:val="20"/>
              </w:rPr>
              <w:t xml:space="preserve">Отдел экономики </w:t>
            </w:r>
          </w:p>
          <w:p w:rsidR="00930C3D" w:rsidRPr="00DF4106" w:rsidRDefault="00930C3D" w:rsidP="00EE6839">
            <w:pPr>
              <w:spacing w:before="0"/>
              <w:jc w:val="center"/>
              <w:rPr>
                <w:bCs w:val="0"/>
                <w:color w:val="000000"/>
                <w:sz w:val="14"/>
                <w:szCs w:val="20"/>
              </w:rPr>
            </w:pPr>
            <w:r w:rsidRPr="00DF4106">
              <w:rPr>
                <w:bCs w:val="0"/>
                <w:color w:val="000000"/>
                <w:sz w:val="14"/>
                <w:szCs w:val="20"/>
              </w:rPr>
              <w:t>Администрации Увинского района,</w:t>
            </w:r>
          </w:p>
          <w:p w:rsidR="00930C3D" w:rsidRPr="00DF4106" w:rsidRDefault="00930C3D" w:rsidP="00EE6839">
            <w:pPr>
              <w:spacing w:before="0"/>
              <w:jc w:val="center"/>
              <w:rPr>
                <w:bCs w:val="0"/>
                <w:color w:val="000000"/>
                <w:sz w:val="14"/>
                <w:szCs w:val="20"/>
              </w:rPr>
            </w:pPr>
            <w:r w:rsidRPr="00DF4106">
              <w:rPr>
                <w:bCs w:val="0"/>
                <w:color w:val="000000"/>
                <w:sz w:val="14"/>
                <w:szCs w:val="20"/>
              </w:rPr>
              <w:t>юридический отдел Администрации Увинского района,</w:t>
            </w:r>
          </w:p>
          <w:p w:rsidR="00930C3D" w:rsidRPr="00DF4106" w:rsidRDefault="00930C3D" w:rsidP="00EE6839">
            <w:pPr>
              <w:spacing w:before="0"/>
              <w:jc w:val="center"/>
              <w:rPr>
                <w:bCs w:val="0"/>
                <w:color w:val="000000"/>
                <w:sz w:val="14"/>
                <w:szCs w:val="20"/>
              </w:rPr>
            </w:pPr>
            <w:r w:rsidRPr="00DF4106">
              <w:rPr>
                <w:bCs w:val="0"/>
                <w:color w:val="000000"/>
                <w:sz w:val="14"/>
                <w:szCs w:val="20"/>
              </w:rPr>
              <w:t>главные распорядители бюджетных средств</w:t>
            </w:r>
          </w:p>
        </w:tc>
        <w:tc>
          <w:tcPr>
            <w:tcW w:w="850"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851"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2693" w:type="dxa"/>
          </w:tcPr>
          <w:p w:rsidR="00930C3D" w:rsidRPr="00027B0E" w:rsidRDefault="00930C3D" w:rsidP="00EE6839">
            <w:pPr>
              <w:spacing w:before="0"/>
              <w:rPr>
                <w:bCs w:val="0"/>
                <w:sz w:val="20"/>
                <w:szCs w:val="20"/>
              </w:rPr>
            </w:pPr>
            <w:r w:rsidRPr="0075650B">
              <w:rPr>
                <w:bCs w:val="0"/>
                <w:sz w:val="20"/>
                <w:szCs w:val="20"/>
              </w:rPr>
              <w:t>Повышение качества оказания муниципальных услуг муниципальными учреждениями муниципального образования «</w:t>
            </w:r>
            <w:r w:rsidRPr="00DC6C50">
              <w:rPr>
                <w:bCs w:val="0"/>
                <w:sz w:val="20"/>
                <w:szCs w:val="20"/>
              </w:rPr>
              <w:t>Муниципальный округ Увинский район Удмуртской Республики</w:t>
            </w:r>
            <w:r w:rsidRPr="0075650B">
              <w:rPr>
                <w:bCs w:val="0"/>
                <w:sz w:val="20"/>
                <w:szCs w:val="20"/>
              </w:rPr>
              <w:t>»</w:t>
            </w:r>
          </w:p>
        </w:tc>
        <w:tc>
          <w:tcPr>
            <w:tcW w:w="4394" w:type="dxa"/>
          </w:tcPr>
          <w:p w:rsidR="00930C3D" w:rsidRDefault="00930C3D" w:rsidP="00194816">
            <w:pPr>
              <w:spacing w:before="0"/>
              <w:ind w:firstLine="317"/>
              <w:jc w:val="both"/>
              <w:rPr>
                <w:bCs w:val="0"/>
                <w:sz w:val="20"/>
                <w:szCs w:val="20"/>
              </w:rPr>
            </w:pPr>
            <w:r>
              <w:rPr>
                <w:bCs w:val="0"/>
                <w:sz w:val="20"/>
                <w:szCs w:val="20"/>
              </w:rPr>
              <w:t>Муниципальные задания на 2016, 2017 гг. утверждались с учетом утвержденных ведомственных перечней муниципальных услуг.</w:t>
            </w:r>
          </w:p>
          <w:p w:rsidR="00930C3D" w:rsidRPr="00027B0E" w:rsidRDefault="00930C3D" w:rsidP="00CC4A6D">
            <w:pPr>
              <w:spacing w:before="0"/>
              <w:ind w:firstLine="317"/>
              <w:jc w:val="both"/>
              <w:rPr>
                <w:bCs w:val="0"/>
                <w:sz w:val="20"/>
                <w:szCs w:val="20"/>
              </w:rPr>
            </w:pPr>
            <w:r w:rsidRPr="0005119C">
              <w:rPr>
                <w:bCs w:val="0"/>
                <w:sz w:val="20"/>
                <w:szCs w:val="20"/>
              </w:rPr>
              <w:t xml:space="preserve">Начиная с 2018 год </w:t>
            </w:r>
            <w:r>
              <w:rPr>
                <w:bCs w:val="0"/>
                <w:sz w:val="20"/>
                <w:szCs w:val="20"/>
              </w:rPr>
              <w:t>муниципальные</w:t>
            </w:r>
            <w:r w:rsidRPr="0005119C">
              <w:rPr>
                <w:bCs w:val="0"/>
                <w:sz w:val="20"/>
                <w:szCs w:val="20"/>
              </w:rPr>
              <w:t xml:space="preserve"> задания на оказание услуг (выполнение работ) для бюджетны</w:t>
            </w:r>
            <w:r>
              <w:rPr>
                <w:bCs w:val="0"/>
                <w:sz w:val="20"/>
                <w:szCs w:val="20"/>
              </w:rPr>
              <w:t xml:space="preserve">х и автономных учреждений  </w:t>
            </w:r>
            <w:r w:rsidRPr="0005119C">
              <w:rPr>
                <w:bCs w:val="0"/>
                <w:sz w:val="20"/>
                <w:szCs w:val="20"/>
              </w:rPr>
              <w:t xml:space="preserve"> формир</w:t>
            </w:r>
            <w:r>
              <w:rPr>
                <w:bCs w:val="0"/>
                <w:sz w:val="20"/>
                <w:szCs w:val="20"/>
              </w:rPr>
              <w:t>уются</w:t>
            </w:r>
            <w:r w:rsidRPr="0005119C">
              <w:rPr>
                <w:bCs w:val="0"/>
                <w:sz w:val="20"/>
                <w:szCs w:val="20"/>
              </w:rPr>
              <w:t xml:space="preserve">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w:t>
            </w:r>
          </w:p>
        </w:tc>
        <w:tc>
          <w:tcPr>
            <w:tcW w:w="1276" w:type="dxa"/>
          </w:tcPr>
          <w:p w:rsidR="00930C3D" w:rsidRPr="00DF4106" w:rsidRDefault="00930C3D" w:rsidP="002965BB">
            <w:pPr>
              <w:spacing w:before="0"/>
              <w:jc w:val="center"/>
              <w:rPr>
                <w:bCs w:val="0"/>
                <w:color w:val="000000"/>
                <w:sz w:val="14"/>
                <w:szCs w:val="20"/>
                <w:highlight w:val="yellow"/>
              </w:rPr>
            </w:pPr>
          </w:p>
        </w:tc>
      </w:tr>
      <w:tr w:rsidR="00930C3D" w:rsidRPr="00DF4106" w:rsidTr="00027B0E">
        <w:trPr>
          <w:trHeight w:val="780"/>
        </w:trPr>
        <w:tc>
          <w:tcPr>
            <w:tcW w:w="426" w:type="dxa"/>
            <w:noWrap/>
          </w:tcPr>
          <w:p w:rsidR="00930C3D" w:rsidRPr="00027B0E" w:rsidRDefault="00930C3D" w:rsidP="002965BB">
            <w:pPr>
              <w:spacing w:before="0"/>
              <w:jc w:val="center"/>
              <w:rPr>
                <w:bCs w:val="0"/>
                <w:color w:val="000000"/>
                <w:sz w:val="18"/>
                <w:szCs w:val="18"/>
              </w:rPr>
            </w:pPr>
            <w:r w:rsidRPr="00027B0E">
              <w:rPr>
                <w:bCs w:val="0"/>
                <w:color w:val="000000"/>
                <w:sz w:val="18"/>
                <w:szCs w:val="18"/>
              </w:rPr>
              <w:t>09</w:t>
            </w:r>
          </w:p>
        </w:tc>
        <w:tc>
          <w:tcPr>
            <w:tcW w:w="425" w:type="dxa"/>
            <w:noWrap/>
          </w:tcPr>
          <w:p w:rsidR="00930C3D" w:rsidRPr="00027B0E" w:rsidRDefault="00930C3D" w:rsidP="00015DC8">
            <w:pPr>
              <w:spacing w:before="0"/>
              <w:jc w:val="center"/>
              <w:rPr>
                <w:bCs w:val="0"/>
                <w:color w:val="000000"/>
                <w:sz w:val="18"/>
                <w:szCs w:val="18"/>
              </w:rPr>
            </w:pPr>
            <w:r w:rsidRPr="00027B0E">
              <w:rPr>
                <w:bCs w:val="0"/>
                <w:color w:val="000000"/>
                <w:sz w:val="18"/>
                <w:szCs w:val="18"/>
              </w:rPr>
              <w:t>2</w:t>
            </w:r>
          </w:p>
        </w:tc>
        <w:tc>
          <w:tcPr>
            <w:tcW w:w="425" w:type="dxa"/>
            <w:noWrap/>
          </w:tcPr>
          <w:p w:rsidR="00930C3D" w:rsidRPr="00027B0E" w:rsidRDefault="00930C3D" w:rsidP="00DA3D21">
            <w:pPr>
              <w:spacing w:before="0"/>
              <w:jc w:val="center"/>
              <w:rPr>
                <w:bCs w:val="0"/>
                <w:color w:val="000000"/>
                <w:sz w:val="18"/>
                <w:szCs w:val="18"/>
              </w:rPr>
            </w:pPr>
            <w:r w:rsidRPr="00027B0E">
              <w:rPr>
                <w:bCs w:val="0"/>
                <w:color w:val="000000"/>
                <w:sz w:val="18"/>
                <w:szCs w:val="18"/>
              </w:rPr>
              <w:t>01</w:t>
            </w:r>
          </w:p>
        </w:tc>
        <w:tc>
          <w:tcPr>
            <w:tcW w:w="567" w:type="dxa"/>
            <w:noWrap/>
          </w:tcPr>
          <w:p w:rsidR="00930C3D" w:rsidRPr="00027B0E" w:rsidRDefault="00930C3D" w:rsidP="00E37D88">
            <w:pPr>
              <w:spacing w:before="0"/>
              <w:jc w:val="center"/>
              <w:rPr>
                <w:color w:val="000000"/>
                <w:sz w:val="18"/>
                <w:szCs w:val="18"/>
              </w:rPr>
            </w:pPr>
            <w:r w:rsidRPr="00027B0E">
              <w:rPr>
                <w:color w:val="000000"/>
                <w:sz w:val="18"/>
                <w:szCs w:val="18"/>
              </w:rPr>
              <w:t>1</w:t>
            </w:r>
            <w:r>
              <w:rPr>
                <w:color w:val="000000"/>
                <w:sz w:val="18"/>
                <w:szCs w:val="18"/>
              </w:rPr>
              <w:t>2</w:t>
            </w:r>
          </w:p>
          <w:p w:rsidR="00930C3D" w:rsidRPr="00027B0E" w:rsidRDefault="00930C3D" w:rsidP="00E37D88">
            <w:pPr>
              <w:spacing w:before="0"/>
              <w:jc w:val="center"/>
              <w:rPr>
                <w:color w:val="000000"/>
                <w:sz w:val="18"/>
                <w:szCs w:val="18"/>
              </w:rPr>
            </w:pPr>
            <w:r w:rsidRPr="00027B0E">
              <w:rPr>
                <w:color w:val="000000"/>
                <w:sz w:val="18"/>
                <w:szCs w:val="18"/>
              </w:rPr>
              <w:t> </w:t>
            </w:r>
          </w:p>
        </w:tc>
        <w:tc>
          <w:tcPr>
            <w:tcW w:w="1985" w:type="dxa"/>
          </w:tcPr>
          <w:p w:rsidR="00930C3D" w:rsidRPr="00027B0E" w:rsidRDefault="00930C3D" w:rsidP="00367E77">
            <w:pPr>
              <w:spacing w:before="0"/>
              <w:rPr>
                <w:bCs w:val="0"/>
                <w:color w:val="000000"/>
                <w:sz w:val="20"/>
                <w:szCs w:val="20"/>
              </w:rPr>
            </w:pPr>
            <w:r w:rsidRPr="00027B0E">
              <w:rPr>
                <w:bCs w:val="0"/>
                <w:color w:val="000000"/>
                <w:sz w:val="20"/>
                <w:szCs w:val="20"/>
              </w:rPr>
              <w:t xml:space="preserve">Проведение независимой оценки соответствия качества </w:t>
            </w:r>
            <w:r w:rsidRPr="00027B0E">
              <w:rPr>
                <w:bCs w:val="0"/>
                <w:color w:val="000000"/>
                <w:sz w:val="20"/>
                <w:szCs w:val="20"/>
              </w:rPr>
              <w:lastRenderedPageBreak/>
              <w:t>оказываемых муниципальных услуг утвержденным требованиям к качеству, изучение мнения населения о качестве оказываемых муниципальных услуг</w:t>
            </w:r>
          </w:p>
        </w:tc>
        <w:tc>
          <w:tcPr>
            <w:tcW w:w="1276" w:type="dxa"/>
          </w:tcPr>
          <w:p w:rsidR="00930C3D" w:rsidRPr="00DF4106" w:rsidRDefault="00930C3D" w:rsidP="002965BB">
            <w:pPr>
              <w:spacing w:before="0"/>
              <w:jc w:val="center"/>
              <w:rPr>
                <w:bCs w:val="0"/>
                <w:color w:val="000000"/>
                <w:sz w:val="14"/>
                <w:szCs w:val="20"/>
              </w:rPr>
            </w:pPr>
            <w:r w:rsidRPr="00DF4106">
              <w:rPr>
                <w:bCs w:val="0"/>
                <w:color w:val="000000"/>
                <w:sz w:val="14"/>
                <w:szCs w:val="20"/>
              </w:rPr>
              <w:lastRenderedPageBreak/>
              <w:t>Отдел  экономики Администрации Увинского района</w:t>
            </w:r>
          </w:p>
        </w:tc>
        <w:tc>
          <w:tcPr>
            <w:tcW w:w="850"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851"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2693" w:type="dxa"/>
          </w:tcPr>
          <w:p w:rsidR="00930C3D" w:rsidRPr="00027B0E" w:rsidRDefault="00930C3D" w:rsidP="00C57D42">
            <w:pPr>
              <w:spacing w:before="0"/>
              <w:rPr>
                <w:bCs w:val="0"/>
                <w:sz w:val="20"/>
                <w:szCs w:val="20"/>
              </w:rPr>
            </w:pPr>
            <w:r w:rsidRPr="00027B0E">
              <w:rPr>
                <w:bCs w:val="0"/>
                <w:sz w:val="20"/>
                <w:szCs w:val="20"/>
              </w:rPr>
              <w:t xml:space="preserve">Результаты независимой оценки качества предоставленных муниципальных услуг, в том </w:t>
            </w:r>
            <w:r w:rsidRPr="00027B0E">
              <w:rPr>
                <w:bCs w:val="0"/>
                <w:sz w:val="20"/>
                <w:szCs w:val="20"/>
              </w:rPr>
              <w:lastRenderedPageBreak/>
              <w:t xml:space="preserve">числе оценка населения (по видам услуг). </w:t>
            </w:r>
          </w:p>
        </w:tc>
        <w:tc>
          <w:tcPr>
            <w:tcW w:w="4394" w:type="dxa"/>
          </w:tcPr>
          <w:p w:rsidR="00930C3D" w:rsidRPr="00027B0E" w:rsidRDefault="00930C3D" w:rsidP="00930C3D">
            <w:pPr>
              <w:spacing w:before="0"/>
              <w:ind w:firstLine="175"/>
              <w:jc w:val="both"/>
              <w:rPr>
                <w:bCs w:val="0"/>
                <w:sz w:val="20"/>
                <w:szCs w:val="20"/>
              </w:rPr>
            </w:pPr>
            <w:proofErr w:type="gramStart"/>
            <w:r w:rsidRPr="00027B0E">
              <w:rPr>
                <w:bCs w:val="0"/>
                <w:sz w:val="20"/>
                <w:szCs w:val="20"/>
              </w:rPr>
              <w:lastRenderedPageBreak/>
              <w:t xml:space="preserve">Оценка мнения населения о качестве оказания муниципальных услуг проводится  </w:t>
            </w:r>
            <w:r>
              <w:rPr>
                <w:bCs w:val="0"/>
                <w:sz w:val="20"/>
                <w:szCs w:val="20"/>
              </w:rPr>
              <w:t xml:space="preserve">в сфере культуры согласно Положению об Общественном совете по независимой оценке </w:t>
            </w:r>
            <w:r>
              <w:rPr>
                <w:bCs w:val="0"/>
                <w:sz w:val="20"/>
                <w:szCs w:val="20"/>
              </w:rPr>
              <w:lastRenderedPageBreak/>
              <w:t>качества деятельности муниципальных учреждений культуры, подведомственных Управлению культуры, молодежной политики, физической культуры и спорта Администрации муниципального образования «муниципальный округ Увинский район Удмуртской Республики», утвержденного Постановлением Администрации муниципального образования «муниципальный округ Увинский район Удмуртской Республики» от 02.03.2023 г. №212.</w:t>
            </w:r>
            <w:proofErr w:type="gramEnd"/>
            <w:r>
              <w:rPr>
                <w:bCs w:val="0"/>
                <w:sz w:val="20"/>
                <w:szCs w:val="20"/>
              </w:rPr>
              <w:t xml:space="preserve"> В учреждениях образования согласно Положению об Общественном совете по проведению </w:t>
            </w:r>
            <w:r w:rsidRPr="00027B0E">
              <w:rPr>
                <w:bCs w:val="0"/>
                <w:sz w:val="20"/>
                <w:szCs w:val="20"/>
              </w:rPr>
              <w:t xml:space="preserve">независимой </w:t>
            </w:r>
            <w:proofErr w:type="gramStart"/>
            <w:r w:rsidRPr="00027B0E">
              <w:rPr>
                <w:bCs w:val="0"/>
                <w:sz w:val="20"/>
                <w:szCs w:val="20"/>
              </w:rPr>
              <w:t xml:space="preserve">оценки </w:t>
            </w:r>
            <w:r>
              <w:rPr>
                <w:bCs w:val="0"/>
                <w:sz w:val="20"/>
                <w:szCs w:val="20"/>
              </w:rPr>
              <w:t>качества условий осуществления образовательной деятельности</w:t>
            </w:r>
            <w:proofErr w:type="gramEnd"/>
            <w:r>
              <w:rPr>
                <w:bCs w:val="0"/>
                <w:sz w:val="20"/>
                <w:szCs w:val="20"/>
              </w:rPr>
              <w:t xml:space="preserve"> образовательными организациями муниципального образования </w:t>
            </w:r>
            <w:r w:rsidRPr="00027B0E">
              <w:rPr>
                <w:bCs w:val="0"/>
                <w:sz w:val="20"/>
                <w:szCs w:val="20"/>
              </w:rPr>
              <w:t>«Увинский район»</w:t>
            </w:r>
            <w:r>
              <w:rPr>
                <w:bCs w:val="0"/>
                <w:sz w:val="20"/>
                <w:szCs w:val="20"/>
              </w:rPr>
              <w:t xml:space="preserve">, утвержденного решением Совета депутатов муниципального образования </w:t>
            </w:r>
            <w:r w:rsidRPr="00027B0E">
              <w:rPr>
                <w:bCs w:val="0"/>
                <w:sz w:val="20"/>
                <w:szCs w:val="20"/>
              </w:rPr>
              <w:t>«Увинск</w:t>
            </w:r>
            <w:r>
              <w:rPr>
                <w:bCs w:val="0"/>
                <w:sz w:val="20"/>
                <w:szCs w:val="20"/>
              </w:rPr>
              <w:t>ий район</w:t>
            </w:r>
            <w:r w:rsidRPr="00AE575B">
              <w:rPr>
                <w:bCs w:val="0"/>
                <w:sz w:val="20"/>
                <w:szCs w:val="20"/>
              </w:rPr>
              <w:t>»  от 25.12.2019 г. № 280</w:t>
            </w:r>
            <w:r>
              <w:rPr>
                <w:bCs w:val="0"/>
                <w:sz w:val="20"/>
                <w:szCs w:val="20"/>
              </w:rPr>
              <w:t xml:space="preserve">. Информация  размещается на официальном сайте </w:t>
            </w:r>
            <w:proofErr w:type="spellStart"/>
            <w:r>
              <w:rPr>
                <w:bCs w:val="0"/>
                <w:sz w:val="20"/>
                <w:szCs w:val="20"/>
              </w:rPr>
              <w:t>Увинского</w:t>
            </w:r>
            <w:proofErr w:type="spellEnd"/>
            <w:r>
              <w:rPr>
                <w:bCs w:val="0"/>
                <w:sz w:val="20"/>
                <w:szCs w:val="20"/>
              </w:rPr>
              <w:t xml:space="preserve"> района со ссылками на сайты соответствующих отраслей социальной сферы, а также на сайте </w:t>
            </w:r>
            <w:r>
              <w:rPr>
                <w:bCs w:val="0"/>
                <w:sz w:val="20"/>
                <w:szCs w:val="20"/>
                <w:lang w:val="en-US"/>
              </w:rPr>
              <w:t>bus</w:t>
            </w:r>
            <w:r w:rsidRPr="00830972">
              <w:rPr>
                <w:bCs w:val="0"/>
                <w:sz w:val="20"/>
                <w:szCs w:val="20"/>
              </w:rPr>
              <w:t>.</w:t>
            </w:r>
            <w:proofErr w:type="spellStart"/>
            <w:r>
              <w:rPr>
                <w:bCs w:val="0"/>
                <w:sz w:val="20"/>
                <w:szCs w:val="20"/>
                <w:lang w:val="en-US"/>
              </w:rPr>
              <w:t>gov</w:t>
            </w:r>
            <w:proofErr w:type="spellEnd"/>
            <w:r w:rsidRPr="00830972">
              <w:rPr>
                <w:bCs w:val="0"/>
                <w:sz w:val="20"/>
                <w:szCs w:val="20"/>
              </w:rPr>
              <w:t>.</w:t>
            </w:r>
            <w:proofErr w:type="spellStart"/>
            <w:r>
              <w:rPr>
                <w:bCs w:val="0"/>
                <w:sz w:val="20"/>
                <w:szCs w:val="20"/>
                <w:lang w:val="en-US"/>
              </w:rPr>
              <w:t>ru</w:t>
            </w:r>
            <w:proofErr w:type="spellEnd"/>
            <w:r>
              <w:rPr>
                <w:bCs w:val="0"/>
                <w:sz w:val="20"/>
                <w:szCs w:val="20"/>
              </w:rPr>
              <w:t>.</w:t>
            </w:r>
          </w:p>
        </w:tc>
        <w:tc>
          <w:tcPr>
            <w:tcW w:w="1276" w:type="dxa"/>
          </w:tcPr>
          <w:p w:rsidR="00930C3D" w:rsidRPr="00DF4106" w:rsidRDefault="00930C3D" w:rsidP="002965BB">
            <w:pPr>
              <w:spacing w:before="0"/>
              <w:rPr>
                <w:bCs w:val="0"/>
                <w:color w:val="000000"/>
                <w:sz w:val="14"/>
                <w:szCs w:val="20"/>
                <w:highlight w:val="yellow"/>
              </w:rPr>
            </w:pPr>
          </w:p>
        </w:tc>
      </w:tr>
      <w:tr w:rsidR="00930C3D" w:rsidRPr="00DF4106" w:rsidTr="00027B0E">
        <w:trPr>
          <w:trHeight w:val="780"/>
        </w:trPr>
        <w:tc>
          <w:tcPr>
            <w:tcW w:w="426" w:type="dxa"/>
            <w:noWrap/>
          </w:tcPr>
          <w:p w:rsidR="00930C3D" w:rsidRPr="000F2027" w:rsidRDefault="00930C3D" w:rsidP="002965BB">
            <w:pPr>
              <w:spacing w:before="0"/>
              <w:jc w:val="center"/>
              <w:rPr>
                <w:bCs w:val="0"/>
                <w:color w:val="000000"/>
                <w:sz w:val="18"/>
                <w:szCs w:val="18"/>
                <w:lang w:val="en-US"/>
              </w:rPr>
            </w:pPr>
            <w:r>
              <w:rPr>
                <w:bCs w:val="0"/>
                <w:color w:val="000000"/>
                <w:sz w:val="18"/>
                <w:szCs w:val="18"/>
                <w:lang w:val="en-US"/>
              </w:rPr>
              <w:lastRenderedPageBreak/>
              <w:t>09</w:t>
            </w:r>
          </w:p>
        </w:tc>
        <w:tc>
          <w:tcPr>
            <w:tcW w:w="425" w:type="dxa"/>
            <w:noWrap/>
          </w:tcPr>
          <w:p w:rsidR="00930C3D" w:rsidRPr="000F2027" w:rsidRDefault="00930C3D" w:rsidP="00015DC8">
            <w:pPr>
              <w:spacing w:before="0"/>
              <w:jc w:val="center"/>
              <w:rPr>
                <w:bCs w:val="0"/>
                <w:color w:val="000000"/>
                <w:sz w:val="18"/>
                <w:szCs w:val="18"/>
                <w:lang w:val="en-US"/>
              </w:rPr>
            </w:pPr>
            <w:r>
              <w:rPr>
                <w:bCs w:val="0"/>
                <w:color w:val="000000"/>
                <w:sz w:val="18"/>
                <w:szCs w:val="18"/>
                <w:lang w:val="en-US"/>
              </w:rPr>
              <w:t>2</w:t>
            </w:r>
          </w:p>
        </w:tc>
        <w:tc>
          <w:tcPr>
            <w:tcW w:w="425" w:type="dxa"/>
            <w:noWrap/>
          </w:tcPr>
          <w:p w:rsidR="00930C3D" w:rsidRPr="000F2027" w:rsidRDefault="00930C3D" w:rsidP="00DA3D21">
            <w:pPr>
              <w:spacing w:before="0"/>
              <w:jc w:val="center"/>
              <w:rPr>
                <w:bCs w:val="0"/>
                <w:color w:val="000000"/>
                <w:sz w:val="18"/>
                <w:szCs w:val="18"/>
                <w:lang w:val="en-US"/>
              </w:rPr>
            </w:pPr>
            <w:r>
              <w:rPr>
                <w:bCs w:val="0"/>
                <w:color w:val="000000"/>
                <w:sz w:val="18"/>
                <w:szCs w:val="18"/>
                <w:lang w:val="en-US"/>
              </w:rPr>
              <w:t>01</w:t>
            </w:r>
          </w:p>
        </w:tc>
        <w:tc>
          <w:tcPr>
            <w:tcW w:w="567" w:type="dxa"/>
            <w:noWrap/>
          </w:tcPr>
          <w:p w:rsidR="00930C3D" w:rsidRPr="00027B0E" w:rsidRDefault="00930C3D" w:rsidP="00E37D88">
            <w:pPr>
              <w:spacing w:before="0"/>
              <w:jc w:val="center"/>
              <w:rPr>
                <w:color w:val="000000"/>
                <w:sz w:val="18"/>
                <w:szCs w:val="18"/>
              </w:rPr>
            </w:pPr>
            <w:r>
              <w:rPr>
                <w:color w:val="000000"/>
                <w:sz w:val="18"/>
                <w:szCs w:val="18"/>
              </w:rPr>
              <w:t>13</w:t>
            </w:r>
          </w:p>
        </w:tc>
        <w:tc>
          <w:tcPr>
            <w:tcW w:w="1985" w:type="dxa"/>
          </w:tcPr>
          <w:p w:rsidR="00930C3D" w:rsidRPr="0038248E" w:rsidRDefault="00930C3D" w:rsidP="000B2AC1">
            <w:pPr>
              <w:autoSpaceDE w:val="0"/>
              <w:autoSpaceDN w:val="0"/>
              <w:adjustRightInd w:val="0"/>
              <w:spacing w:before="0"/>
              <w:rPr>
                <w:rFonts w:eastAsia="Calibri"/>
                <w:bCs w:val="0"/>
                <w:sz w:val="20"/>
                <w:szCs w:val="20"/>
                <w:lang w:eastAsia="en-US"/>
              </w:rPr>
            </w:pPr>
            <w:r w:rsidRPr="0038248E">
              <w:rPr>
                <w:bCs w:val="0"/>
                <w:sz w:val="20"/>
                <w:szCs w:val="20"/>
              </w:rPr>
              <w:t>Переход при финансовом обеспечении выполнения муниципальных заданий к единым методикам расчета нормативных затрат на оказание муниципальных услуг, с соблюдением общих требований,</w:t>
            </w:r>
            <w:r w:rsidRPr="0038248E">
              <w:rPr>
                <w:rFonts w:eastAsia="Calibri"/>
                <w:bCs w:val="0"/>
                <w:sz w:val="20"/>
                <w:szCs w:val="20"/>
                <w:lang w:eastAsia="en-US"/>
              </w:rPr>
              <w:t xml:space="preserve"> определенных федеральными </w:t>
            </w:r>
            <w:r w:rsidRPr="0038248E">
              <w:rPr>
                <w:rFonts w:eastAsia="Calibri"/>
                <w:bCs w:val="0"/>
                <w:sz w:val="20"/>
                <w:szCs w:val="20"/>
                <w:lang w:eastAsia="en-US"/>
              </w:rPr>
              <w:lastRenderedPageBreak/>
              <w:t>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r w:rsidRPr="0038248E">
              <w:rPr>
                <w:bCs w:val="0"/>
                <w:sz w:val="20"/>
                <w:szCs w:val="20"/>
              </w:rPr>
              <w:t>, а также с учетом региональной и (или) отраслевой специфики</w:t>
            </w:r>
          </w:p>
        </w:tc>
        <w:tc>
          <w:tcPr>
            <w:tcW w:w="1276" w:type="dxa"/>
          </w:tcPr>
          <w:p w:rsidR="00930C3D" w:rsidRPr="000F2027" w:rsidRDefault="00930C3D" w:rsidP="000F2027">
            <w:pPr>
              <w:spacing w:before="0"/>
              <w:jc w:val="center"/>
              <w:rPr>
                <w:bCs w:val="0"/>
                <w:color w:val="000000"/>
                <w:sz w:val="14"/>
                <w:szCs w:val="20"/>
              </w:rPr>
            </w:pPr>
            <w:r w:rsidRPr="000F2027">
              <w:rPr>
                <w:bCs w:val="0"/>
                <w:color w:val="000000"/>
                <w:sz w:val="14"/>
                <w:szCs w:val="20"/>
              </w:rPr>
              <w:lastRenderedPageBreak/>
              <w:t>Отдел  экономики Администрации Увинского района,</w:t>
            </w:r>
          </w:p>
          <w:p w:rsidR="00930C3D" w:rsidRPr="000F2027" w:rsidRDefault="00930C3D" w:rsidP="000F2027">
            <w:pPr>
              <w:spacing w:before="0"/>
              <w:jc w:val="center"/>
              <w:rPr>
                <w:bCs w:val="0"/>
                <w:color w:val="000000"/>
                <w:sz w:val="14"/>
                <w:szCs w:val="20"/>
              </w:rPr>
            </w:pPr>
            <w:r w:rsidRPr="000F2027">
              <w:rPr>
                <w:bCs w:val="0"/>
                <w:color w:val="000000"/>
                <w:sz w:val="14"/>
                <w:szCs w:val="20"/>
              </w:rPr>
              <w:t xml:space="preserve">юридический отдел Администрации Увинского района, </w:t>
            </w:r>
          </w:p>
          <w:p w:rsidR="00930C3D" w:rsidRPr="000F2027" w:rsidRDefault="00930C3D" w:rsidP="000F2027">
            <w:pPr>
              <w:spacing w:before="0"/>
              <w:jc w:val="center"/>
              <w:rPr>
                <w:bCs w:val="0"/>
                <w:color w:val="000000"/>
                <w:sz w:val="14"/>
                <w:szCs w:val="20"/>
              </w:rPr>
            </w:pPr>
            <w:r w:rsidRPr="000F2027">
              <w:rPr>
                <w:bCs w:val="0"/>
                <w:color w:val="000000"/>
                <w:sz w:val="14"/>
                <w:szCs w:val="20"/>
              </w:rPr>
              <w:t>Управление финансов Администрации Увинского района,</w:t>
            </w:r>
          </w:p>
          <w:p w:rsidR="00930C3D" w:rsidRPr="00DF4106" w:rsidRDefault="00930C3D" w:rsidP="000F2027">
            <w:pPr>
              <w:spacing w:before="0"/>
              <w:jc w:val="center"/>
              <w:rPr>
                <w:bCs w:val="0"/>
                <w:color w:val="000000"/>
                <w:sz w:val="14"/>
                <w:szCs w:val="20"/>
              </w:rPr>
            </w:pPr>
            <w:r w:rsidRPr="000F2027">
              <w:rPr>
                <w:bCs w:val="0"/>
                <w:color w:val="000000"/>
                <w:sz w:val="14"/>
                <w:szCs w:val="20"/>
              </w:rPr>
              <w:t>главные распорядители бюджетных средств</w:t>
            </w:r>
          </w:p>
        </w:tc>
        <w:tc>
          <w:tcPr>
            <w:tcW w:w="850"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851"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2693" w:type="dxa"/>
          </w:tcPr>
          <w:p w:rsidR="00930C3D" w:rsidRPr="00027B0E" w:rsidRDefault="00930C3D" w:rsidP="00C57D42">
            <w:pPr>
              <w:spacing w:before="0"/>
              <w:rPr>
                <w:bCs w:val="0"/>
                <w:sz w:val="20"/>
                <w:szCs w:val="20"/>
              </w:rPr>
            </w:pPr>
            <w:r w:rsidRPr="000F2027">
              <w:rPr>
                <w:bCs w:val="0"/>
                <w:sz w:val="20"/>
                <w:szCs w:val="20"/>
              </w:rPr>
              <w:t>Правовые акты, утверждающие методики расчета нормативных затрат на оказание муниципальных услуг, с учетом общих требований, определенных федеральным законодательством, региональной и (или) отраслевой специфики (в разрезе муниципальных услуг)</w:t>
            </w:r>
          </w:p>
        </w:tc>
        <w:tc>
          <w:tcPr>
            <w:tcW w:w="4394" w:type="dxa"/>
          </w:tcPr>
          <w:p w:rsidR="00930C3D" w:rsidRDefault="00930C3D" w:rsidP="002D3090">
            <w:pPr>
              <w:spacing w:before="0"/>
              <w:ind w:firstLine="175"/>
              <w:jc w:val="both"/>
              <w:rPr>
                <w:bCs w:val="0"/>
                <w:sz w:val="20"/>
                <w:szCs w:val="20"/>
              </w:rPr>
            </w:pPr>
            <w:r>
              <w:rPr>
                <w:bCs w:val="0"/>
                <w:sz w:val="20"/>
                <w:szCs w:val="20"/>
              </w:rPr>
              <w:t>П</w:t>
            </w:r>
            <w:r w:rsidRPr="00581905">
              <w:rPr>
                <w:bCs w:val="0"/>
                <w:sz w:val="20"/>
                <w:szCs w:val="20"/>
              </w:rPr>
              <w:t>оложени</w:t>
            </w:r>
            <w:r>
              <w:rPr>
                <w:bCs w:val="0"/>
                <w:sz w:val="20"/>
                <w:szCs w:val="20"/>
              </w:rPr>
              <w:t>е</w:t>
            </w:r>
            <w:r w:rsidRPr="00581905">
              <w:rPr>
                <w:bCs w:val="0"/>
                <w:sz w:val="20"/>
                <w:szCs w:val="20"/>
              </w:rPr>
              <w:t xml:space="preserve"> о порядке формирования и финансового обеспечения муниципального задания </w:t>
            </w:r>
            <w:r>
              <w:rPr>
                <w:bCs w:val="0"/>
                <w:sz w:val="20"/>
                <w:szCs w:val="20"/>
              </w:rPr>
              <w:t xml:space="preserve"> на оказание муниципальных услуг (выполнение работ) в отношении муниципальных учреждений </w:t>
            </w:r>
            <w:r w:rsidRPr="00581905">
              <w:rPr>
                <w:bCs w:val="0"/>
                <w:sz w:val="20"/>
                <w:szCs w:val="20"/>
              </w:rPr>
              <w:t xml:space="preserve"> муниципального образования «</w:t>
            </w:r>
            <w:r w:rsidRPr="00632ADB">
              <w:rPr>
                <w:bCs w:val="0"/>
                <w:sz w:val="20"/>
                <w:szCs w:val="20"/>
              </w:rPr>
              <w:t>Муниципальный округ Увинский район Удмуртской Республики</w:t>
            </w:r>
            <w:r w:rsidRPr="00581905">
              <w:rPr>
                <w:bCs w:val="0"/>
                <w:sz w:val="20"/>
                <w:szCs w:val="20"/>
              </w:rPr>
              <w:t>»</w:t>
            </w:r>
            <w:r>
              <w:rPr>
                <w:bCs w:val="0"/>
                <w:sz w:val="20"/>
                <w:szCs w:val="20"/>
              </w:rPr>
              <w:t xml:space="preserve"> утверждено постановлением Администрации МО «</w:t>
            </w:r>
            <w:r w:rsidRPr="00632ADB">
              <w:rPr>
                <w:bCs w:val="0"/>
                <w:sz w:val="20"/>
                <w:szCs w:val="20"/>
              </w:rPr>
              <w:t>Муниципальный округ Увинский район Удмуртской Республики</w:t>
            </w:r>
            <w:r>
              <w:rPr>
                <w:bCs w:val="0"/>
                <w:sz w:val="20"/>
                <w:szCs w:val="20"/>
              </w:rPr>
              <w:t>» от 10.01.2022 №0001.</w:t>
            </w:r>
          </w:p>
          <w:p w:rsidR="00930C3D" w:rsidRDefault="00930C3D" w:rsidP="002D3090">
            <w:pPr>
              <w:spacing w:before="0"/>
              <w:ind w:firstLine="175"/>
              <w:jc w:val="both"/>
              <w:rPr>
                <w:bCs w:val="0"/>
                <w:sz w:val="20"/>
                <w:szCs w:val="20"/>
              </w:rPr>
            </w:pPr>
            <w:r>
              <w:rPr>
                <w:bCs w:val="0"/>
                <w:sz w:val="20"/>
                <w:szCs w:val="20"/>
              </w:rPr>
              <w:t xml:space="preserve">Отделом экономического анализа и прогнозирования разработаны Методические </w:t>
            </w:r>
            <w:r w:rsidRPr="00581905">
              <w:rPr>
                <w:bCs w:val="0"/>
                <w:sz w:val="20"/>
                <w:szCs w:val="20"/>
              </w:rPr>
              <w:t>рекомендации по расчету нормативных затрат на оказание муниципальными учреждениями муниципального образования «</w:t>
            </w:r>
            <w:r w:rsidRPr="00632ADB">
              <w:rPr>
                <w:bCs w:val="0"/>
                <w:sz w:val="20"/>
                <w:szCs w:val="20"/>
              </w:rPr>
              <w:t xml:space="preserve">Муниципальный </w:t>
            </w:r>
            <w:r w:rsidRPr="00632ADB">
              <w:rPr>
                <w:bCs w:val="0"/>
                <w:sz w:val="20"/>
                <w:szCs w:val="20"/>
              </w:rPr>
              <w:lastRenderedPageBreak/>
              <w:t>округ Увинский район Удмуртской Республики</w:t>
            </w:r>
            <w:r w:rsidRPr="00581905">
              <w:rPr>
                <w:bCs w:val="0"/>
                <w:sz w:val="20"/>
                <w:szCs w:val="20"/>
              </w:rPr>
              <w:t>» муниципальных услуг</w:t>
            </w:r>
            <w:r>
              <w:rPr>
                <w:bCs w:val="0"/>
                <w:sz w:val="20"/>
                <w:szCs w:val="20"/>
              </w:rPr>
              <w:t>.</w:t>
            </w:r>
          </w:p>
          <w:p w:rsidR="00930C3D" w:rsidRPr="00BE383F" w:rsidRDefault="00930C3D" w:rsidP="002D3090">
            <w:pPr>
              <w:spacing w:before="0"/>
              <w:ind w:firstLine="175"/>
              <w:jc w:val="both"/>
              <w:rPr>
                <w:bCs w:val="0"/>
                <w:sz w:val="20"/>
                <w:szCs w:val="20"/>
              </w:rPr>
            </w:pPr>
            <w:r>
              <w:rPr>
                <w:bCs w:val="0"/>
                <w:sz w:val="20"/>
                <w:szCs w:val="20"/>
              </w:rPr>
              <w:t xml:space="preserve">Значения нормативных затрат на оказание муниципальных услуг (работ) утверждаются локальными актами учреждений. </w:t>
            </w:r>
          </w:p>
        </w:tc>
        <w:tc>
          <w:tcPr>
            <w:tcW w:w="1276" w:type="dxa"/>
          </w:tcPr>
          <w:p w:rsidR="00930C3D" w:rsidRPr="00DF4106" w:rsidRDefault="00930C3D" w:rsidP="002965BB">
            <w:pPr>
              <w:spacing w:before="0"/>
              <w:rPr>
                <w:bCs w:val="0"/>
                <w:color w:val="000000"/>
                <w:sz w:val="14"/>
                <w:szCs w:val="20"/>
                <w:highlight w:val="yellow"/>
              </w:rPr>
            </w:pPr>
          </w:p>
        </w:tc>
      </w:tr>
      <w:tr w:rsidR="00930C3D" w:rsidRPr="00DF4106" w:rsidTr="00E97FE2">
        <w:trPr>
          <w:trHeight w:val="397"/>
        </w:trPr>
        <w:tc>
          <w:tcPr>
            <w:tcW w:w="426" w:type="dxa"/>
            <w:noWrap/>
          </w:tcPr>
          <w:p w:rsidR="00930C3D" w:rsidRPr="00027B0E" w:rsidRDefault="00930C3D"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930C3D" w:rsidRPr="00027B0E" w:rsidRDefault="00930C3D" w:rsidP="00015DC8">
            <w:pPr>
              <w:spacing w:before="0"/>
              <w:jc w:val="center"/>
              <w:rPr>
                <w:bCs w:val="0"/>
                <w:color w:val="000000"/>
                <w:sz w:val="18"/>
                <w:szCs w:val="18"/>
              </w:rPr>
            </w:pPr>
            <w:r w:rsidRPr="00027B0E">
              <w:rPr>
                <w:bCs w:val="0"/>
                <w:color w:val="000000"/>
                <w:sz w:val="18"/>
                <w:szCs w:val="18"/>
              </w:rPr>
              <w:t>2</w:t>
            </w:r>
          </w:p>
        </w:tc>
        <w:tc>
          <w:tcPr>
            <w:tcW w:w="425" w:type="dxa"/>
            <w:noWrap/>
          </w:tcPr>
          <w:p w:rsidR="00930C3D" w:rsidRPr="00027B0E" w:rsidRDefault="00930C3D" w:rsidP="00DA3D21">
            <w:pPr>
              <w:spacing w:before="0"/>
              <w:jc w:val="center"/>
              <w:rPr>
                <w:bCs w:val="0"/>
                <w:color w:val="000000"/>
                <w:sz w:val="18"/>
                <w:szCs w:val="18"/>
              </w:rPr>
            </w:pPr>
            <w:r w:rsidRPr="00027B0E">
              <w:rPr>
                <w:bCs w:val="0"/>
                <w:color w:val="000000"/>
                <w:sz w:val="18"/>
                <w:szCs w:val="18"/>
              </w:rPr>
              <w:t>01</w:t>
            </w:r>
          </w:p>
        </w:tc>
        <w:tc>
          <w:tcPr>
            <w:tcW w:w="567" w:type="dxa"/>
            <w:noWrap/>
          </w:tcPr>
          <w:p w:rsidR="00930C3D" w:rsidRPr="00027B0E" w:rsidRDefault="00930C3D" w:rsidP="00F825E9">
            <w:pPr>
              <w:spacing w:before="0"/>
              <w:jc w:val="center"/>
              <w:rPr>
                <w:bCs w:val="0"/>
                <w:color w:val="000000"/>
                <w:sz w:val="18"/>
                <w:szCs w:val="18"/>
              </w:rPr>
            </w:pPr>
            <w:r w:rsidRPr="00027B0E">
              <w:rPr>
                <w:bCs w:val="0"/>
                <w:color w:val="000000"/>
                <w:sz w:val="18"/>
                <w:szCs w:val="18"/>
              </w:rPr>
              <w:t>1</w:t>
            </w:r>
            <w:r>
              <w:rPr>
                <w:bCs w:val="0"/>
                <w:color w:val="000000"/>
                <w:sz w:val="18"/>
                <w:szCs w:val="18"/>
              </w:rPr>
              <w:t>4</w:t>
            </w:r>
            <w:r w:rsidRPr="00027B0E">
              <w:rPr>
                <w:bCs w:val="0"/>
                <w:color w:val="000000"/>
                <w:sz w:val="18"/>
                <w:szCs w:val="18"/>
              </w:rPr>
              <w:t> </w:t>
            </w:r>
          </w:p>
        </w:tc>
        <w:tc>
          <w:tcPr>
            <w:tcW w:w="1985" w:type="dxa"/>
          </w:tcPr>
          <w:p w:rsidR="00930C3D" w:rsidRPr="00027B0E" w:rsidRDefault="00930C3D" w:rsidP="000365A1">
            <w:pPr>
              <w:spacing w:before="0"/>
              <w:rPr>
                <w:bCs w:val="0"/>
                <w:sz w:val="20"/>
                <w:szCs w:val="20"/>
              </w:rPr>
            </w:pPr>
            <w:r w:rsidRPr="00027B0E">
              <w:rPr>
                <w:bCs w:val="0"/>
                <w:sz w:val="20"/>
                <w:szCs w:val="20"/>
              </w:rPr>
              <w:t>Оптимизация сети муниципальных учреждений</w:t>
            </w:r>
          </w:p>
        </w:tc>
        <w:tc>
          <w:tcPr>
            <w:tcW w:w="1276" w:type="dxa"/>
          </w:tcPr>
          <w:p w:rsidR="00930C3D" w:rsidRPr="00DF4106" w:rsidRDefault="00930C3D" w:rsidP="00E37D88">
            <w:pPr>
              <w:spacing w:before="0"/>
              <w:jc w:val="center"/>
              <w:rPr>
                <w:bCs w:val="0"/>
                <w:color w:val="000000"/>
                <w:sz w:val="14"/>
                <w:szCs w:val="20"/>
              </w:rPr>
            </w:pPr>
            <w:r w:rsidRPr="00DF4106">
              <w:rPr>
                <w:bCs w:val="0"/>
                <w:color w:val="000000"/>
                <w:sz w:val="14"/>
                <w:szCs w:val="20"/>
              </w:rPr>
              <w:t xml:space="preserve">Главные распорядители бюджетных средств, </w:t>
            </w:r>
          </w:p>
          <w:p w:rsidR="00930C3D" w:rsidRPr="00DF4106" w:rsidRDefault="00930C3D" w:rsidP="00E37D88">
            <w:pPr>
              <w:spacing w:before="0"/>
              <w:jc w:val="center"/>
              <w:rPr>
                <w:bCs w:val="0"/>
                <w:color w:val="000000"/>
                <w:sz w:val="14"/>
                <w:szCs w:val="20"/>
              </w:rPr>
            </w:pPr>
            <w:r w:rsidRPr="00DF4106">
              <w:rPr>
                <w:bCs w:val="0"/>
                <w:color w:val="000000"/>
                <w:sz w:val="14"/>
                <w:szCs w:val="20"/>
              </w:rPr>
              <w:t>отдел  экономики Администрации Увинского района,</w:t>
            </w:r>
          </w:p>
          <w:p w:rsidR="00930C3D" w:rsidRPr="00DF4106" w:rsidRDefault="00930C3D" w:rsidP="00E37D88">
            <w:pPr>
              <w:spacing w:before="0"/>
              <w:jc w:val="center"/>
              <w:rPr>
                <w:bCs w:val="0"/>
                <w:color w:val="000000"/>
                <w:sz w:val="14"/>
                <w:szCs w:val="20"/>
              </w:rPr>
            </w:pPr>
            <w:r w:rsidRPr="00DF4106">
              <w:rPr>
                <w:bCs w:val="0"/>
                <w:color w:val="000000"/>
                <w:sz w:val="14"/>
                <w:szCs w:val="20"/>
              </w:rPr>
              <w:t>Управление финансов Администрации Увинского района,</w:t>
            </w:r>
          </w:p>
          <w:p w:rsidR="00930C3D" w:rsidRPr="00DF4106" w:rsidRDefault="00930C3D" w:rsidP="00E37D88">
            <w:pPr>
              <w:spacing w:before="0"/>
              <w:jc w:val="center"/>
              <w:rPr>
                <w:bCs w:val="0"/>
                <w:color w:val="000000"/>
                <w:sz w:val="14"/>
                <w:szCs w:val="20"/>
              </w:rPr>
            </w:pPr>
            <w:r w:rsidRPr="00DF4106">
              <w:rPr>
                <w:bCs w:val="0"/>
                <w:color w:val="000000"/>
                <w:sz w:val="14"/>
                <w:szCs w:val="20"/>
              </w:rPr>
              <w:t xml:space="preserve">юридический отдел Администрации Увинского района </w:t>
            </w:r>
          </w:p>
          <w:p w:rsidR="00930C3D" w:rsidRPr="00DF4106" w:rsidRDefault="00930C3D" w:rsidP="00E37D88">
            <w:pPr>
              <w:spacing w:before="0"/>
              <w:jc w:val="center"/>
              <w:rPr>
                <w:bCs w:val="0"/>
                <w:color w:val="000000"/>
                <w:sz w:val="14"/>
                <w:szCs w:val="20"/>
              </w:rPr>
            </w:pPr>
          </w:p>
        </w:tc>
        <w:tc>
          <w:tcPr>
            <w:tcW w:w="850"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851"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2693" w:type="dxa"/>
          </w:tcPr>
          <w:p w:rsidR="00930C3D" w:rsidRPr="00027B0E" w:rsidRDefault="00930C3D" w:rsidP="000365A1">
            <w:pPr>
              <w:spacing w:before="0"/>
              <w:rPr>
                <w:bCs w:val="0"/>
                <w:sz w:val="20"/>
                <w:szCs w:val="20"/>
              </w:rPr>
            </w:pPr>
            <w:r w:rsidRPr="00027B0E">
              <w:rPr>
                <w:bCs w:val="0"/>
                <w:sz w:val="20"/>
                <w:szCs w:val="20"/>
              </w:rPr>
              <w:t xml:space="preserve">Ликвидация или преобразование муниципальных учреждений, не оказывающих услуги, непосредственно направленные на реализацию полномочий органов местного самоуправления, а также не соответствующие профилю органа, осуществляющего функции и полномочия учредителя, в организации иной организационно-правовой формы. Изменение типа бюджетных и автономных учреждений, оказывающих услуги в интересах органов местного </w:t>
            </w:r>
            <w:r w:rsidRPr="00027B0E">
              <w:rPr>
                <w:bCs w:val="0"/>
                <w:sz w:val="20"/>
                <w:szCs w:val="20"/>
              </w:rPr>
              <w:lastRenderedPageBreak/>
              <w:t>самоуправления, на тип казенного учреждения, либо их ликвидация</w:t>
            </w:r>
          </w:p>
        </w:tc>
        <w:tc>
          <w:tcPr>
            <w:tcW w:w="4394" w:type="dxa"/>
          </w:tcPr>
          <w:p w:rsidR="00930C3D" w:rsidRDefault="00930C3D" w:rsidP="003607D6">
            <w:pPr>
              <w:spacing w:before="0"/>
              <w:ind w:firstLine="175"/>
              <w:jc w:val="both"/>
              <w:rPr>
                <w:bCs w:val="0"/>
                <w:sz w:val="20"/>
                <w:szCs w:val="20"/>
              </w:rPr>
            </w:pPr>
            <w:r>
              <w:rPr>
                <w:bCs w:val="0"/>
                <w:sz w:val="20"/>
                <w:szCs w:val="20"/>
              </w:rPr>
              <w:lastRenderedPageBreak/>
              <w:t>На 2025</w:t>
            </w:r>
            <w:r w:rsidRPr="00BC1EC6">
              <w:rPr>
                <w:bCs w:val="0"/>
                <w:sz w:val="20"/>
                <w:szCs w:val="20"/>
              </w:rPr>
              <w:t xml:space="preserve"> год </w:t>
            </w:r>
            <w:r>
              <w:rPr>
                <w:bCs w:val="0"/>
                <w:sz w:val="20"/>
                <w:szCs w:val="20"/>
              </w:rPr>
              <w:t>запланированы</w:t>
            </w:r>
            <w:r w:rsidRPr="00BC1EC6">
              <w:rPr>
                <w:bCs w:val="0"/>
                <w:sz w:val="20"/>
                <w:szCs w:val="20"/>
              </w:rPr>
              <w:t xml:space="preserve"> следующие оптимизационные мероприятия:</w:t>
            </w:r>
          </w:p>
          <w:p w:rsidR="00930C3D" w:rsidRPr="00446829" w:rsidRDefault="00930C3D" w:rsidP="003607D6">
            <w:pPr>
              <w:spacing w:before="0"/>
              <w:ind w:firstLine="175"/>
              <w:jc w:val="both"/>
              <w:rPr>
                <w:bCs w:val="0"/>
                <w:sz w:val="20"/>
                <w:szCs w:val="20"/>
              </w:rPr>
            </w:pPr>
            <w:r>
              <w:rPr>
                <w:bCs w:val="0"/>
                <w:sz w:val="20"/>
                <w:szCs w:val="20"/>
              </w:rPr>
              <w:t xml:space="preserve">в учреждениях образования за счет </w:t>
            </w:r>
            <w:r w:rsidR="00E752BF">
              <w:rPr>
                <w:bCs w:val="0"/>
                <w:sz w:val="20"/>
                <w:szCs w:val="20"/>
              </w:rPr>
              <w:t xml:space="preserve">реорганизации путем присоединения МОУ </w:t>
            </w:r>
            <w:proofErr w:type="spellStart"/>
            <w:r w:rsidR="00E752BF">
              <w:rPr>
                <w:bCs w:val="0"/>
                <w:sz w:val="20"/>
                <w:szCs w:val="20"/>
              </w:rPr>
              <w:t>Областновская</w:t>
            </w:r>
            <w:proofErr w:type="spellEnd"/>
            <w:r w:rsidR="00E752BF">
              <w:rPr>
                <w:bCs w:val="0"/>
                <w:sz w:val="20"/>
                <w:szCs w:val="20"/>
              </w:rPr>
              <w:t xml:space="preserve"> СОШ к МОУ </w:t>
            </w:r>
            <w:proofErr w:type="spellStart"/>
            <w:r w:rsidR="00E752BF">
              <w:rPr>
                <w:bCs w:val="0"/>
                <w:sz w:val="20"/>
                <w:szCs w:val="20"/>
              </w:rPr>
              <w:t>Мушковайская</w:t>
            </w:r>
            <w:proofErr w:type="spellEnd"/>
            <w:r w:rsidR="00E752BF">
              <w:rPr>
                <w:bCs w:val="0"/>
                <w:sz w:val="20"/>
                <w:szCs w:val="20"/>
              </w:rPr>
              <w:t xml:space="preserve"> СОШ, </w:t>
            </w:r>
            <w:r>
              <w:rPr>
                <w:bCs w:val="0"/>
                <w:sz w:val="20"/>
                <w:szCs w:val="20"/>
              </w:rPr>
              <w:t>увеличения наполняемости групп, классов сокращение педагогических ставок, сокращение административно-управленческого персонала.</w:t>
            </w:r>
          </w:p>
          <w:p w:rsidR="00930C3D" w:rsidRPr="00446829" w:rsidRDefault="00E752BF" w:rsidP="006C676F">
            <w:pPr>
              <w:spacing w:before="0"/>
              <w:ind w:firstLine="175"/>
              <w:jc w:val="both"/>
              <w:rPr>
                <w:bCs w:val="0"/>
                <w:sz w:val="20"/>
                <w:szCs w:val="20"/>
              </w:rPr>
            </w:pPr>
            <w:r w:rsidRPr="00E752BF">
              <w:rPr>
                <w:bCs w:val="0"/>
                <w:sz w:val="20"/>
                <w:szCs w:val="20"/>
              </w:rPr>
              <w:t>Ожидаемая</w:t>
            </w:r>
            <w:r w:rsidR="00930C3D" w:rsidRPr="00E752BF">
              <w:rPr>
                <w:bCs w:val="0"/>
                <w:sz w:val="20"/>
                <w:szCs w:val="20"/>
              </w:rPr>
              <w:t xml:space="preserve"> экономия в 2025 году </w:t>
            </w:r>
            <w:r w:rsidRPr="00E752BF">
              <w:rPr>
                <w:bCs w:val="0"/>
                <w:sz w:val="20"/>
                <w:szCs w:val="20"/>
              </w:rPr>
              <w:t>–</w:t>
            </w:r>
            <w:r w:rsidR="00930C3D" w:rsidRPr="00E752BF">
              <w:rPr>
                <w:bCs w:val="0"/>
                <w:sz w:val="20"/>
                <w:szCs w:val="20"/>
              </w:rPr>
              <w:t xml:space="preserve"> </w:t>
            </w:r>
            <w:r w:rsidRPr="00E752BF">
              <w:rPr>
                <w:bCs w:val="0"/>
                <w:sz w:val="20"/>
                <w:szCs w:val="20"/>
              </w:rPr>
              <w:t>9</w:t>
            </w:r>
            <w:r>
              <w:rPr>
                <w:bCs w:val="0"/>
                <w:sz w:val="20"/>
                <w:szCs w:val="20"/>
              </w:rPr>
              <w:t xml:space="preserve"> </w:t>
            </w:r>
            <w:proofErr w:type="gramStart"/>
            <w:r>
              <w:rPr>
                <w:bCs w:val="0"/>
                <w:sz w:val="20"/>
                <w:szCs w:val="20"/>
              </w:rPr>
              <w:t>млн</w:t>
            </w:r>
            <w:proofErr w:type="gramEnd"/>
            <w:r w:rsidR="00930C3D" w:rsidRPr="00446829">
              <w:rPr>
                <w:bCs w:val="0"/>
                <w:sz w:val="20"/>
                <w:szCs w:val="20"/>
              </w:rPr>
              <w:t xml:space="preserve"> руб. Отчеты о выполнении пла</w:t>
            </w:r>
            <w:r w:rsidR="00930C3D">
              <w:rPr>
                <w:bCs w:val="0"/>
                <w:sz w:val="20"/>
                <w:szCs w:val="20"/>
              </w:rPr>
              <w:t>на по оптимизации по итогам 2025</w:t>
            </w:r>
            <w:r w:rsidR="00930C3D" w:rsidRPr="00446829">
              <w:rPr>
                <w:bCs w:val="0"/>
                <w:sz w:val="20"/>
                <w:szCs w:val="20"/>
              </w:rPr>
              <w:t xml:space="preserve"> года будут представлены учреждениям в 1</w:t>
            </w:r>
            <w:r w:rsidR="00930C3D">
              <w:rPr>
                <w:bCs w:val="0"/>
                <w:sz w:val="20"/>
                <w:szCs w:val="20"/>
              </w:rPr>
              <w:t xml:space="preserve"> квартале 2026</w:t>
            </w:r>
            <w:r w:rsidR="00930C3D" w:rsidRPr="00446829">
              <w:rPr>
                <w:bCs w:val="0"/>
                <w:sz w:val="20"/>
                <w:szCs w:val="20"/>
              </w:rPr>
              <w:t xml:space="preserve"> года. </w:t>
            </w:r>
          </w:p>
          <w:p w:rsidR="00930C3D" w:rsidRPr="00027B0E" w:rsidRDefault="00930C3D" w:rsidP="003607D6">
            <w:pPr>
              <w:spacing w:before="0"/>
              <w:ind w:firstLine="175"/>
              <w:jc w:val="both"/>
              <w:rPr>
                <w:bCs w:val="0"/>
                <w:sz w:val="20"/>
                <w:szCs w:val="20"/>
              </w:rPr>
            </w:pPr>
          </w:p>
        </w:tc>
        <w:tc>
          <w:tcPr>
            <w:tcW w:w="1276" w:type="dxa"/>
          </w:tcPr>
          <w:p w:rsidR="00930C3D" w:rsidRPr="00DF4106" w:rsidRDefault="00930C3D" w:rsidP="002C7710">
            <w:pPr>
              <w:spacing w:before="0"/>
              <w:jc w:val="center"/>
              <w:rPr>
                <w:bCs w:val="0"/>
                <w:color w:val="000000"/>
                <w:sz w:val="14"/>
                <w:szCs w:val="20"/>
                <w:highlight w:val="yellow"/>
              </w:rPr>
            </w:pPr>
          </w:p>
        </w:tc>
      </w:tr>
      <w:tr w:rsidR="00930C3D" w:rsidRPr="00DF4106" w:rsidTr="00027B0E">
        <w:trPr>
          <w:trHeight w:val="845"/>
        </w:trPr>
        <w:tc>
          <w:tcPr>
            <w:tcW w:w="426" w:type="dxa"/>
            <w:noWrap/>
          </w:tcPr>
          <w:p w:rsidR="00930C3D" w:rsidRPr="00027B0E" w:rsidRDefault="00930C3D" w:rsidP="000B2AC1">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930C3D" w:rsidRPr="00027B0E" w:rsidRDefault="00930C3D" w:rsidP="000B2AC1">
            <w:pPr>
              <w:spacing w:before="0"/>
              <w:jc w:val="center"/>
              <w:rPr>
                <w:bCs w:val="0"/>
                <w:color w:val="000000"/>
                <w:sz w:val="18"/>
                <w:szCs w:val="18"/>
              </w:rPr>
            </w:pPr>
            <w:r w:rsidRPr="00027B0E">
              <w:rPr>
                <w:bCs w:val="0"/>
                <w:color w:val="000000"/>
                <w:sz w:val="18"/>
                <w:szCs w:val="18"/>
              </w:rPr>
              <w:t>2</w:t>
            </w:r>
          </w:p>
        </w:tc>
        <w:tc>
          <w:tcPr>
            <w:tcW w:w="425" w:type="dxa"/>
            <w:noWrap/>
          </w:tcPr>
          <w:p w:rsidR="00930C3D" w:rsidRPr="00027B0E" w:rsidRDefault="00930C3D" w:rsidP="000B2AC1">
            <w:pPr>
              <w:spacing w:before="0"/>
              <w:jc w:val="center"/>
              <w:rPr>
                <w:bCs w:val="0"/>
                <w:color w:val="000000"/>
                <w:sz w:val="18"/>
                <w:szCs w:val="18"/>
              </w:rPr>
            </w:pPr>
            <w:r w:rsidRPr="00027B0E">
              <w:rPr>
                <w:bCs w:val="0"/>
                <w:color w:val="000000"/>
                <w:sz w:val="18"/>
                <w:szCs w:val="18"/>
              </w:rPr>
              <w:t>01</w:t>
            </w:r>
          </w:p>
        </w:tc>
        <w:tc>
          <w:tcPr>
            <w:tcW w:w="567" w:type="dxa"/>
            <w:noWrap/>
          </w:tcPr>
          <w:p w:rsidR="00930C3D" w:rsidRPr="00027B0E" w:rsidRDefault="00930C3D" w:rsidP="00F825E9">
            <w:pPr>
              <w:spacing w:before="0"/>
              <w:jc w:val="center"/>
              <w:rPr>
                <w:bCs w:val="0"/>
                <w:color w:val="000000"/>
                <w:sz w:val="18"/>
                <w:szCs w:val="18"/>
              </w:rPr>
            </w:pPr>
            <w:r w:rsidRPr="00027B0E">
              <w:rPr>
                <w:bCs w:val="0"/>
                <w:color w:val="000000"/>
                <w:sz w:val="18"/>
                <w:szCs w:val="18"/>
              </w:rPr>
              <w:t>1</w:t>
            </w:r>
            <w:r>
              <w:rPr>
                <w:bCs w:val="0"/>
                <w:color w:val="000000"/>
                <w:sz w:val="18"/>
                <w:szCs w:val="18"/>
              </w:rPr>
              <w:t>5</w:t>
            </w:r>
            <w:r w:rsidRPr="00027B0E">
              <w:rPr>
                <w:bCs w:val="0"/>
                <w:color w:val="000000"/>
                <w:sz w:val="18"/>
                <w:szCs w:val="18"/>
              </w:rPr>
              <w:t> </w:t>
            </w:r>
          </w:p>
        </w:tc>
        <w:tc>
          <w:tcPr>
            <w:tcW w:w="1985" w:type="dxa"/>
          </w:tcPr>
          <w:p w:rsidR="00930C3D" w:rsidRPr="004D1C23" w:rsidRDefault="00930C3D" w:rsidP="000B2AC1">
            <w:pPr>
              <w:spacing w:before="0"/>
              <w:rPr>
                <w:bCs w:val="0"/>
                <w:sz w:val="20"/>
                <w:szCs w:val="20"/>
              </w:rPr>
            </w:pPr>
            <w:r w:rsidRPr="004D1C23">
              <w:rPr>
                <w:bCs w:val="0"/>
                <w:sz w:val="20"/>
                <w:szCs w:val="20"/>
              </w:rPr>
              <w:t>Упорядочение формирования перечней услуг, оказываемых на платной основе в муниципальных учреждениях</w:t>
            </w:r>
          </w:p>
        </w:tc>
        <w:tc>
          <w:tcPr>
            <w:tcW w:w="1276" w:type="dxa"/>
          </w:tcPr>
          <w:p w:rsidR="00930C3D" w:rsidRPr="00BE383F" w:rsidRDefault="00930C3D" w:rsidP="00BE383F">
            <w:pPr>
              <w:spacing w:before="0"/>
              <w:jc w:val="center"/>
              <w:rPr>
                <w:bCs w:val="0"/>
                <w:color w:val="000000"/>
                <w:sz w:val="14"/>
                <w:szCs w:val="20"/>
              </w:rPr>
            </w:pPr>
            <w:r w:rsidRPr="00BE383F">
              <w:rPr>
                <w:bCs w:val="0"/>
                <w:color w:val="000000"/>
                <w:sz w:val="14"/>
                <w:szCs w:val="20"/>
              </w:rPr>
              <w:t xml:space="preserve">Отдел экономики Администрации Увинского района, </w:t>
            </w:r>
          </w:p>
          <w:p w:rsidR="00930C3D" w:rsidRPr="00DF4106" w:rsidRDefault="00930C3D" w:rsidP="00BE383F">
            <w:pPr>
              <w:spacing w:before="0"/>
              <w:jc w:val="center"/>
              <w:rPr>
                <w:bCs w:val="0"/>
                <w:color w:val="000000"/>
                <w:sz w:val="14"/>
                <w:szCs w:val="20"/>
              </w:rPr>
            </w:pPr>
            <w:r w:rsidRPr="00BE383F">
              <w:rPr>
                <w:bCs w:val="0"/>
                <w:color w:val="000000"/>
                <w:sz w:val="14"/>
                <w:szCs w:val="20"/>
              </w:rPr>
              <w:t>юридический отдел Администрации Увинского района</w:t>
            </w:r>
          </w:p>
        </w:tc>
        <w:tc>
          <w:tcPr>
            <w:tcW w:w="850"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851" w:type="dxa"/>
          </w:tcPr>
          <w:p w:rsidR="00930C3D" w:rsidRPr="00027B0E" w:rsidRDefault="00930C3D" w:rsidP="007D5746">
            <w:pPr>
              <w:spacing w:before="0"/>
              <w:jc w:val="center"/>
              <w:rPr>
                <w:bCs w:val="0"/>
                <w:color w:val="000000"/>
                <w:sz w:val="14"/>
                <w:szCs w:val="20"/>
              </w:rPr>
            </w:pPr>
            <w:r>
              <w:rPr>
                <w:bCs w:val="0"/>
                <w:color w:val="000000"/>
                <w:sz w:val="14"/>
                <w:szCs w:val="20"/>
              </w:rPr>
              <w:t>2025 г.</w:t>
            </w:r>
          </w:p>
        </w:tc>
        <w:tc>
          <w:tcPr>
            <w:tcW w:w="2693" w:type="dxa"/>
          </w:tcPr>
          <w:p w:rsidR="00930C3D" w:rsidRPr="004D1C23" w:rsidRDefault="00930C3D" w:rsidP="000B2AC1">
            <w:pPr>
              <w:spacing w:before="0"/>
              <w:rPr>
                <w:bCs w:val="0"/>
                <w:sz w:val="20"/>
                <w:szCs w:val="20"/>
              </w:rPr>
            </w:pPr>
            <w:r w:rsidRPr="004D1C23">
              <w:rPr>
                <w:bCs w:val="0"/>
                <w:sz w:val="20"/>
                <w:szCs w:val="20"/>
              </w:rPr>
              <w:t> Правовые акты, предусматривающие меры по исключению возможности злоупотреблений руководителей муниципальных учреждений в части взимания платы за оказание муниципальных услуг, гарантированных населению за счет средств бюджета муниципального образования «</w:t>
            </w:r>
            <w:r w:rsidRPr="00DC6C50">
              <w:rPr>
                <w:bCs w:val="0"/>
                <w:sz w:val="20"/>
                <w:szCs w:val="20"/>
              </w:rPr>
              <w:t>Муниципальный округ Увинский район Удмуртской Республики</w:t>
            </w:r>
            <w:r w:rsidRPr="004D1C23">
              <w:rPr>
                <w:bCs w:val="0"/>
                <w:sz w:val="20"/>
                <w:szCs w:val="20"/>
              </w:rPr>
              <w:t>»</w:t>
            </w:r>
          </w:p>
        </w:tc>
        <w:tc>
          <w:tcPr>
            <w:tcW w:w="4394" w:type="dxa"/>
          </w:tcPr>
          <w:p w:rsidR="00930C3D" w:rsidRPr="007B2C74" w:rsidRDefault="00930C3D" w:rsidP="0038669A">
            <w:pPr>
              <w:pStyle w:val="af"/>
              <w:ind w:left="34" w:firstLine="141"/>
              <w:contextualSpacing/>
              <w:jc w:val="both"/>
              <w:rPr>
                <w:sz w:val="20"/>
                <w:szCs w:val="20"/>
              </w:rPr>
            </w:pPr>
            <w:r w:rsidRPr="007B2C74">
              <w:rPr>
                <w:sz w:val="20"/>
                <w:szCs w:val="20"/>
              </w:rPr>
              <w:t>Ранее приняты и действуют нормативные правовые акты:</w:t>
            </w:r>
          </w:p>
          <w:p w:rsidR="00930C3D" w:rsidRPr="00205CF8" w:rsidRDefault="00930C3D" w:rsidP="007B2C74">
            <w:pPr>
              <w:pStyle w:val="ConsPlusNormal"/>
              <w:ind w:firstLine="141"/>
              <w:jc w:val="both"/>
              <w:rPr>
                <w:rFonts w:ascii="Times New Roman" w:hAnsi="Times New Roman" w:cs="Times New Roman"/>
              </w:rPr>
            </w:pPr>
            <w:r w:rsidRPr="00205CF8">
              <w:rPr>
                <w:rFonts w:ascii="Times New Roman" w:hAnsi="Times New Roman" w:cs="Times New Roman"/>
              </w:rPr>
              <w:t>1.Постановление Администрации муниципального образования «Увинский район» Удмуртской Республики от 14.06.2011 г.  №771 «Об утверждении порядка определения платы за услуги (работы), относящиеся к основным видам деятельности муниципальных бюджетных учреждений, подведомственных Администрации муниципального образования «Увинский район».</w:t>
            </w:r>
          </w:p>
          <w:p w:rsidR="00930C3D" w:rsidRPr="00AB26B0" w:rsidRDefault="00930C3D" w:rsidP="007B2C74">
            <w:pPr>
              <w:pStyle w:val="ConsPlusNormal"/>
              <w:ind w:firstLine="141"/>
              <w:jc w:val="both"/>
              <w:rPr>
                <w:rFonts w:ascii="Times New Roman" w:hAnsi="Times New Roman" w:cs="Times New Roman"/>
              </w:rPr>
            </w:pPr>
            <w:r w:rsidRPr="00AB26B0">
              <w:rPr>
                <w:rFonts w:ascii="Times New Roman" w:hAnsi="Times New Roman" w:cs="Times New Roman"/>
              </w:rPr>
              <w:t>2.Положение о платных услугах муниципального учреждения культуры «Увинский историко-художественный музей»</w:t>
            </w:r>
            <w:r w:rsidR="001B3CF0" w:rsidRPr="00AB26B0">
              <w:rPr>
                <w:rFonts w:ascii="Times New Roman" w:hAnsi="Times New Roman" w:cs="Times New Roman"/>
              </w:rPr>
              <w:t>,</w:t>
            </w:r>
            <w:r w:rsidRPr="00AB26B0">
              <w:rPr>
                <w:rFonts w:ascii="Times New Roman" w:hAnsi="Times New Roman" w:cs="Times New Roman"/>
              </w:rPr>
              <w:t xml:space="preserve"> утвержденн</w:t>
            </w:r>
            <w:r w:rsidR="001B3CF0" w:rsidRPr="00AB26B0">
              <w:rPr>
                <w:rFonts w:ascii="Times New Roman" w:hAnsi="Times New Roman" w:cs="Times New Roman"/>
              </w:rPr>
              <w:t>ое</w:t>
            </w:r>
            <w:r w:rsidRPr="00AB26B0">
              <w:rPr>
                <w:rFonts w:ascii="Times New Roman" w:hAnsi="Times New Roman" w:cs="Times New Roman"/>
              </w:rPr>
              <w:t xml:space="preserve"> Главой Администрации МО  «Увинский район» </w:t>
            </w:r>
            <w:r w:rsidR="00AB26B0" w:rsidRPr="00AB26B0">
              <w:rPr>
                <w:rFonts w:ascii="Times New Roman" w:hAnsi="Times New Roman" w:cs="Times New Roman"/>
              </w:rPr>
              <w:t xml:space="preserve">от </w:t>
            </w:r>
            <w:r w:rsidRPr="00AB26B0">
              <w:rPr>
                <w:rFonts w:ascii="Times New Roman" w:hAnsi="Times New Roman" w:cs="Times New Roman"/>
              </w:rPr>
              <w:t>2012 года.</w:t>
            </w:r>
          </w:p>
          <w:p w:rsidR="00930C3D" w:rsidRPr="00AB26B0" w:rsidRDefault="00930C3D" w:rsidP="007B2C74">
            <w:pPr>
              <w:pStyle w:val="ConsPlusNormal"/>
              <w:ind w:firstLine="141"/>
              <w:jc w:val="both"/>
              <w:rPr>
                <w:rFonts w:ascii="Times New Roman" w:hAnsi="Times New Roman" w:cs="Times New Roman"/>
              </w:rPr>
            </w:pPr>
            <w:r w:rsidRPr="00AB26B0">
              <w:rPr>
                <w:rFonts w:ascii="Times New Roman" w:hAnsi="Times New Roman" w:cs="Times New Roman"/>
              </w:rPr>
              <w:t>3. Прейскурант цен  на платные услуги муниципального учреждения культуры «Увинский историко-художественный музей», утвержденный приказом директора муниципального учреждения культуры «Увинский историко-художественный музей»</w:t>
            </w:r>
            <w:r w:rsidR="005C3EE4">
              <w:rPr>
                <w:rFonts w:ascii="Times New Roman" w:hAnsi="Times New Roman" w:cs="Times New Roman"/>
              </w:rPr>
              <w:t xml:space="preserve"> от 24.08.2022 №75о/д</w:t>
            </w:r>
            <w:r w:rsidRPr="00AB26B0">
              <w:rPr>
                <w:rFonts w:ascii="Times New Roman" w:hAnsi="Times New Roman" w:cs="Times New Roman"/>
              </w:rPr>
              <w:t>.</w:t>
            </w:r>
          </w:p>
          <w:p w:rsidR="00930C3D" w:rsidRPr="00AB26B0" w:rsidRDefault="00930C3D" w:rsidP="007B2C74">
            <w:pPr>
              <w:pStyle w:val="ConsPlusNormal"/>
              <w:ind w:firstLine="141"/>
              <w:jc w:val="both"/>
              <w:rPr>
                <w:rFonts w:ascii="Times New Roman" w:hAnsi="Times New Roman" w:cs="Times New Roman"/>
              </w:rPr>
            </w:pPr>
            <w:r w:rsidRPr="00AB26B0">
              <w:rPr>
                <w:rFonts w:ascii="Times New Roman" w:hAnsi="Times New Roman" w:cs="Times New Roman"/>
              </w:rPr>
              <w:t>4. Положение о предоставлении платных услуг муниципального бюджетного учреждения культуры «Централизованная клубная система Увинского района»</w:t>
            </w:r>
            <w:r w:rsidR="001B3CF0" w:rsidRPr="00AB26B0">
              <w:rPr>
                <w:rFonts w:ascii="Times New Roman" w:hAnsi="Times New Roman" w:cs="Times New Roman"/>
              </w:rPr>
              <w:t>,</w:t>
            </w:r>
            <w:r w:rsidRPr="00AB26B0">
              <w:rPr>
                <w:rFonts w:ascii="Times New Roman" w:hAnsi="Times New Roman" w:cs="Times New Roman"/>
              </w:rPr>
              <w:t xml:space="preserve"> утвержденн</w:t>
            </w:r>
            <w:r w:rsidR="001B3CF0" w:rsidRPr="00AB26B0">
              <w:rPr>
                <w:rFonts w:ascii="Times New Roman" w:hAnsi="Times New Roman" w:cs="Times New Roman"/>
              </w:rPr>
              <w:t>ое</w:t>
            </w:r>
            <w:r w:rsidRPr="00AB26B0">
              <w:rPr>
                <w:rFonts w:ascii="Times New Roman" w:hAnsi="Times New Roman" w:cs="Times New Roman"/>
              </w:rPr>
              <w:t xml:space="preserve"> приказом директора МБК «ЦКС Увинского района» от </w:t>
            </w:r>
            <w:r w:rsidR="00AB26B0" w:rsidRPr="00AB26B0">
              <w:rPr>
                <w:rFonts w:ascii="Times New Roman" w:hAnsi="Times New Roman" w:cs="Times New Roman"/>
              </w:rPr>
              <w:t>22.07</w:t>
            </w:r>
            <w:r w:rsidRPr="00AB26B0">
              <w:rPr>
                <w:rFonts w:ascii="Times New Roman" w:hAnsi="Times New Roman" w:cs="Times New Roman"/>
              </w:rPr>
              <w:t>.202</w:t>
            </w:r>
            <w:r w:rsidR="00AB26B0" w:rsidRPr="00AB26B0">
              <w:rPr>
                <w:rFonts w:ascii="Times New Roman" w:hAnsi="Times New Roman" w:cs="Times New Roman"/>
              </w:rPr>
              <w:t>5</w:t>
            </w:r>
            <w:r w:rsidRPr="00AB26B0">
              <w:rPr>
                <w:rFonts w:ascii="Times New Roman" w:hAnsi="Times New Roman" w:cs="Times New Roman"/>
              </w:rPr>
              <w:t xml:space="preserve"> № </w:t>
            </w:r>
            <w:r w:rsidR="00AB26B0" w:rsidRPr="00AB26B0">
              <w:rPr>
                <w:rFonts w:ascii="Times New Roman" w:hAnsi="Times New Roman" w:cs="Times New Roman"/>
              </w:rPr>
              <w:t>27</w:t>
            </w:r>
            <w:r w:rsidRPr="00AB26B0">
              <w:rPr>
                <w:rFonts w:ascii="Times New Roman" w:hAnsi="Times New Roman" w:cs="Times New Roman"/>
              </w:rPr>
              <w:t xml:space="preserve"> о/д.</w:t>
            </w:r>
          </w:p>
          <w:p w:rsidR="00930C3D" w:rsidRPr="00AB26B0" w:rsidRDefault="00930C3D" w:rsidP="007B2C74">
            <w:pPr>
              <w:pStyle w:val="ConsPlusNormal"/>
              <w:ind w:firstLine="141"/>
              <w:jc w:val="both"/>
              <w:rPr>
                <w:rFonts w:ascii="Times New Roman" w:hAnsi="Times New Roman" w:cs="Times New Roman"/>
              </w:rPr>
            </w:pPr>
            <w:r w:rsidRPr="00AB26B0">
              <w:rPr>
                <w:rFonts w:ascii="Times New Roman" w:hAnsi="Times New Roman" w:cs="Times New Roman"/>
              </w:rPr>
              <w:t xml:space="preserve">5. Перечень услуг оказываемых на платной основе МБУК «ЦКС Увинского района» утвержденный приказом директора МБК «ЦКС Увинского района» от </w:t>
            </w:r>
            <w:r w:rsidR="00AB26B0" w:rsidRPr="00AB26B0">
              <w:rPr>
                <w:rFonts w:ascii="Times New Roman" w:hAnsi="Times New Roman" w:cs="Times New Roman"/>
              </w:rPr>
              <w:t>29</w:t>
            </w:r>
            <w:r w:rsidRPr="00AB26B0">
              <w:rPr>
                <w:rFonts w:ascii="Times New Roman" w:hAnsi="Times New Roman" w:cs="Times New Roman"/>
              </w:rPr>
              <w:t>.</w:t>
            </w:r>
            <w:r w:rsidR="00AB26B0" w:rsidRPr="00AB26B0">
              <w:rPr>
                <w:rFonts w:ascii="Times New Roman" w:hAnsi="Times New Roman" w:cs="Times New Roman"/>
              </w:rPr>
              <w:t>10</w:t>
            </w:r>
            <w:r w:rsidRPr="00AB26B0">
              <w:rPr>
                <w:rFonts w:ascii="Times New Roman" w:hAnsi="Times New Roman" w:cs="Times New Roman"/>
              </w:rPr>
              <w:t>.202</w:t>
            </w:r>
            <w:r w:rsidR="00AB26B0" w:rsidRPr="00AB26B0">
              <w:rPr>
                <w:rFonts w:ascii="Times New Roman" w:hAnsi="Times New Roman" w:cs="Times New Roman"/>
              </w:rPr>
              <w:t>5</w:t>
            </w:r>
            <w:r w:rsidRPr="00AB26B0">
              <w:rPr>
                <w:rFonts w:ascii="Times New Roman" w:hAnsi="Times New Roman" w:cs="Times New Roman"/>
              </w:rPr>
              <w:t xml:space="preserve">  № </w:t>
            </w:r>
            <w:r w:rsidR="00AB26B0" w:rsidRPr="00AB26B0">
              <w:rPr>
                <w:rFonts w:ascii="Times New Roman" w:hAnsi="Times New Roman" w:cs="Times New Roman"/>
              </w:rPr>
              <w:t>37</w:t>
            </w:r>
            <w:r w:rsidRPr="00AB26B0">
              <w:rPr>
                <w:rFonts w:ascii="Times New Roman" w:hAnsi="Times New Roman" w:cs="Times New Roman"/>
              </w:rPr>
              <w:t>.</w:t>
            </w:r>
          </w:p>
          <w:p w:rsidR="00930C3D" w:rsidRPr="00AB26B0" w:rsidRDefault="00930C3D" w:rsidP="007B2C74">
            <w:pPr>
              <w:pStyle w:val="ConsPlusNormal"/>
              <w:ind w:firstLine="141"/>
              <w:jc w:val="both"/>
              <w:rPr>
                <w:rFonts w:ascii="Times New Roman" w:hAnsi="Times New Roman" w:cs="Times New Roman"/>
              </w:rPr>
            </w:pPr>
            <w:r w:rsidRPr="00AB26B0">
              <w:rPr>
                <w:rFonts w:ascii="Times New Roman" w:hAnsi="Times New Roman" w:cs="Times New Roman"/>
              </w:rPr>
              <w:t xml:space="preserve">6. Положение о предоставлении платных услуг </w:t>
            </w:r>
            <w:r w:rsidRPr="00AB26B0">
              <w:rPr>
                <w:rFonts w:ascii="Times New Roman" w:hAnsi="Times New Roman" w:cs="Times New Roman"/>
              </w:rPr>
              <w:lastRenderedPageBreak/>
              <w:t>МУ «</w:t>
            </w:r>
            <w:r w:rsidR="00AB26B0" w:rsidRPr="00AB26B0">
              <w:rPr>
                <w:rFonts w:ascii="Times New Roman" w:hAnsi="Times New Roman" w:cs="Times New Roman"/>
              </w:rPr>
              <w:t>Молодежный центр</w:t>
            </w:r>
            <w:r w:rsidRPr="00AB26B0">
              <w:rPr>
                <w:rFonts w:ascii="Times New Roman" w:hAnsi="Times New Roman" w:cs="Times New Roman"/>
              </w:rPr>
              <w:t>»</w:t>
            </w:r>
            <w:r w:rsidR="001B3CF0" w:rsidRPr="00AB26B0">
              <w:rPr>
                <w:rFonts w:ascii="Times New Roman" w:hAnsi="Times New Roman" w:cs="Times New Roman"/>
              </w:rPr>
              <w:t>,</w:t>
            </w:r>
            <w:r w:rsidRPr="00AB26B0">
              <w:rPr>
                <w:rFonts w:ascii="Times New Roman" w:hAnsi="Times New Roman" w:cs="Times New Roman"/>
              </w:rPr>
              <w:t xml:space="preserve"> </w:t>
            </w:r>
            <w:r w:rsidR="00AB26B0" w:rsidRPr="00AB26B0">
              <w:rPr>
                <w:rFonts w:ascii="Times New Roman" w:hAnsi="Times New Roman" w:cs="Times New Roman"/>
              </w:rPr>
              <w:t xml:space="preserve">Перечень услуг оказываемых на платной основе </w:t>
            </w:r>
            <w:r w:rsidRPr="00AB26B0">
              <w:rPr>
                <w:rFonts w:ascii="Times New Roman" w:hAnsi="Times New Roman" w:cs="Times New Roman"/>
              </w:rPr>
              <w:t>утвержденн</w:t>
            </w:r>
            <w:r w:rsidR="00AB26B0" w:rsidRPr="00AB26B0">
              <w:rPr>
                <w:rFonts w:ascii="Times New Roman" w:hAnsi="Times New Roman" w:cs="Times New Roman"/>
              </w:rPr>
              <w:t>ые</w:t>
            </w:r>
            <w:r w:rsidR="001B3CF0" w:rsidRPr="00AB26B0">
              <w:rPr>
                <w:rFonts w:ascii="Times New Roman" w:hAnsi="Times New Roman" w:cs="Times New Roman"/>
              </w:rPr>
              <w:t xml:space="preserve"> </w:t>
            </w:r>
            <w:r w:rsidRPr="00AB26B0">
              <w:rPr>
                <w:rFonts w:ascii="Times New Roman" w:hAnsi="Times New Roman" w:cs="Times New Roman"/>
              </w:rPr>
              <w:t>приказом директора МУК «</w:t>
            </w:r>
            <w:r w:rsidR="00AB26B0" w:rsidRPr="00AB26B0">
              <w:rPr>
                <w:rFonts w:ascii="Times New Roman" w:hAnsi="Times New Roman" w:cs="Times New Roman"/>
              </w:rPr>
              <w:t>Молодежный центр</w:t>
            </w:r>
            <w:r w:rsidRPr="00AB26B0">
              <w:rPr>
                <w:rFonts w:ascii="Times New Roman" w:hAnsi="Times New Roman" w:cs="Times New Roman"/>
              </w:rPr>
              <w:t>» от 1</w:t>
            </w:r>
            <w:r w:rsidR="00AB26B0" w:rsidRPr="00AB26B0">
              <w:rPr>
                <w:rFonts w:ascii="Times New Roman" w:hAnsi="Times New Roman" w:cs="Times New Roman"/>
              </w:rPr>
              <w:t>2</w:t>
            </w:r>
            <w:r w:rsidRPr="00AB26B0">
              <w:rPr>
                <w:rFonts w:ascii="Times New Roman" w:hAnsi="Times New Roman" w:cs="Times New Roman"/>
              </w:rPr>
              <w:t>.01.</w:t>
            </w:r>
            <w:r w:rsidR="00AB26B0" w:rsidRPr="00AB26B0">
              <w:rPr>
                <w:rFonts w:ascii="Times New Roman" w:hAnsi="Times New Roman" w:cs="Times New Roman"/>
              </w:rPr>
              <w:t>2025</w:t>
            </w:r>
            <w:r w:rsidRPr="00AB26B0">
              <w:rPr>
                <w:rFonts w:ascii="Times New Roman" w:hAnsi="Times New Roman" w:cs="Times New Roman"/>
              </w:rPr>
              <w:t xml:space="preserve">  №</w:t>
            </w:r>
            <w:r w:rsidR="00AB26B0" w:rsidRPr="00AB26B0">
              <w:rPr>
                <w:rFonts w:ascii="Times New Roman" w:hAnsi="Times New Roman" w:cs="Times New Roman"/>
              </w:rPr>
              <w:t>01.1 о/д</w:t>
            </w:r>
            <w:r w:rsidRPr="00AB26B0">
              <w:rPr>
                <w:rFonts w:ascii="Times New Roman" w:hAnsi="Times New Roman" w:cs="Times New Roman"/>
              </w:rPr>
              <w:t>.</w:t>
            </w:r>
          </w:p>
          <w:p w:rsidR="00930C3D" w:rsidRPr="00AB26B0" w:rsidRDefault="00AB26B0" w:rsidP="007B2C74">
            <w:pPr>
              <w:pStyle w:val="ConsPlusNormal"/>
              <w:ind w:firstLine="141"/>
              <w:jc w:val="both"/>
              <w:rPr>
                <w:rFonts w:ascii="Times New Roman" w:hAnsi="Times New Roman" w:cs="Times New Roman"/>
              </w:rPr>
            </w:pPr>
            <w:r w:rsidRPr="00AB26B0">
              <w:rPr>
                <w:rFonts w:ascii="Times New Roman" w:hAnsi="Times New Roman" w:cs="Times New Roman"/>
              </w:rPr>
              <w:t>7</w:t>
            </w:r>
            <w:r w:rsidR="00930C3D" w:rsidRPr="00AB26B0">
              <w:rPr>
                <w:rFonts w:ascii="Times New Roman" w:hAnsi="Times New Roman" w:cs="Times New Roman"/>
              </w:rPr>
              <w:t>. Перечень услуг оказываемых на платной основе МБУК «ЦБС Увинского района»</w:t>
            </w:r>
            <w:r w:rsidR="001B3CF0" w:rsidRPr="00AB26B0">
              <w:rPr>
                <w:rFonts w:ascii="Times New Roman" w:hAnsi="Times New Roman" w:cs="Times New Roman"/>
              </w:rPr>
              <w:t>,</w:t>
            </w:r>
            <w:r w:rsidR="00930C3D" w:rsidRPr="00AB26B0">
              <w:rPr>
                <w:rFonts w:ascii="Times New Roman" w:hAnsi="Times New Roman" w:cs="Times New Roman"/>
              </w:rPr>
              <w:t xml:space="preserve"> утвержденный приказом директора МБК «ЦКС Увинского района» от 22.04.2022  №  б/</w:t>
            </w:r>
            <w:proofErr w:type="gramStart"/>
            <w:r w:rsidR="00930C3D" w:rsidRPr="00AB26B0">
              <w:rPr>
                <w:rFonts w:ascii="Times New Roman" w:hAnsi="Times New Roman" w:cs="Times New Roman"/>
              </w:rPr>
              <w:t>н</w:t>
            </w:r>
            <w:proofErr w:type="gramEnd"/>
            <w:r w:rsidR="00930C3D" w:rsidRPr="00AB26B0">
              <w:rPr>
                <w:rFonts w:ascii="Times New Roman" w:hAnsi="Times New Roman" w:cs="Times New Roman"/>
              </w:rPr>
              <w:t>.</w:t>
            </w:r>
          </w:p>
          <w:p w:rsidR="00930C3D" w:rsidRPr="00AB26B0" w:rsidRDefault="00AB26B0" w:rsidP="007B2C74">
            <w:pPr>
              <w:pStyle w:val="ConsPlusNormal"/>
              <w:ind w:firstLine="141"/>
              <w:jc w:val="both"/>
              <w:rPr>
                <w:rFonts w:ascii="Times New Roman" w:hAnsi="Times New Roman" w:cs="Times New Roman"/>
              </w:rPr>
            </w:pPr>
            <w:r w:rsidRPr="00AB26B0">
              <w:rPr>
                <w:rFonts w:ascii="Times New Roman" w:hAnsi="Times New Roman" w:cs="Times New Roman"/>
              </w:rPr>
              <w:t>8</w:t>
            </w:r>
            <w:r w:rsidR="00930C3D" w:rsidRPr="00AB26B0">
              <w:rPr>
                <w:rFonts w:ascii="Times New Roman" w:hAnsi="Times New Roman" w:cs="Times New Roman"/>
              </w:rPr>
              <w:t>. Положение о предоставлении платных услуг муниципального бюджетного учреждения культуры «Централизованная библиотечная система Увинского района»</w:t>
            </w:r>
            <w:r w:rsidR="001B3CF0" w:rsidRPr="00AB26B0">
              <w:rPr>
                <w:rFonts w:ascii="Times New Roman" w:hAnsi="Times New Roman" w:cs="Times New Roman"/>
              </w:rPr>
              <w:t>,</w:t>
            </w:r>
            <w:r w:rsidR="00930C3D" w:rsidRPr="00AB26B0">
              <w:rPr>
                <w:rFonts w:ascii="Times New Roman" w:hAnsi="Times New Roman" w:cs="Times New Roman"/>
              </w:rPr>
              <w:t xml:space="preserve"> утвержденн</w:t>
            </w:r>
            <w:r w:rsidR="001B3CF0" w:rsidRPr="00AB26B0">
              <w:rPr>
                <w:rFonts w:ascii="Times New Roman" w:hAnsi="Times New Roman" w:cs="Times New Roman"/>
              </w:rPr>
              <w:t>ое</w:t>
            </w:r>
            <w:r w:rsidRPr="00AB26B0">
              <w:rPr>
                <w:rFonts w:ascii="Times New Roman" w:hAnsi="Times New Roman" w:cs="Times New Roman"/>
              </w:rPr>
              <w:t xml:space="preserve"> приказом директора МБК «ЦБ</w:t>
            </w:r>
            <w:r w:rsidR="00930C3D" w:rsidRPr="00AB26B0">
              <w:rPr>
                <w:rFonts w:ascii="Times New Roman" w:hAnsi="Times New Roman" w:cs="Times New Roman"/>
              </w:rPr>
              <w:t>С Увинского района» от 01.01</w:t>
            </w:r>
            <w:r w:rsidRPr="00AB26B0">
              <w:rPr>
                <w:rFonts w:ascii="Times New Roman" w:hAnsi="Times New Roman" w:cs="Times New Roman"/>
              </w:rPr>
              <w:t>.</w:t>
            </w:r>
            <w:r w:rsidR="00930C3D" w:rsidRPr="00AB26B0">
              <w:rPr>
                <w:rFonts w:ascii="Times New Roman" w:hAnsi="Times New Roman" w:cs="Times New Roman"/>
              </w:rPr>
              <w:t>2012 № 52/1 о/д.</w:t>
            </w:r>
          </w:p>
          <w:p w:rsidR="00930C3D" w:rsidRPr="00AB26B0" w:rsidRDefault="00AB26B0" w:rsidP="007B2C74">
            <w:pPr>
              <w:pStyle w:val="ConsPlusNormal"/>
              <w:ind w:firstLine="141"/>
              <w:jc w:val="both"/>
              <w:rPr>
                <w:rFonts w:ascii="Times New Roman" w:hAnsi="Times New Roman" w:cs="Times New Roman"/>
              </w:rPr>
            </w:pPr>
            <w:r w:rsidRPr="00AB26B0">
              <w:rPr>
                <w:rFonts w:ascii="Times New Roman" w:hAnsi="Times New Roman" w:cs="Times New Roman"/>
              </w:rPr>
              <w:t>9</w:t>
            </w:r>
            <w:r w:rsidR="00930C3D" w:rsidRPr="00AB26B0">
              <w:rPr>
                <w:rFonts w:ascii="Times New Roman" w:hAnsi="Times New Roman" w:cs="Times New Roman"/>
              </w:rPr>
              <w:t xml:space="preserve">. Перечень услуг оказываемых на платной основе МБУ ДО «ДШИ п. </w:t>
            </w:r>
            <w:proofErr w:type="spellStart"/>
            <w:r w:rsidR="00930C3D" w:rsidRPr="00AB26B0">
              <w:rPr>
                <w:rFonts w:ascii="Times New Roman" w:hAnsi="Times New Roman" w:cs="Times New Roman"/>
              </w:rPr>
              <w:t>Ува</w:t>
            </w:r>
            <w:proofErr w:type="spellEnd"/>
            <w:r w:rsidR="00930C3D" w:rsidRPr="00AB26B0">
              <w:rPr>
                <w:rFonts w:ascii="Times New Roman" w:hAnsi="Times New Roman" w:cs="Times New Roman"/>
              </w:rPr>
              <w:t>»</w:t>
            </w:r>
            <w:r w:rsidR="001B3CF0" w:rsidRPr="00AB26B0">
              <w:rPr>
                <w:rFonts w:ascii="Times New Roman" w:hAnsi="Times New Roman" w:cs="Times New Roman"/>
              </w:rPr>
              <w:t>,</w:t>
            </w:r>
            <w:r w:rsidR="00930C3D" w:rsidRPr="00AB26B0">
              <w:rPr>
                <w:rFonts w:ascii="Times New Roman" w:hAnsi="Times New Roman" w:cs="Times New Roman"/>
              </w:rPr>
              <w:t xml:space="preserve"> утвержденный приказом директора МБУ ДО «ДШИ п. </w:t>
            </w:r>
            <w:proofErr w:type="spellStart"/>
            <w:r w:rsidR="00930C3D" w:rsidRPr="00AB26B0">
              <w:rPr>
                <w:rFonts w:ascii="Times New Roman" w:hAnsi="Times New Roman" w:cs="Times New Roman"/>
              </w:rPr>
              <w:t>Ува</w:t>
            </w:r>
            <w:proofErr w:type="spellEnd"/>
            <w:r w:rsidR="00930C3D" w:rsidRPr="00AB26B0">
              <w:rPr>
                <w:rFonts w:ascii="Times New Roman" w:hAnsi="Times New Roman" w:cs="Times New Roman"/>
              </w:rPr>
              <w:t xml:space="preserve">» от </w:t>
            </w:r>
            <w:r w:rsidRPr="00AB26B0">
              <w:rPr>
                <w:rFonts w:ascii="Times New Roman" w:hAnsi="Times New Roman" w:cs="Times New Roman"/>
              </w:rPr>
              <w:t>11</w:t>
            </w:r>
            <w:r w:rsidR="00930C3D" w:rsidRPr="00AB26B0">
              <w:rPr>
                <w:rFonts w:ascii="Times New Roman" w:hAnsi="Times New Roman" w:cs="Times New Roman"/>
              </w:rPr>
              <w:t>.08.202</w:t>
            </w:r>
            <w:r w:rsidRPr="00AB26B0">
              <w:rPr>
                <w:rFonts w:ascii="Times New Roman" w:hAnsi="Times New Roman" w:cs="Times New Roman"/>
              </w:rPr>
              <w:t>5</w:t>
            </w:r>
            <w:r w:rsidR="00930C3D" w:rsidRPr="00AB26B0">
              <w:rPr>
                <w:rFonts w:ascii="Times New Roman" w:hAnsi="Times New Roman" w:cs="Times New Roman"/>
              </w:rPr>
              <w:t xml:space="preserve"> № 1</w:t>
            </w:r>
            <w:r w:rsidRPr="00AB26B0">
              <w:rPr>
                <w:rFonts w:ascii="Times New Roman" w:hAnsi="Times New Roman" w:cs="Times New Roman"/>
              </w:rPr>
              <w:t>3</w:t>
            </w:r>
            <w:r w:rsidR="00930C3D" w:rsidRPr="00AB26B0">
              <w:rPr>
                <w:rFonts w:ascii="Times New Roman" w:hAnsi="Times New Roman" w:cs="Times New Roman"/>
              </w:rPr>
              <w:t>4.</w:t>
            </w:r>
          </w:p>
          <w:p w:rsidR="00930C3D" w:rsidRDefault="00930C3D" w:rsidP="007B2C74">
            <w:pPr>
              <w:spacing w:before="0"/>
              <w:ind w:firstLine="142"/>
              <w:jc w:val="both"/>
              <w:rPr>
                <w:sz w:val="20"/>
                <w:szCs w:val="20"/>
              </w:rPr>
            </w:pPr>
            <w:r w:rsidRPr="00AB26B0">
              <w:rPr>
                <w:sz w:val="20"/>
                <w:szCs w:val="20"/>
              </w:rPr>
              <w:t>1</w:t>
            </w:r>
            <w:r w:rsidR="00AB26B0">
              <w:rPr>
                <w:sz w:val="20"/>
                <w:szCs w:val="20"/>
              </w:rPr>
              <w:t>0</w:t>
            </w:r>
            <w:r w:rsidRPr="00AB26B0">
              <w:rPr>
                <w:sz w:val="20"/>
                <w:szCs w:val="20"/>
              </w:rPr>
              <w:t xml:space="preserve">. Положение о предоставлении платных образовательных услуг МБУ ДО «ДШИ п. </w:t>
            </w:r>
            <w:proofErr w:type="spellStart"/>
            <w:r w:rsidRPr="00AB26B0">
              <w:rPr>
                <w:sz w:val="20"/>
                <w:szCs w:val="20"/>
              </w:rPr>
              <w:t>Ува</w:t>
            </w:r>
            <w:proofErr w:type="spellEnd"/>
            <w:r w:rsidRPr="00AB26B0">
              <w:rPr>
                <w:sz w:val="20"/>
                <w:szCs w:val="20"/>
              </w:rPr>
              <w:t>»</w:t>
            </w:r>
            <w:r w:rsidR="001B3CF0" w:rsidRPr="00AB26B0">
              <w:rPr>
                <w:sz w:val="20"/>
                <w:szCs w:val="20"/>
              </w:rPr>
              <w:t>,</w:t>
            </w:r>
            <w:r w:rsidRPr="00AB26B0">
              <w:rPr>
                <w:sz w:val="20"/>
                <w:szCs w:val="20"/>
              </w:rPr>
              <w:t xml:space="preserve"> утвержденн</w:t>
            </w:r>
            <w:r w:rsidR="001B3CF0" w:rsidRPr="00AB26B0">
              <w:rPr>
                <w:sz w:val="20"/>
                <w:szCs w:val="20"/>
              </w:rPr>
              <w:t>ое</w:t>
            </w:r>
            <w:r w:rsidRPr="00AB26B0">
              <w:rPr>
                <w:sz w:val="20"/>
                <w:szCs w:val="20"/>
              </w:rPr>
              <w:t xml:space="preserve"> приказом директора  МБУ ДО «ДШИ п. </w:t>
            </w:r>
            <w:proofErr w:type="spellStart"/>
            <w:r w:rsidRPr="00AB26B0">
              <w:rPr>
                <w:sz w:val="20"/>
                <w:szCs w:val="20"/>
              </w:rPr>
              <w:t>Ува</w:t>
            </w:r>
            <w:proofErr w:type="spellEnd"/>
            <w:r w:rsidRPr="00AB26B0">
              <w:rPr>
                <w:sz w:val="20"/>
                <w:szCs w:val="20"/>
              </w:rPr>
              <w:t>»  от 01.09.202</w:t>
            </w:r>
            <w:r w:rsidR="00AB26B0" w:rsidRPr="00AB26B0">
              <w:rPr>
                <w:sz w:val="20"/>
                <w:szCs w:val="20"/>
              </w:rPr>
              <w:t>1</w:t>
            </w:r>
            <w:r w:rsidRPr="00AB26B0">
              <w:rPr>
                <w:sz w:val="20"/>
                <w:szCs w:val="20"/>
              </w:rPr>
              <w:t xml:space="preserve"> № 108.</w:t>
            </w:r>
          </w:p>
          <w:p w:rsidR="00AB26B0" w:rsidRPr="00AB26B0" w:rsidRDefault="00AB26B0" w:rsidP="007B2C74">
            <w:pPr>
              <w:spacing w:before="0"/>
              <w:ind w:firstLine="142"/>
              <w:jc w:val="both"/>
              <w:rPr>
                <w:sz w:val="20"/>
                <w:szCs w:val="20"/>
              </w:rPr>
            </w:pPr>
            <w:r>
              <w:rPr>
                <w:sz w:val="20"/>
                <w:szCs w:val="20"/>
              </w:rPr>
              <w:t xml:space="preserve">11. </w:t>
            </w:r>
            <w:r w:rsidRPr="00AB26B0">
              <w:rPr>
                <w:sz w:val="20"/>
                <w:szCs w:val="20"/>
              </w:rPr>
              <w:t>Положение о предоставлении платных образовательных услуг</w:t>
            </w:r>
            <w:r>
              <w:rPr>
                <w:sz w:val="20"/>
                <w:szCs w:val="20"/>
              </w:rPr>
              <w:t xml:space="preserve"> и перечень </w:t>
            </w:r>
            <w:r w:rsidRPr="00AB26B0">
              <w:rPr>
                <w:sz w:val="20"/>
                <w:szCs w:val="20"/>
              </w:rPr>
              <w:t>о  предоставлении платных услуг МУ «ЦКО</w:t>
            </w:r>
            <w:r>
              <w:rPr>
                <w:sz w:val="20"/>
                <w:szCs w:val="20"/>
              </w:rPr>
              <w:t>»</w:t>
            </w:r>
            <w:r w:rsidRPr="00AB26B0">
              <w:rPr>
                <w:sz w:val="20"/>
                <w:szCs w:val="20"/>
              </w:rPr>
              <w:t xml:space="preserve">, утвержденные приказом </w:t>
            </w:r>
            <w:r>
              <w:rPr>
                <w:sz w:val="20"/>
                <w:szCs w:val="20"/>
              </w:rPr>
              <w:t xml:space="preserve">директора </w:t>
            </w:r>
            <w:r w:rsidRPr="00AB26B0">
              <w:rPr>
                <w:sz w:val="20"/>
                <w:szCs w:val="20"/>
              </w:rPr>
              <w:t>МУ «ЦКО</w:t>
            </w:r>
            <w:r>
              <w:rPr>
                <w:sz w:val="20"/>
                <w:szCs w:val="20"/>
              </w:rPr>
              <w:t xml:space="preserve">» </w:t>
            </w:r>
            <w:r w:rsidRPr="00AB26B0">
              <w:rPr>
                <w:sz w:val="20"/>
                <w:szCs w:val="20"/>
              </w:rPr>
              <w:t>от 03.02.2025г №6</w:t>
            </w:r>
            <w:r>
              <w:rPr>
                <w:sz w:val="20"/>
                <w:szCs w:val="20"/>
              </w:rPr>
              <w:t>.</w:t>
            </w:r>
          </w:p>
          <w:p w:rsidR="00930C3D" w:rsidRPr="00736EC8" w:rsidRDefault="00930C3D" w:rsidP="00AB26B0">
            <w:pPr>
              <w:spacing w:before="0"/>
              <w:ind w:firstLine="142"/>
              <w:jc w:val="both"/>
              <w:rPr>
                <w:sz w:val="20"/>
                <w:szCs w:val="20"/>
              </w:rPr>
            </w:pPr>
            <w:r w:rsidRPr="00AB26B0">
              <w:rPr>
                <w:sz w:val="20"/>
                <w:szCs w:val="20"/>
              </w:rPr>
              <w:t>12. Приказ АМУ «СК «Надежда» от 30.05.2024 №69 «Об утверждении тарифов на услуги».</w:t>
            </w:r>
          </w:p>
        </w:tc>
        <w:tc>
          <w:tcPr>
            <w:tcW w:w="1276" w:type="dxa"/>
          </w:tcPr>
          <w:p w:rsidR="00930C3D" w:rsidRPr="00DF4106" w:rsidRDefault="00930C3D" w:rsidP="002C7710">
            <w:pPr>
              <w:spacing w:before="0"/>
              <w:jc w:val="center"/>
              <w:rPr>
                <w:bCs w:val="0"/>
                <w:color w:val="000000"/>
                <w:sz w:val="14"/>
                <w:szCs w:val="20"/>
                <w:highlight w:val="yellow"/>
              </w:rPr>
            </w:pPr>
          </w:p>
        </w:tc>
      </w:tr>
      <w:tr w:rsidR="001B3CF0" w:rsidRPr="00DF4106" w:rsidTr="00936651">
        <w:trPr>
          <w:trHeight w:val="114"/>
        </w:trPr>
        <w:tc>
          <w:tcPr>
            <w:tcW w:w="426" w:type="dxa"/>
            <w:noWrap/>
          </w:tcPr>
          <w:p w:rsidR="001B3CF0" w:rsidRPr="00027B0E" w:rsidRDefault="001B3CF0" w:rsidP="000B2AC1">
            <w:pPr>
              <w:spacing w:before="0"/>
              <w:jc w:val="center"/>
              <w:rPr>
                <w:bCs w:val="0"/>
                <w:color w:val="000000"/>
                <w:sz w:val="18"/>
                <w:szCs w:val="18"/>
              </w:rPr>
            </w:pPr>
            <w:r>
              <w:rPr>
                <w:bCs w:val="0"/>
                <w:color w:val="000000"/>
                <w:sz w:val="18"/>
                <w:szCs w:val="18"/>
              </w:rPr>
              <w:lastRenderedPageBreak/>
              <w:t>09</w:t>
            </w:r>
          </w:p>
        </w:tc>
        <w:tc>
          <w:tcPr>
            <w:tcW w:w="425" w:type="dxa"/>
            <w:noWrap/>
          </w:tcPr>
          <w:p w:rsidR="001B3CF0" w:rsidRPr="00027B0E" w:rsidRDefault="001B3CF0" w:rsidP="000B2AC1">
            <w:pPr>
              <w:spacing w:before="0"/>
              <w:jc w:val="center"/>
              <w:rPr>
                <w:bCs w:val="0"/>
                <w:color w:val="000000"/>
                <w:sz w:val="18"/>
                <w:szCs w:val="18"/>
              </w:rPr>
            </w:pPr>
            <w:r>
              <w:rPr>
                <w:bCs w:val="0"/>
                <w:color w:val="000000"/>
                <w:sz w:val="18"/>
                <w:szCs w:val="18"/>
              </w:rPr>
              <w:t>2</w:t>
            </w:r>
          </w:p>
        </w:tc>
        <w:tc>
          <w:tcPr>
            <w:tcW w:w="425" w:type="dxa"/>
            <w:noWrap/>
          </w:tcPr>
          <w:p w:rsidR="001B3CF0" w:rsidRPr="00027B0E" w:rsidRDefault="001B3CF0" w:rsidP="000B2AC1">
            <w:pPr>
              <w:spacing w:before="0"/>
              <w:jc w:val="center"/>
              <w:rPr>
                <w:bCs w:val="0"/>
                <w:color w:val="000000"/>
                <w:sz w:val="18"/>
                <w:szCs w:val="18"/>
              </w:rPr>
            </w:pPr>
            <w:r>
              <w:rPr>
                <w:bCs w:val="0"/>
                <w:color w:val="000000"/>
                <w:sz w:val="18"/>
                <w:szCs w:val="18"/>
              </w:rPr>
              <w:t>01</w:t>
            </w:r>
          </w:p>
        </w:tc>
        <w:tc>
          <w:tcPr>
            <w:tcW w:w="567" w:type="dxa"/>
            <w:noWrap/>
          </w:tcPr>
          <w:p w:rsidR="001B3CF0" w:rsidRPr="00027B0E" w:rsidRDefault="001B3CF0" w:rsidP="00F825E9">
            <w:pPr>
              <w:spacing w:before="0"/>
              <w:jc w:val="center"/>
              <w:rPr>
                <w:bCs w:val="0"/>
                <w:color w:val="000000"/>
                <w:sz w:val="18"/>
                <w:szCs w:val="18"/>
              </w:rPr>
            </w:pPr>
            <w:r>
              <w:rPr>
                <w:bCs w:val="0"/>
                <w:color w:val="000000"/>
                <w:sz w:val="18"/>
                <w:szCs w:val="18"/>
              </w:rPr>
              <w:t>16</w:t>
            </w:r>
          </w:p>
        </w:tc>
        <w:tc>
          <w:tcPr>
            <w:tcW w:w="1985" w:type="dxa"/>
          </w:tcPr>
          <w:p w:rsidR="001B3CF0" w:rsidRPr="004D1C23" w:rsidRDefault="001B3CF0" w:rsidP="000B2AC1">
            <w:pPr>
              <w:spacing w:before="0"/>
              <w:rPr>
                <w:bCs w:val="0"/>
                <w:color w:val="000000"/>
                <w:sz w:val="20"/>
                <w:szCs w:val="20"/>
              </w:rPr>
            </w:pPr>
            <w:r w:rsidRPr="004D1C23">
              <w:rPr>
                <w:bCs w:val="0"/>
                <w:color w:val="000000"/>
                <w:sz w:val="20"/>
                <w:szCs w:val="20"/>
              </w:rPr>
              <w:t xml:space="preserve">Внедрение и совершенствование </w:t>
            </w:r>
            <w:proofErr w:type="gramStart"/>
            <w:r w:rsidRPr="004D1C23">
              <w:rPr>
                <w:bCs w:val="0"/>
                <w:color w:val="000000"/>
                <w:sz w:val="20"/>
                <w:szCs w:val="20"/>
              </w:rPr>
              <w:t>систем оплаты труда работников муниципальных учреждений</w:t>
            </w:r>
            <w:proofErr w:type="gramEnd"/>
            <w:r w:rsidRPr="004D1C23">
              <w:rPr>
                <w:bCs w:val="0"/>
                <w:color w:val="000000"/>
                <w:sz w:val="20"/>
                <w:szCs w:val="20"/>
              </w:rPr>
              <w:t xml:space="preserve"> Увинского района с применением в </w:t>
            </w:r>
            <w:r w:rsidRPr="004D1C23">
              <w:rPr>
                <w:bCs w:val="0"/>
                <w:color w:val="000000"/>
                <w:sz w:val="20"/>
                <w:szCs w:val="20"/>
              </w:rPr>
              <w:lastRenderedPageBreak/>
              <w:t>учреждениях принципов «эффективного контракта»</w:t>
            </w:r>
          </w:p>
        </w:tc>
        <w:tc>
          <w:tcPr>
            <w:tcW w:w="1276" w:type="dxa"/>
          </w:tcPr>
          <w:p w:rsidR="001B3CF0" w:rsidRPr="009C7FAD" w:rsidRDefault="001B3CF0" w:rsidP="000B2AC1">
            <w:pPr>
              <w:spacing w:before="0"/>
              <w:jc w:val="center"/>
              <w:rPr>
                <w:bCs w:val="0"/>
                <w:color w:val="000000"/>
                <w:sz w:val="14"/>
                <w:szCs w:val="20"/>
              </w:rPr>
            </w:pPr>
            <w:r w:rsidRPr="009C7FAD">
              <w:rPr>
                <w:bCs w:val="0"/>
                <w:color w:val="000000"/>
                <w:sz w:val="14"/>
                <w:szCs w:val="20"/>
              </w:rPr>
              <w:lastRenderedPageBreak/>
              <w:t xml:space="preserve">Юридический отдел Администрации Увинского района, </w:t>
            </w:r>
          </w:p>
          <w:p w:rsidR="001B3CF0" w:rsidRPr="009C7FAD" w:rsidRDefault="001B3CF0" w:rsidP="000B2AC1">
            <w:pPr>
              <w:spacing w:before="0"/>
              <w:jc w:val="center"/>
              <w:rPr>
                <w:bCs w:val="0"/>
                <w:color w:val="000000"/>
                <w:sz w:val="14"/>
                <w:szCs w:val="20"/>
              </w:rPr>
            </w:pPr>
            <w:r w:rsidRPr="009C7FAD">
              <w:rPr>
                <w:bCs w:val="0"/>
                <w:color w:val="000000"/>
                <w:sz w:val="14"/>
                <w:szCs w:val="20"/>
              </w:rPr>
              <w:t>отдел экономики Администрации Увинского района</w:t>
            </w:r>
          </w:p>
          <w:p w:rsidR="001B3CF0" w:rsidRPr="009C7FAD" w:rsidRDefault="001B3CF0" w:rsidP="000B2AC1">
            <w:pPr>
              <w:spacing w:before="0"/>
              <w:jc w:val="center"/>
              <w:rPr>
                <w:bCs w:val="0"/>
                <w:color w:val="000000"/>
                <w:sz w:val="14"/>
                <w:szCs w:val="20"/>
              </w:rPr>
            </w:pPr>
            <w:r w:rsidRPr="009C7FAD">
              <w:rPr>
                <w:bCs w:val="0"/>
                <w:color w:val="000000"/>
                <w:sz w:val="14"/>
                <w:szCs w:val="20"/>
              </w:rPr>
              <w:t xml:space="preserve">Управление финансов </w:t>
            </w:r>
            <w:r w:rsidRPr="009C7FAD">
              <w:rPr>
                <w:bCs w:val="0"/>
                <w:color w:val="000000"/>
                <w:sz w:val="14"/>
                <w:szCs w:val="20"/>
              </w:rPr>
              <w:lastRenderedPageBreak/>
              <w:t>Администрации Увинского района,</w:t>
            </w:r>
          </w:p>
          <w:p w:rsidR="001B3CF0" w:rsidRPr="009C7FAD" w:rsidRDefault="001B3CF0" w:rsidP="000B2AC1">
            <w:pPr>
              <w:spacing w:before="0"/>
              <w:jc w:val="center"/>
              <w:rPr>
                <w:bCs w:val="0"/>
                <w:color w:val="000000"/>
                <w:sz w:val="14"/>
                <w:szCs w:val="20"/>
              </w:rPr>
            </w:pPr>
            <w:r w:rsidRPr="009C7FAD">
              <w:rPr>
                <w:bCs w:val="0"/>
                <w:color w:val="000000"/>
                <w:sz w:val="14"/>
                <w:szCs w:val="20"/>
              </w:rPr>
              <w:t>главные распорядители бюджетных средств</w:t>
            </w:r>
          </w:p>
        </w:tc>
        <w:tc>
          <w:tcPr>
            <w:tcW w:w="850" w:type="dxa"/>
          </w:tcPr>
          <w:p w:rsidR="001B3CF0" w:rsidRPr="00027B0E" w:rsidRDefault="001B3CF0" w:rsidP="007D5746">
            <w:pPr>
              <w:spacing w:before="0"/>
              <w:jc w:val="center"/>
              <w:rPr>
                <w:bCs w:val="0"/>
                <w:color w:val="000000"/>
                <w:sz w:val="14"/>
                <w:szCs w:val="20"/>
              </w:rPr>
            </w:pPr>
            <w:r>
              <w:rPr>
                <w:bCs w:val="0"/>
                <w:color w:val="000000"/>
                <w:sz w:val="14"/>
                <w:szCs w:val="20"/>
              </w:rPr>
              <w:lastRenderedPageBreak/>
              <w:t>2025 г.</w:t>
            </w:r>
          </w:p>
        </w:tc>
        <w:tc>
          <w:tcPr>
            <w:tcW w:w="851"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2693" w:type="dxa"/>
          </w:tcPr>
          <w:p w:rsidR="001B3CF0" w:rsidRPr="004D1C23" w:rsidRDefault="001B3CF0" w:rsidP="000B2AC1">
            <w:pPr>
              <w:autoSpaceDE w:val="0"/>
              <w:autoSpaceDN w:val="0"/>
              <w:adjustRightInd w:val="0"/>
              <w:spacing w:before="0"/>
              <w:ind w:firstLine="1"/>
              <w:rPr>
                <w:bCs w:val="0"/>
                <w:sz w:val="20"/>
                <w:szCs w:val="20"/>
              </w:rPr>
            </w:pPr>
            <w:proofErr w:type="gramStart"/>
            <w:r w:rsidRPr="004D1C23">
              <w:rPr>
                <w:bCs w:val="0"/>
                <w:sz w:val="20"/>
                <w:szCs w:val="20"/>
              </w:rPr>
              <w:t xml:space="preserve">Правовые акты, устанавливающие системы оплаты труда в муниципальных учреждениях Увинского района (по главным распорядителям бюджетных средств, осуществляющим </w:t>
            </w:r>
            <w:r w:rsidRPr="004D1C23">
              <w:rPr>
                <w:bCs w:val="0"/>
                <w:sz w:val="20"/>
                <w:szCs w:val="20"/>
              </w:rPr>
              <w:lastRenderedPageBreak/>
              <w:t xml:space="preserve">функции и полномочия учредителя муниципальных учреждений Увинского района),  с установлением </w:t>
            </w:r>
            <w:r w:rsidRPr="000E7758">
              <w:rPr>
                <w:rFonts w:eastAsia="Calibri"/>
                <w:bCs w:val="0"/>
                <w:sz w:val="20"/>
                <w:szCs w:val="20"/>
                <w:lang w:eastAsia="en-US"/>
              </w:rPr>
              <w:t xml:space="preserve">показателей и критериев оценки эффективности деятельности работников  </w:t>
            </w:r>
            <w:r w:rsidRPr="004D1C23">
              <w:rPr>
                <w:bCs w:val="0"/>
                <w:color w:val="000000"/>
                <w:sz w:val="20"/>
                <w:szCs w:val="20"/>
              </w:rPr>
              <w:t xml:space="preserve">муниципальных учреждений </w:t>
            </w:r>
            <w:r w:rsidRPr="000E7758">
              <w:rPr>
                <w:rFonts w:eastAsia="Calibri"/>
                <w:bCs w:val="0"/>
                <w:sz w:val="20"/>
                <w:szCs w:val="20"/>
                <w:lang w:eastAsia="en-US"/>
              </w:rPr>
              <w:t>для назначения им стимулирующих выплат в зависимости от результатов труда и качества оказываемых муниципальных услуг</w:t>
            </w:r>
            <w:proofErr w:type="gramEnd"/>
          </w:p>
        </w:tc>
        <w:tc>
          <w:tcPr>
            <w:tcW w:w="4394" w:type="dxa"/>
          </w:tcPr>
          <w:p w:rsidR="001B3CF0" w:rsidRPr="003A725B" w:rsidRDefault="001B3CF0" w:rsidP="00194816">
            <w:pPr>
              <w:pStyle w:val="af"/>
              <w:spacing w:after="0"/>
              <w:ind w:left="0"/>
              <w:contextualSpacing/>
              <w:jc w:val="both"/>
              <w:rPr>
                <w:sz w:val="20"/>
              </w:rPr>
            </w:pPr>
            <w:r w:rsidRPr="003A725B">
              <w:rPr>
                <w:sz w:val="20"/>
              </w:rPr>
              <w:lastRenderedPageBreak/>
              <w:t xml:space="preserve">   Постановление Администрации МО "Увинский район" от 18.10.2012 №1571 "Об утверждении общих требований к составлению «результативных» трудовых договоров с руководителями муниципальных учреждений муниципального образования "Увинский район";                                                                                                                                                                                          </w:t>
            </w:r>
          </w:p>
          <w:p w:rsidR="001B3CF0" w:rsidRPr="003A725B" w:rsidRDefault="001B3CF0" w:rsidP="000E07A9">
            <w:pPr>
              <w:pStyle w:val="af"/>
              <w:spacing w:after="0"/>
              <w:ind w:left="0" w:firstLine="317"/>
              <w:contextualSpacing/>
              <w:jc w:val="both"/>
              <w:rPr>
                <w:color w:val="000000"/>
                <w:sz w:val="20"/>
              </w:rPr>
            </w:pPr>
            <w:r w:rsidRPr="003A725B">
              <w:rPr>
                <w:color w:val="000000"/>
                <w:sz w:val="20"/>
              </w:rPr>
              <w:t xml:space="preserve">Локальными актами учреждений </w:t>
            </w:r>
            <w:r w:rsidRPr="003A725B">
              <w:rPr>
                <w:color w:val="000000"/>
                <w:sz w:val="20"/>
              </w:rPr>
              <w:lastRenderedPageBreak/>
              <w:t xml:space="preserve">установлены показатели эффективности деятельности учреждений и их работников. Стимулирующие выплаты устанавливаются с их учетом.                                                                                                                                                                                           </w:t>
            </w:r>
          </w:p>
          <w:p w:rsidR="001B3CF0" w:rsidRPr="003A725B" w:rsidRDefault="001B3CF0" w:rsidP="00194816">
            <w:pPr>
              <w:pStyle w:val="af"/>
              <w:spacing w:after="0"/>
              <w:ind w:left="0"/>
              <w:contextualSpacing/>
              <w:jc w:val="both"/>
              <w:rPr>
                <w:color w:val="000000"/>
                <w:sz w:val="20"/>
              </w:rPr>
            </w:pPr>
            <w:r w:rsidRPr="003A725B">
              <w:rPr>
                <w:color w:val="000000"/>
                <w:sz w:val="20"/>
              </w:rPr>
              <w:t xml:space="preserve">      Ранее, в рамках разработки системы мотивации, в должностные инструкции руководителей структурных подразделений Администрации Увинского района (начальников Управления образования, Управления культуры, Управления имущественных и земельных отношений, Управления сельского хозяйства, Управления финансов) включен раздел «Показатели результативности и эффективности профессиональной служебной деятельности»:                                                                                                                                                           1. Должностная инструкция начальника Управления образования Администрации МО «</w:t>
            </w:r>
            <w:r w:rsidRPr="003A725B">
              <w:rPr>
                <w:sz w:val="20"/>
                <w:szCs w:val="20"/>
              </w:rPr>
              <w:t>Муниципальный округ Увинский район Удмуртской Республики</w:t>
            </w:r>
            <w:r w:rsidRPr="003A725B">
              <w:rPr>
                <w:color w:val="000000"/>
                <w:sz w:val="20"/>
              </w:rPr>
              <w:t>»;</w:t>
            </w:r>
          </w:p>
          <w:p w:rsidR="001B3CF0" w:rsidRPr="003A725B" w:rsidRDefault="001B3CF0" w:rsidP="00194816">
            <w:pPr>
              <w:pStyle w:val="af"/>
              <w:spacing w:after="0"/>
              <w:ind w:left="0"/>
              <w:contextualSpacing/>
              <w:jc w:val="both"/>
              <w:rPr>
                <w:color w:val="000000"/>
                <w:sz w:val="20"/>
              </w:rPr>
            </w:pPr>
            <w:r w:rsidRPr="003A725B">
              <w:rPr>
                <w:color w:val="000000"/>
                <w:sz w:val="20"/>
              </w:rPr>
              <w:t>2. Должностная инструкция начальника Управления имущественных и земельных отношений Администрации МО «</w:t>
            </w:r>
            <w:r w:rsidRPr="003A725B">
              <w:rPr>
                <w:sz w:val="20"/>
                <w:szCs w:val="20"/>
              </w:rPr>
              <w:t>Муниципальный округ Увинский район Удмуртской Республики</w:t>
            </w:r>
            <w:r w:rsidRPr="003A725B">
              <w:rPr>
                <w:color w:val="000000"/>
                <w:sz w:val="20"/>
              </w:rPr>
              <w:t>»;</w:t>
            </w:r>
          </w:p>
          <w:p w:rsidR="001B3CF0" w:rsidRPr="003A725B" w:rsidRDefault="001B3CF0" w:rsidP="00194816">
            <w:pPr>
              <w:pStyle w:val="af"/>
              <w:spacing w:after="0"/>
              <w:ind w:left="0"/>
              <w:contextualSpacing/>
              <w:jc w:val="both"/>
              <w:rPr>
                <w:color w:val="000000"/>
                <w:sz w:val="20"/>
              </w:rPr>
            </w:pPr>
            <w:r w:rsidRPr="003A725B">
              <w:rPr>
                <w:color w:val="000000"/>
                <w:sz w:val="20"/>
              </w:rPr>
              <w:t>4. Должностная инструкция начальника Управления финансов Администрации МО «</w:t>
            </w:r>
            <w:r w:rsidRPr="003A725B">
              <w:rPr>
                <w:sz w:val="20"/>
                <w:szCs w:val="20"/>
              </w:rPr>
              <w:t>Муниципальный округ Увинский район Удмуртской Республики</w:t>
            </w:r>
            <w:r w:rsidRPr="003A725B">
              <w:rPr>
                <w:color w:val="000000"/>
                <w:sz w:val="20"/>
              </w:rPr>
              <w:t>»;</w:t>
            </w:r>
          </w:p>
          <w:p w:rsidR="001B3CF0" w:rsidRPr="003A725B" w:rsidRDefault="001B3CF0" w:rsidP="00D81112">
            <w:pPr>
              <w:pStyle w:val="af"/>
              <w:spacing w:after="0"/>
              <w:ind w:left="0"/>
              <w:contextualSpacing/>
              <w:jc w:val="both"/>
              <w:rPr>
                <w:color w:val="000000"/>
                <w:sz w:val="20"/>
              </w:rPr>
            </w:pPr>
            <w:r w:rsidRPr="003A725B">
              <w:rPr>
                <w:color w:val="000000"/>
                <w:sz w:val="20"/>
              </w:rPr>
              <w:t>5. Должностная инструкция начальника Управления по территориальному развитию Администрации МО «</w:t>
            </w:r>
            <w:r w:rsidRPr="003A725B">
              <w:rPr>
                <w:sz w:val="20"/>
                <w:szCs w:val="20"/>
              </w:rPr>
              <w:t>Муниципальный округ Увинский район Удмуртской Республики</w:t>
            </w:r>
            <w:r w:rsidRPr="003A725B">
              <w:rPr>
                <w:color w:val="000000"/>
                <w:sz w:val="20"/>
              </w:rPr>
              <w:t>»;</w:t>
            </w:r>
          </w:p>
          <w:p w:rsidR="001B3CF0" w:rsidRPr="003A725B" w:rsidRDefault="001B3CF0" w:rsidP="00194816">
            <w:pPr>
              <w:pStyle w:val="af"/>
              <w:spacing w:after="0"/>
              <w:ind w:left="0"/>
              <w:contextualSpacing/>
              <w:jc w:val="both"/>
              <w:rPr>
                <w:color w:val="000000"/>
                <w:sz w:val="20"/>
              </w:rPr>
            </w:pPr>
            <w:r w:rsidRPr="003A725B">
              <w:rPr>
                <w:color w:val="000000"/>
                <w:sz w:val="20"/>
              </w:rPr>
              <w:t>6. Должностная инструкция заместителя главы Администрации муниципального образования «</w:t>
            </w:r>
            <w:r w:rsidRPr="003A725B">
              <w:rPr>
                <w:sz w:val="20"/>
                <w:szCs w:val="20"/>
              </w:rPr>
              <w:t>Муниципальный округ Увинский район Удмуртской Республики</w:t>
            </w:r>
            <w:r w:rsidRPr="003A725B">
              <w:rPr>
                <w:color w:val="000000"/>
                <w:sz w:val="20"/>
              </w:rPr>
              <w:t>» по социальным вопросам;</w:t>
            </w:r>
          </w:p>
          <w:p w:rsidR="001B3CF0" w:rsidRPr="003A725B" w:rsidRDefault="001B3CF0" w:rsidP="00194816">
            <w:pPr>
              <w:pStyle w:val="af"/>
              <w:spacing w:after="0"/>
              <w:ind w:left="0"/>
              <w:contextualSpacing/>
              <w:jc w:val="both"/>
              <w:rPr>
                <w:color w:val="000000"/>
                <w:sz w:val="20"/>
              </w:rPr>
            </w:pPr>
            <w:r w:rsidRPr="003A725B">
              <w:rPr>
                <w:color w:val="000000"/>
                <w:sz w:val="20"/>
              </w:rPr>
              <w:t xml:space="preserve">7. Должностная инструкция заместителя главы </w:t>
            </w:r>
            <w:r w:rsidRPr="003A725B">
              <w:rPr>
                <w:color w:val="000000"/>
                <w:sz w:val="20"/>
              </w:rPr>
              <w:lastRenderedPageBreak/>
              <w:t>Администрации муниципального образования «</w:t>
            </w:r>
            <w:r w:rsidRPr="003A725B">
              <w:rPr>
                <w:sz w:val="20"/>
                <w:szCs w:val="20"/>
              </w:rPr>
              <w:t>Муниципальный округ Увинский район Удмуртской Республики</w:t>
            </w:r>
            <w:r w:rsidRPr="003A725B">
              <w:rPr>
                <w:color w:val="000000"/>
                <w:sz w:val="20"/>
              </w:rPr>
              <w:t>» по экономике;</w:t>
            </w:r>
          </w:p>
          <w:p w:rsidR="001B3CF0" w:rsidRPr="003A725B" w:rsidRDefault="001B3CF0" w:rsidP="00D81112">
            <w:pPr>
              <w:pStyle w:val="af"/>
              <w:spacing w:after="0"/>
              <w:ind w:left="0"/>
              <w:contextualSpacing/>
              <w:jc w:val="both"/>
              <w:rPr>
                <w:color w:val="000000"/>
                <w:sz w:val="20"/>
              </w:rPr>
            </w:pPr>
            <w:r w:rsidRPr="003A725B">
              <w:rPr>
                <w:color w:val="000000"/>
                <w:sz w:val="20"/>
              </w:rPr>
              <w:t>8.  Должностная инструкция заместителя главы Администрации муниципального образования «</w:t>
            </w:r>
            <w:r w:rsidRPr="003A725B">
              <w:rPr>
                <w:sz w:val="20"/>
                <w:szCs w:val="20"/>
              </w:rPr>
              <w:t>Муниципальный округ Увинский район Удмуртской Республики</w:t>
            </w:r>
            <w:r w:rsidRPr="003A725B">
              <w:rPr>
                <w:color w:val="000000"/>
                <w:sz w:val="20"/>
              </w:rPr>
              <w:t>» по территориальному развитию;</w:t>
            </w:r>
          </w:p>
          <w:p w:rsidR="001B3CF0" w:rsidRPr="003A725B" w:rsidRDefault="001B3CF0" w:rsidP="00D81112">
            <w:pPr>
              <w:pStyle w:val="af"/>
              <w:spacing w:after="0"/>
              <w:ind w:left="0"/>
              <w:contextualSpacing/>
              <w:jc w:val="both"/>
              <w:rPr>
                <w:color w:val="000000"/>
                <w:sz w:val="20"/>
              </w:rPr>
            </w:pPr>
            <w:r w:rsidRPr="003A725B">
              <w:rPr>
                <w:color w:val="000000"/>
                <w:sz w:val="20"/>
              </w:rPr>
              <w:t>9. Должностная инструкция заместителя главы Администрации муниципального образования «Увинский район» по строительству и жилищно-коммунальному хозяйству.</w:t>
            </w:r>
          </w:p>
          <w:p w:rsidR="001B3CF0" w:rsidRPr="003A725B" w:rsidRDefault="001B3CF0" w:rsidP="00D81112">
            <w:pPr>
              <w:pStyle w:val="af"/>
              <w:spacing w:after="0"/>
              <w:ind w:left="0"/>
              <w:contextualSpacing/>
              <w:jc w:val="both"/>
            </w:pPr>
            <w:r w:rsidRPr="003A725B">
              <w:rPr>
                <w:sz w:val="20"/>
              </w:rPr>
              <w:t xml:space="preserve">Постановлением Администрации МО «Увинский район» от 29.03.2013 №530 установлено соотношение уровня заработной платы руководителей муниципальных учреждений и работников муниципальных учреждений (не более чем в 4 раза).    </w:t>
            </w:r>
          </w:p>
        </w:tc>
        <w:tc>
          <w:tcPr>
            <w:tcW w:w="1276" w:type="dxa"/>
          </w:tcPr>
          <w:p w:rsidR="001B3CF0" w:rsidRPr="00DF4106" w:rsidRDefault="001B3CF0" w:rsidP="002C7710">
            <w:pPr>
              <w:spacing w:before="0"/>
              <w:jc w:val="center"/>
              <w:rPr>
                <w:bCs w:val="0"/>
                <w:color w:val="000000"/>
                <w:sz w:val="14"/>
                <w:szCs w:val="20"/>
                <w:highlight w:val="yellow"/>
              </w:rPr>
            </w:pPr>
          </w:p>
        </w:tc>
      </w:tr>
      <w:tr w:rsidR="001B3CF0" w:rsidRPr="00DF4106" w:rsidTr="003359D3">
        <w:trPr>
          <w:trHeight w:val="539"/>
        </w:trPr>
        <w:tc>
          <w:tcPr>
            <w:tcW w:w="426" w:type="dxa"/>
            <w:noWrap/>
          </w:tcPr>
          <w:p w:rsidR="001B3CF0" w:rsidRPr="00027B0E" w:rsidRDefault="001B3CF0"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1B3CF0" w:rsidRPr="00027B0E" w:rsidRDefault="001B3CF0" w:rsidP="00015DC8">
            <w:pPr>
              <w:spacing w:before="0"/>
              <w:jc w:val="center"/>
              <w:rPr>
                <w:bCs w:val="0"/>
                <w:color w:val="000000"/>
                <w:sz w:val="18"/>
                <w:szCs w:val="18"/>
              </w:rPr>
            </w:pPr>
            <w:r w:rsidRPr="00027B0E">
              <w:rPr>
                <w:bCs w:val="0"/>
                <w:color w:val="000000"/>
                <w:sz w:val="18"/>
                <w:szCs w:val="18"/>
              </w:rPr>
              <w:t>2</w:t>
            </w:r>
          </w:p>
        </w:tc>
        <w:tc>
          <w:tcPr>
            <w:tcW w:w="425" w:type="dxa"/>
            <w:noWrap/>
          </w:tcPr>
          <w:p w:rsidR="001B3CF0" w:rsidRPr="00027B0E" w:rsidRDefault="001B3CF0" w:rsidP="002965BB">
            <w:pPr>
              <w:spacing w:before="0"/>
              <w:jc w:val="center"/>
              <w:rPr>
                <w:bCs w:val="0"/>
                <w:color w:val="000000"/>
                <w:sz w:val="18"/>
                <w:szCs w:val="18"/>
              </w:rPr>
            </w:pPr>
            <w:r w:rsidRPr="00027B0E">
              <w:rPr>
                <w:bCs w:val="0"/>
                <w:color w:val="000000"/>
                <w:sz w:val="18"/>
                <w:szCs w:val="18"/>
              </w:rPr>
              <w:t>01</w:t>
            </w:r>
          </w:p>
        </w:tc>
        <w:tc>
          <w:tcPr>
            <w:tcW w:w="567" w:type="dxa"/>
            <w:noWrap/>
          </w:tcPr>
          <w:p w:rsidR="001B3CF0" w:rsidRPr="00027B0E" w:rsidRDefault="001B3CF0" w:rsidP="00F825E9">
            <w:pPr>
              <w:spacing w:before="0"/>
              <w:jc w:val="center"/>
              <w:rPr>
                <w:bCs w:val="0"/>
                <w:color w:val="000000"/>
                <w:sz w:val="18"/>
                <w:szCs w:val="18"/>
              </w:rPr>
            </w:pPr>
            <w:r w:rsidRPr="00027B0E">
              <w:rPr>
                <w:bCs w:val="0"/>
                <w:color w:val="000000"/>
                <w:sz w:val="18"/>
                <w:szCs w:val="18"/>
              </w:rPr>
              <w:t>1</w:t>
            </w:r>
            <w:r>
              <w:rPr>
                <w:bCs w:val="0"/>
                <w:color w:val="000000"/>
                <w:sz w:val="18"/>
                <w:szCs w:val="18"/>
              </w:rPr>
              <w:t>7</w:t>
            </w:r>
            <w:r w:rsidRPr="00027B0E">
              <w:rPr>
                <w:bCs w:val="0"/>
                <w:color w:val="000000"/>
                <w:sz w:val="18"/>
                <w:szCs w:val="18"/>
              </w:rPr>
              <w:t> </w:t>
            </w:r>
          </w:p>
        </w:tc>
        <w:tc>
          <w:tcPr>
            <w:tcW w:w="1985" w:type="dxa"/>
          </w:tcPr>
          <w:p w:rsidR="001B3CF0" w:rsidRDefault="001B3CF0" w:rsidP="00257258">
            <w:pPr>
              <w:spacing w:before="0"/>
              <w:rPr>
                <w:bCs w:val="0"/>
                <w:sz w:val="20"/>
                <w:szCs w:val="20"/>
              </w:rPr>
            </w:pPr>
            <w:r w:rsidRPr="00027B0E">
              <w:rPr>
                <w:bCs w:val="0"/>
                <w:sz w:val="20"/>
                <w:szCs w:val="20"/>
              </w:rPr>
              <w:t>Мониторинг оказания муниципальных услуг в сферах образования, культуры, физической культуры  и спорта, предусматривающий формирование плана по решению выявленных проблем</w:t>
            </w:r>
            <w:r>
              <w:rPr>
                <w:bCs w:val="0"/>
                <w:sz w:val="20"/>
                <w:szCs w:val="20"/>
              </w:rPr>
              <w:t>.</w:t>
            </w:r>
          </w:p>
          <w:p w:rsidR="001B3CF0" w:rsidRPr="00027B0E" w:rsidRDefault="001B3CF0" w:rsidP="00257258">
            <w:pPr>
              <w:spacing w:before="0"/>
              <w:rPr>
                <w:bCs w:val="0"/>
                <w:sz w:val="20"/>
                <w:szCs w:val="20"/>
              </w:rPr>
            </w:pPr>
            <w:r>
              <w:rPr>
                <w:bCs w:val="0"/>
                <w:color w:val="000000"/>
                <w:sz w:val="20"/>
                <w:szCs w:val="20"/>
              </w:rPr>
              <w:t xml:space="preserve">Мониторинг выполнения муниципальных заданий на оказание услуг (выполнение работ) для бюджетных и </w:t>
            </w:r>
            <w:r>
              <w:rPr>
                <w:bCs w:val="0"/>
                <w:color w:val="000000"/>
                <w:sz w:val="20"/>
                <w:szCs w:val="20"/>
              </w:rPr>
              <w:lastRenderedPageBreak/>
              <w:t>автономных учреждений Увинского района.</w:t>
            </w:r>
          </w:p>
        </w:tc>
        <w:tc>
          <w:tcPr>
            <w:tcW w:w="1276" w:type="dxa"/>
          </w:tcPr>
          <w:p w:rsidR="001B3CF0" w:rsidRPr="00D27486" w:rsidRDefault="001B3CF0" w:rsidP="002965BB">
            <w:pPr>
              <w:spacing w:before="0"/>
              <w:jc w:val="center"/>
              <w:rPr>
                <w:bCs w:val="0"/>
                <w:color w:val="000000"/>
                <w:sz w:val="14"/>
                <w:szCs w:val="20"/>
              </w:rPr>
            </w:pPr>
            <w:r w:rsidRPr="00D27486">
              <w:rPr>
                <w:bCs w:val="0"/>
                <w:color w:val="000000"/>
                <w:sz w:val="14"/>
                <w:szCs w:val="20"/>
              </w:rPr>
              <w:lastRenderedPageBreak/>
              <w:t>Отдел экономики Администрации Увинского района,</w:t>
            </w:r>
          </w:p>
          <w:p w:rsidR="001B3CF0" w:rsidRPr="00D27486" w:rsidRDefault="001B3CF0" w:rsidP="00257258">
            <w:pPr>
              <w:spacing w:before="0"/>
              <w:jc w:val="center"/>
              <w:rPr>
                <w:bCs w:val="0"/>
                <w:color w:val="000000"/>
                <w:sz w:val="14"/>
                <w:szCs w:val="20"/>
              </w:rPr>
            </w:pPr>
            <w:r w:rsidRPr="00D27486">
              <w:rPr>
                <w:bCs w:val="0"/>
                <w:color w:val="000000"/>
                <w:sz w:val="14"/>
                <w:szCs w:val="20"/>
              </w:rPr>
              <w:t>главные распорядители бюджетных средств</w:t>
            </w:r>
          </w:p>
        </w:tc>
        <w:tc>
          <w:tcPr>
            <w:tcW w:w="850"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851"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2693" w:type="dxa"/>
          </w:tcPr>
          <w:p w:rsidR="001B3CF0" w:rsidRPr="00027B0E" w:rsidRDefault="001B3CF0" w:rsidP="002965BB">
            <w:pPr>
              <w:spacing w:before="0"/>
              <w:rPr>
                <w:bCs w:val="0"/>
                <w:sz w:val="20"/>
                <w:szCs w:val="20"/>
              </w:rPr>
            </w:pPr>
            <w:r w:rsidRPr="00027B0E">
              <w:rPr>
                <w:bCs w:val="0"/>
                <w:sz w:val="20"/>
                <w:szCs w:val="20"/>
              </w:rPr>
              <w:t>Результаты мониторинга. Формирование планов по решению выявленных проблем. Организация работ по устранению выявленных проблем (правовые акты, совещания)</w:t>
            </w:r>
          </w:p>
        </w:tc>
        <w:tc>
          <w:tcPr>
            <w:tcW w:w="4394" w:type="dxa"/>
          </w:tcPr>
          <w:p w:rsidR="001B3CF0" w:rsidRDefault="001B3CF0" w:rsidP="00194816">
            <w:pPr>
              <w:spacing w:before="0"/>
              <w:ind w:firstLine="175"/>
              <w:jc w:val="both"/>
              <w:rPr>
                <w:sz w:val="20"/>
                <w:szCs w:val="20"/>
              </w:rPr>
            </w:pPr>
            <w:r>
              <w:rPr>
                <w:sz w:val="20"/>
                <w:szCs w:val="20"/>
              </w:rPr>
              <w:t xml:space="preserve">В целях осуществления мониторинга и </w:t>
            </w:r>
            <w:proofErr w:type="gramStart"/>
            <w:r>
              <w:rPr>
                <w:sz w:val="20"/>
                <w:szCs w:val="20"/>
              </w:rPr>
              <w:t>контроля за</w:t>
            </w:r>
            <w:proofErr w:type="gramEnd"/>
            <w:r>
              <w:rPr>
                <w:sz w:val="20"/>
                <w:szCs w:val="20"/>
              </w:rPr>
              <w:t xml:space="preserve"> выполнением муниципальных заданий применяются следующие документы:</w:t>
            </w:r>
          </w:p>
          <w:p w:rsidR="001B3CF0" w:rsidRPr="003A725B" w:rsidRDefault="001B3CF0" w:rsidP="00194816">
            <w:pPr>
              <w:spacing w:before="0"/>
              <w:ind w:firstLine="175"/>
              <w:jc w:val="both"/>
              <w:rPr>
                <w:bCs w:val="0"/>
                <w:sz w:val="20"/>
                <w:szCs w:val="20"/>
              </w:rPr>
            </w:pPr>
            <w:r>
              <w:rPr>
                <w:bCs w:val="0"/>
                <w:sz w:val="20"/>
                <w:szCs w:val="20"/>
              </w:rPr>
              <w:t xml:space="preserve">- Порядок проведения мониторинга и контроля исполнения муниципального задания на предоставление муниципальных услуг (выполнение работ) муниципальными учреждениями </w:t>
            </w:r>
            <w:r w:rsidRPr="003A725B">
              <w:rPr>
                <w:bCs w:val="0"/>
                <w:sz w:val="20"/>
                <w:szCs w:val="20"/>
              </w:rPr>
              <w:t>МО «Увинский район», утвержденный постановлением Администрации МО «Увинский район» от 30.11.2012 №1768;</w:t>
            </w:r>
          </w:p>
          <w:p w:rsidR="001B3CF0" w:rsidRDefault="001B3CF0" w:rsidP="00194816">
            <w:pPr>
              <w:spacing w:before="0"/>
              <w:ind w:firstLine="175"/>
              <w:jc w:val="both"/>
              <w:rPr>
                <w:bCs w:val="0"/>
                <w:sz w:val="20"/>
                <w:szCs w:val="20"/>
              </w:rPr>
            </w:pPr>
            <w:r w:rsidRPr="003A725B">
              <w:rPr>
                <w:bCs w:val="0"/>
                <w:sz w:val="20"/>
                <w:szCs w:val="20"/>
              </w:rPr>
              <w:t>- Порядок проведения контроля исполнения муниципального задания на предоставление муниципальных услуг (выполнение работ) муниципальными учреждениями в сфере социальной политики, здравоохранения, физической культуры и спорта, утвержденный распоряжением Администрации МО «Увинский район» от 19.08.2013 №159-р.</w:t>
            </w:r>
          </w:p>
          <w:p w:rsidR="001B3CF0" w:rsidRDefault="001B3CF0" w:rsidP="00194816">
            <w:pPr>
              <w:spacing w:before="0"/>
              <w:ind w:firstLine="175"/>
              <w:jc w:val="both"/>
              <w:rPr>
                <w:bCs w:val="0"/>
                <w:sz w:val="20"/>
                <w:szCs w:val="20"/>
              </w:rPr>
            </w:pPr>
            <w:r w:rsidRPr="004C28A0">
              <w:rPr>
                <w:bCs w:val="0"/>
                <w:sz w:val="20"/>
                <w:szCs w:val="20"/>
              </w:rPr>
              <w:t>Отделом</w:t>
            </w:r>
            <w:r>
              <w:rPr>
                <w:bCs w:val="0"/>
                <w:sz w:val="20"/>
                <w:szCs w:val="20"/>
              </w:rPr>
              <w:t xml:space="preserve"> экономики и проектной деятельности Администрации Увинского </w:t>
            </w:r>
            <w:r>
              <w:rPr>
                <w:bCs w:val="0"/>
                <w:sz w:val="20"/>
                <w:szCs w:val="20"/>
              </w:rPr>
              <w:lastRenderedPageBreak/>
              <w:t>района п</w:t>
            </w:r>
            <w:r w:rsidRPr="002D670F">
              <w:rPr>
                <w:bCs w:val="0"/>
                <w:sz w:val="20"/>
                <w:szCs w:val="20"/>
              </w:rPr>
              <w:t>роводится</w:t>
            </w:r>
            <w:r>
              <w:rPr>
                <w:bCs w:val="0"/>
                <w:sz w:val="20"/>
                <w:szCs w:val="20"/>
              </w:rPr>
              <w:t xml:space="preserve"> ежеквартальный и </w:t>
            </w:r>
            <w:r w:rsidRPr="002D670F">
              <w:rPr>
                <w:bCs w:val="0"/>
                <w:sz w:val="20"/>
                <w:szCs w:val="20"/>
              </w:rPr>
              <w:t>еже</w:t>
            </w:r>
            <w:r>
              <w:rPr>
                <w:bCs w:val="0"/>
                <w:sz w:val="20"/>
                <w:szCs w:val="20"/>
              </w:rPr>
              <w:t>годный</w:t>
            </w:r>
            <w:r w:rsidRPr="002D670F">
              <w:rPr>
                <w:bCs w:val="0"/>
                <w:sz w:val="20"/>
                <w:szCs w:val="20"/>
              </w:rPr>
              <w:t xml:space="preserve"> монито</w:t>
            </w:r>
            <w:r>
              <w:rPr>
                <w:bCs w:val="0"/>
                <w:sz w:val="20"/>
                <w:szCs w:val="20"/>
              </w:rPr>
              <w:t>ринг в</w:t>
            </w:r>
            <w:r w:rsidRPr="002D670F">
              <w:rPr>
                <w:bCs w:val="0"/>
                <w:sz w:val="20"/>
                <w:szCs w:val="20"/>
              </w:rPr>
              <w:t xml:space="preserve">ыполнения </w:t>
            </w:r>
            <w:r>
              <w:rPr>
                <w:bCs w:val="0"/>
                <w:sz w:val="20"/>
                <w:szCs w:val="20"/>
              </w:rPr>
              <w:t>муниципальных заданий.</w:t>
            </w:r>
          </w:p>
          <w:p w:rsidR="001B3CF0" w:rsidRPr="00027B0E" w:rsidRDefault="001B3CF0" w:rsidP="00194816">
            <w:pPr>
              <w:spacing w:before="0"/>
              <w:ind w:firstLine="175"/>
              <w:jc w:val="both"/>
              <w:rPr>
                <w:bCs w:val="0"/>
                <w:sz w:val="20"/>
                <w:szCs w:val="20"/>
              </w:rPr>
            </w:pPr>
            <w:r w:rsidRPr="00027B0E">
              <w:rPr>
                <w:bCs w:val="0"/>
                <w:sz w:val="20"/>
                <w:szCs w:val="20"/>
              </w:rPr>
              <w:t>Результаты мониторинга  и план мероприятий по решению выявленных проблем размещаются на официальном  сайте Увинского района.</w:t>
            </w:r>
          </w:p>
          <w:p w:rsidR="001B3CF0" w:rsidRPr="00027B0E" w:rsidRDefault="001B3CF0" w:rsidP="001B3CF0">
            <w:pPr>
              <w:spacing w:before="0"/>
              <w:ind w:firstLine="175"/>
              <w:jc w:val="both"/>
              <w:rPr>
                <w:bCs w:val="0"/>
                <w:sz w:val="20"/>
                <w:szCs w:val="20"/>
              </w:rPr>
            </w:pPr>
            <w:r>
              <w:rPr>
                <w:bCs w:val="0"/>
                <w:sz w:val="20"/>
                <w:szCs w:val="20"/>
              </w:rPr>
              <w:t>За 2025</w:t>
            </w:r>
            <w:r w:rsidRPr="00027B0E">
              <w:rPr>
                <w:bCs w:val="0"/>
                <w:sz w:val="20"/>
                <w:szCs w:val="20"/>
              </w:rPr>
              <w:t xml:space="preserve"> год мониторинг </w:t>
            </w:r>
            <w:r>
              <w:rPr>
                <w:bCs w:val="0"/>
                <w:sz w:val="20"/>
                <w:szCs w:val="20"/>
              </w:rPr>
              <w:t>будет проведен</w:t>
            </w:r>
            <w:r w:rsidRPr="00027B0E">
              <w:rPr>
                <w:bCs w:val="0"/>
                <w:sz w:val="20"/>
                <w:szCs w:val="20"/>
              </w:rPr>
              <w:t xml:space="preserve"> в </w:t>
            </w:r>
            <w:r>
              <w:rPr>
                <w:bCs w:val="0"/>
                <w:sz w:val="20"/>
                <w:szCs w:val="20"/>
              </w:rPr>
              <w:t>1 квартале 2026 года.</w:t>
            </w:r>
          </w:p>
        </w:tc>
        <w:tc>
          <w:tcPr>
            <w:tcW w:w="1276" w:type="dxa"/>
          </w:tcPr>
          <w:p w:rsidR="001B3CF0" w:rsidRPr="00D27486" w:rsidRDefault="001B3CF0" w:rsidP="009469C3">
            <w:pPr>
              <w:spacing w:before="0"/>
              <w:jc w:val="center"/>
              <w:rPr>
                <w:bCs w:val="0"/>
                <w:color w:val="000000"/>
                <w:sz w:val="14"/>
                <w:szCs w:val="20"/>
              </w:rPr>
            </w:pPr>
          </w:p>
        </w:tc>
      </w:tr>
      <w:tr w:rsidR="001B3CF0" w:rsidRPr="00DF4106" w:rsidTr="000B2AC1">
        <w:trPr>
          <w:trHeight w:val="255"/>
        </w:trPr>
        <w:tc>
          <w:tcPr>
            <w:tcW w:w="426" w:type="dxa"/>
            <w:noWrap/>
          </w:tcPr>
          <w:p w:rsidR="001B3CF0" w:rsidRPr="00027B0E" w:rsidRDefault="001B3CF0" w:rsidP="002965BB">
            <w:pPr>
              <w:spacing w:before="40" w:after="40"/>
              <w:jc w:val="center"/>
              <w:rPr>
                <w:bCs w:val="0"/>
                <w:sz w:val="18"/>
                <w:szCs w:val="18"/>
              </w:rPr>
            </w:pPr>
            <w:r w:rsidRPr="00027B0E">
              <w:rPr>
                <w:bCs w:val="0"/>
                <w:sz w:val="18"/>
                <w:szCs w:val="18"/>
              </w:rPr>
              <w:lastRenderedPageBreak/>
              <w:t>09</w:t>
            </w:r>
          </w:p>
        </w:tc>
        <w:tc>
          <w:tcPr>
            <w:tcW w:w="425" w:type="dxa"/>
            <w:noWrap/>
          </w:tcPr>
          <w:p w:rsidR="001B3CF0" w:rsidRPr="00027B0E" w:rsidRDefault="001B3CF0" w:rsidP="00015DC8">
            <w:pPr>
              <w:spacing w:before="40" w:after="40"/>
              <w:jc w:val="center"/>
              <w:rPr>
                <w:bCs w:val="0"/>
                <w:sz w:val="18"/>
                <w:szCs w:val="18"/>
              </w:rPr>
            </w:pPr>
            <w:r w:rsidRPr="00027B0E">
              <w:rPr>
                <w:bCs w:val="0"/>
                <w:sz w:val="18"/>
                <w:szCs w:val="18"/>
              </w:rPr>
              <w:t>2</w:t>
            </w:r>
          </w:p>
        </w:tc>
        <w:tc>
          <w:tcPr>
            <w:tcW w:w="425" w:type="dxa"/>
            <w:noWrap/>
          </w:tcPr>
          <w:p w:rsidR="001B3CF0" w:rsidRPr="00027B0E" w:rsidRDefault="001B3CF0" w:rsidP="00DA3D21">
            <w:pPr>
              <w:spacing w:before="40" w:after="40"/>
              <w:jc w:val="center"/>
              <w:rPr>
                <w:bCs w:val="0"/>
                <w:sz w:val="18"/>
                <w:szCs w:val="18"/>
              </w:rPr>
            </w:pPr>
            <w:r w:rsidRPr="00027B0E">
              <w:rPr>
                <w:bCs w:val="0"/>
                <w:sz w:val="18"/>
                <w:szCs w:val="18"/>
              </w:rPr>
              <w:t>01</w:t>
            </w:r>
          </w:p>
        </w:tc>
        <w:tc>
          <w:tcPr>
            <w:tcW w:w="567" w:type="dxa"/>
            <w:noWrap/>
          </w:tcPr>
          <w:p w:rsidR="001B3CF0" w:rsidRPr="00027B0E" w:rsidRDefault="001B3CF0" w:rsidP="00F825E9">
            <w:pPr>
              <w:spacing w:before="40" w:after="40"/>
              <w:jc w:val="center"/>
              <w:rPr>
                <w:bCs w:val="0"/>
                <w:sz w:val="18"/>
                <w:szCs w:val="18"/>
              </w:rPr>
            </w:pPr>
            <w:r>
              <w:rPr>
                <w:bCs w:val="0"/>
                <w:sz w:val="18"/>
                <w:szCs w:val="18"/>
              </w:rPr>
              <w:t>18</w:t>
            </w:r>
            <w:r w:rsidRPr="00027B0E">
              <w:rPr>
                <w:bCs w:val="0"/>
                <w:sz w:val="18"/>
                <w:szCs w:val="18"/>
              </w:rPr>
              <w:t> </w:t>
            </w:r>
          </w:p>
        </w:tc>
        <w:tc>
          <w:tcPr>
            <w:tcW w:w="1985" w:type="dxa"/>
          </w:tcPr>
          <w:p w:rsidR="001B3CF0" w:rsidRPr="00027B0E" w:rsidRDefault="001B3CF0" w:rsidP="00811CA4">
            <w:pPr>
              <w:spacing w:before="40" w:after="40"/>
              <w:rPr>
                <w:bCs w:val="0"/>
                <w:sz w:val="20"/>
                <w:szCs w:val="20"/>
              </w:rPr>
            </w:pPr>
            <w:r w:rsidRPr="00027B0E">
              <w:rPr>
                <w:bCs w:val="0"/>
                <w:sz w:val="20"/>
                <w:szCs w:val="20"/>
              </w:rPr>
              <w:t xml:space="preserve">Проведение мониторинга и оценки </w:t>
            </w:r>
            <w:proofErr w:type="gramStart"/>
            <w:r w:rsidRPr="00027B0E">
              <w:rPr>
                <w:bCs w:val="0"/>
                <w:sz w:val="20"/>
                <w:szCs w:val="20"/>
              </w:rPr>
              <w:t>качества финансового менеджмента главных распорядителей средств бюджета муниципального</w:t>
            </w:r>
            <w:proofErr w:type="gramEnd"/>
            <w:r w:rsidRPr="00027B0E">
              <w:rPr>
                <w:bCs w:val="0"/>
                <w:sz w:val="20"/>
                <w:szCs w:val="20"/>
              </w:rPr>
              <w:t xml:space="preserve"> образования «</w:t>
            </w:r>
            <w:r w:rsidRPr="00DC6C50">
              <w:rPr>
                <w:bCs w:val="0"/>
                <w:sz w:val="20"/>
                <w:szCs w:val="20"/>
              </w:rPr>
              <w:t>Муниципальный округ Увинский район Удмуртской Республики</w:t>
            </w:r>
            <w:r w:rsidRPr="00027B0E">
              <w:rPr>
                <w:bCs w:val="0"/>
                <w:sz w:val="20"/>
                <w:szCs w:val="20"/>
              </w:rPr>
              <w:t>», применение результатов оценки</w:t>
            </w:r>
          </w:p>
        </w:tc>
        <w:tc>
          <w:tcPr>
            <w:tcW w:w="1276" w:type="dxa"/>
          </w:tcPr>
          <w:p w:rsidR="001B3CF0" w:rsidRPr="00DF4106" w:rsidRDefault="001B3CF0"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851"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2693" w:type="dxa"/>
          </w:tcPr>
          <w:p w:rsidR="001B3CF0" w:rsidRPr="00027B0E" w:rsidRDefault="001B3CF0" w:rsidP="003E5813">
            <w:pPr>
              <w:spacing w:before="40" w:after="40"/>
              <w:rPr>
                <w:bCs w:val="0"/>
                <w:sz w:val="20"/>
                <w:szCs w:val="20"/>
              </w:rPr>
            </w:pPr>
            <w:r w:rsidRPr="00027B0E">
              <w:rPr>
                <w:bCs w:val="0"/>
                <w:sz w:val="20"/>
                <w:szCs w:val="20"/>
              </w:rPr>
              <w:t xml:space="preserve">Результаты </w:t>
            </w:r>
            <w:proofErr w:type="gramStart"/>
            <w:r w:rsidRPr="00027B0E">
              <w:rPr>
                <w:bCs w:val="0"/>
                <w:sz w:val="20"/>
                <w:szCs w:val="20"/>
              </w:rPr>
              <w:t>оценки качества финансового менеджмента главных распорядителей средств бюджета муниципального</w:t>
            </w:r>
            <w:proofErr w:type="gramEnd"/>
            <w:r w:rsidRPr="00027B0E">
              <w:rPr>
                <w:bCs w:val="0"/>
                <w:sz w:val="20"/>
                <w:szCs w:val="20"/>
              </w:rPr>
              <w:t xml:space="preserve">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публикация данных в открытом доступе на сайте Увинского района. Повышение </w:t>
            </w:r>
            <w:proofErr w:type="gramStart"/>
            <w:r w:rsidRPr="00027B0E">
              <w:rPr>
                <w:bCs w:val="0"/>
                <w:sz w:val="20"/>
                <w:szCs w:val="20"/>
              </w:rPr>
              <w:t>качества финансового управления главных распорядителей средств бюджета муниципального</w:t>
            </w:r>
            <w:proofErr w:type="gramEnd"/>
            <w:r w:rsidRPr="00027B0E">
              <w:rPr>
                <w:bCs w:val="0"/>
                <w:sz w:val="20"/>
                <w:szCs w:val="20"/>
              </w:rPr>
              <w:t xml:space="preserve"> образования «</w:t>
            </w:r>
            <w:r w:rsidRPr="00DC6C50">
              <w:rPr>
                <w:bCs w:val="0"/>
                <w:sz w:val="20"/>
                <w:szCs w:val="20"/>
              </w:rPr>
              <w:t>Муниципальный округ Увинский район Удмуртской Республики</w:t>
            </w:r>
            <w:r w:rsidRPr="00027B0E">
              <w:rPr>
                <w:bCs w:val="0"/>
                <w:sz w:val="20"/>
                <w:szCs w:val="20"/>
              </w:rPr>
              <w:t>»</w:t>
            </w:r>
          </w:p>
        </w:tc>
        <w:tc>
          <w:tcPr>
            <w:tcW w:w="4394" w:type="dxa"/>
          </w:tcPr>
          <w:p w:rsidR="001B3CF0" w:rsidRDefault="001B3CF0" w:rsidP="00AD6AAD">
            <w:pPr>
              <w:spacing w:before="0"/>
              <w:ind w:firstLine="567"/>
              <w:jc w:val="both"/>
              <w:rPr>
                <w:bCs w:val="0"/>
                <w:sz w:val="20"/>
                <w:szCs w:val="20"/>
              </w:rPr>
            </w:pPr>
            <w:proofErr w:type="gramStart"/>
            <w:r w:rsidRPr="00AD6AAD">
              <w:rPr>
                <w:sz w:val="20"/>
                <w:szCs w:val="20"/>
              </w:rPr>
              <w:t xml:space="preserve">В соответствии с </w:t>
            </w:r>
            <w:r>
              <w:rPr>
                <w:sz w:val="20"/>
                <w:szCs w:val="20"/>
              </w:rPr>
              <w:t xml:space="preserve">Порядком проведения </w:t>
            </w:r>
            <w:r w:rsidRPr="00AD6AAD">
              <w:rPr>
                <w:sz w:val="20"/>
                <w:szCs w:val="20"/>
              </w:rPr>
              <w:t xml:space="preserve"> мониторинга качества финансового менеджмента, осуществляемого главными распорядителями средств бюджета муниципального образования «</w:t>
            </w:r>
            <w:r>
              <w:rPr>
                <w:sz w:val="20"/>
                <w:szCs w:val="20"/>
              </w:rPr>
              <w:t xml:space="preserve">Муниципальный округ </w:t>
            </w:r>
            <w:r w:rsidRPr="00AD6AAD">
              <w:rPr>
                <w:sz w:val="20"/>
                <w:szCs w:val="20"/>
              </w:rPr>
              <w:t>Увинский район</w:t>
            </w:r>
            <w:r>
              <w:rPr>
                <w:sz w:val="20"/>
                <w:szCs w:val="20"/>
              </w:rPr>
              <w:t xml:space="preserve"> Удмуртской Республики</w:t>
            </w:r>
            <w:r w:rsidRPr="00AD6AAD">
              <w:rPr>
                <w:sz w:val="20"/>
                <w:szCs w:val="20"/>
              </w:rPr>
              <w:t xml:space="preserve">», утвержденным </w:t>
            </w:r>
            <w:r>
              <w:rPr>
                <w:sz w:val="20"/>
                <w:szCs w:val="20"/>
              </w:rPr>
              <w:t xml:space="preserve">приказом Управления финансов </w:t>
            </w:r>
            <w:r w:rsidRPr="00AD6AAD">
              <w:rPr>
                <w:sz w:val="20"/>
                <w:szCs w:val="20"/>
              </w:rPr>
              <w:t>Администрации муниципального образования «</w:t>
            </w:r>
            <w:r>
              <w:rPr>
                <w:sz w:val="20"/>
                <w:szCs w:val="20"/>
              </w:rPr>
              <w:t xml:space="preserve">Муниципальный округ </w:t>
            </w:r>
            <w:r w:rsidRPr="00AD6AAD">
              <w:rPr>
                <w:sz w:val="20"/>
                <w:szCs w:val="20"/>
              </w:rPr>
              <w:t>Увинский район</w:t>
            </w:r>
            <w:r>
              <w:rPr>
                <w:sz w:val="20"/>
                <w:szCs w:val="20"/>
              </w:rPr>
              <w:t xml:space="preserve"> Удмуртской Республики» от 09.03.2023 г. № 13,</w:t>
            </w:r>
            <w:r w:rsidRPr="00AD6AAD">
              <w:rPr>
                <w:sz w:val="20"/>
                <w:szCs w:val="20"/>
              </w:rPr>
              <w:t xml:space="preserve"> Управлением </w:t>
            </w:r>
            <w:r>
              <w:rPr>
                <w:sz w:val="20"/>
                <w:szCs w:val="20"/>
              </w:rPr>
              <w:t>финансов Увинского района в 2025</w:t>
            </w:r>
            <w:r w:rsidRPr="00AD6AAD">
              <w:rPr>
                <w:sz w:val="20"/>
                <w:szCs w:val="20"/>
              </w:rPr>
              <w:t xml:space="preserve"> году подведены итоги мониторинга качества финансового менеджмента, осуществляемого главными распоряд</w:t>
            </w:r>
            <w:r>
              <w:rPr>
                <w:sz w:val="20"/>
                <w:szCs w:val="20"/>
              </w:rPr>
              <w:t>ителями средств бюджета, за 2024</w:t>
            </w:r>
            <w:r w:rsidRPr="00AD6AAD">
              <w:rPr>
                <w:sz w:val="20"/>
                <w:szCs w:val="20"/>
              </w:rPr>
              <w:t xml:space="preserve"> год.</w:t>
            </w:r>
            <w:r w:rsidRPr="00AD6AAD">
              <w:rPr>
                <w:bCs w:val="0"/>
                <w:sz w:val="20"/>
                <w:szCs w:val="20"/>
              </w:rPr>
              <w:t xml:space="preserve"> </w:t>
            </w:r>
            <w:proofErr w:type="gramEnd"/>
          </w:p>
          <w:p w:rsidR="001B3CF0" w:rsidRPr="00AD6AAD" w:rsidRDefault="001B3CF0" w:rsidP="00AD6AAD">
            <w:pPr>
              <w:spacing w:before="0"/>
              <w:ind w:firstLine="567"/>
              <w:jc w:val="both"/>
              <w:rPr>
                <w:sz w:val="20"/>
                <w:szCs w:val="20"/>
              </w:rPr>
            </w:pPr>
            <w:r>
              <w:rPr>
                <w:sz w:val="20"/>
                <w:szCs w:val="20"/>
              </w:rPr>
              <w:t>По итогам 2024</w:t>
            </w:r>
            <w:r w:rsidRPr="00AD6AAD">
              <w:rPr>
                <w:sz w:val="20"/>
                <w:szCs w:val="20"/>
              </w:rPr>
              <w:t xml:space="preserve"> года средний уровень качества финансового менеджмента, осуществляемого главными распорядителями (распорядителями) средств бюджета муниципального образования «</w:t>
            </w:r>
            <w:r>
              <w:rPr>
                <w:sz w:val="20"/>
                <w:szCs w:val="20"/>
              </w:rPr>
              <w:t>Муниципальный округ Увинский район Удмуртской Республики» - высокий (за 2023</w:t>
            </w:r>
            <w:r w:rsidRPr="00AD6AAD">
              <w:rPr>
                <w:sz w:val="20"/>
                <w:szCs w:val="20"/>
              </w:rPr>
              <w:t xml:space="preserve"> год средний уровень качества финансового менеджмента также был признан высоким).</w:t>
            </w:r>
          </w:p>
          <w:p w:rsidR="001B3CF0" w:rsidRPr="00AD6AAD" w:rsidRDefault="001B3CF0" w:rsidP="00AD6AAD">
            <w:pPr>
              <w:spacing w:before="0"/>
              <w:ind w:firstLine="567"/>
              <w:jc w:val="both"/>
              <w:rPr>
                <w:sz w:val="20"/>
                <w:szCs w:val="20"/>
              </w:rPr>
            </w:pPr>
            <w:r w:rsidRPr="00AD6AAD">
              <w:rPr>
                <w:sz w:val="20"/>
                <w:szCs w:val="20"/>
              </w:rPr>
              <w:t xml:space="preserve">Но отдельным распорядителям необходимо принять меры по устранению недостатков в организации финансового менеджмента, провести комплекс мероприятий, направленных на улучшение качества </w:t>
            </w:r>
            <w:r w:rsidRPr="00AD6AAD">
              <w:rPr>
                <w:sz w:val="20"/>
                <w:szCs w:val="20"/>
              </w:rPr>
              <w:lastRenderedPageBreak/>
              <w:t xml:space="preserve">финансового менеджмента. </w:t>
            </w:r>
          </w:p>
          <w:p w:rsidR="001B3CF0" w:rsidRPr="00AD6AAD" w:rsidRDefault="001B3CF0" w:rsidP="00AD6AAD">
            <w:pPr>
              <w:spacing w:before="0"/>
              <w:ind w:firstLine="567"/>
              <w:jc w:val="both"/>
              <w:rPr>
                <w:sz w:val="20"/>
                <w:szCs w:val="20"/>
              </w:rPr>
            </w:pPr>
            <w:proofErr w:type="gramStart"/>
            <w:r w:rsidRPr="00AD6AAD">
              <w:rPr>
                <w:sz w:val="20"/>
                <w:szCs w:val="20"/>
              </w:rPr>
              <w:t>Средний уровень качества финан</w:t>
            </w:r>
            <w:r>
              <w:rPr>
                <w:sz w:val="20"/>
                <w:szCs w:val="20"/>
              </w:rPr>
              <w:t xml:space="preserve">сового менеджмента составил </w:t>
            </w:r>
            <w:r w:rsidRPr="00AD6AAD">
              <w:rPr>
                <w:sz w:val="20"/>
                <w:szCs w:val="20"/>
              </w:rPr>
              <w:t>из возможных 100%</w:t>
            </w:r>
            <w:r>
              <w:rPr>
                <w:sz w:val="20"/>
                <w:szCs w:val="20"/>
              </w:rPr>
              <w:t>:</w:t>
            </w:r>
            <w:r w:rsidRPr="00AD6AAD">
              <w:rPr>
                <w:sz w:val="20"/>
                <w:szCs w:val="20"/>
              </w:rPr>
              <w:t xml:space="preserve"> </w:t>
            </w:r>
            <w:r>
              <w:rPr>
                <w:sz w:val="20"/>
                <w:szCs w:val="20"/>
              </w:rPr>
              <w:t>за 2016 год составил 91,7 %, за 2017 год – 91,4</w:t>
            </w:r>
            <w:r w:rsidRPr="00AD6AAD">
              <w:rPr>
                <w:sz w:val="20"/>
                <w:szCs w:val="20"/>
              </w:rPr>
              <w:t>%</w:t>
            </w:r>
            <w:r>
              <w:rPr>
                <w:sz w:val="20"/>
                <w:szCs w:val="20"/>
              </w:rPr>
              <w:t>, за 2018 год – 89,3%, за 2019 год – 96,2%, за 2020 год -93,7%, за 2021 год – 96,8%, за 2022 год 92,06%, за 2023 год 95,7%, за 2024 год 96%</w:t>
            </w:r>
            <w:r w:rsidRPr="00AD6AAD">
              <w:rPr>
                <w:sz w:val="20"/>
                <w:szCs w:val="20"/>
              </w:rPr>
              <w:t>).</w:t>
            </w:r>
            <w:proofErr w:type="gramEnd"/>
          </w:p>
          <w:p w:rsidR="001B3CF0" w:rsidRDefault="001B3CF0" w:rsidP="0051533A">
            <w:pPr>
              <w:spacing w:before="0"/>
              <w:ind w:firstLine="175"/>
              <w:jc w:val="both"/>
              <w:rPr>
                <w:bCs w:val="0"/>
                <w:sz w:val="20"/>
                <w:szCs w:val="20"/>
              </w:rPr>
            </w:pPr>
            <w:r>
              <w:rPr>
                <w:bCs w:val="0"/>
                <w:sz w:val="20"/>
                <w:szCs w:val="20"/>
              </w:rPr>
              <w:t>За 1 квартал  2025</w:t>
            </w:r>
            <w:r w:rsidRPr="00141BED">
              <w:rPr>
                <w:bCs w:val="0"/>
                <w:sz w:val="20"/>
                <w:szCs w:val="20"/>
              </w:rPr>
              <w:t xml:space="preserve"> года  уровень качества </w:t>
            </w:r>
            <w:r>
              <w:rPr>
                <w:bCs w:val="0"/>
                <w:sz w:val="20"/>
                <w:szCs w:val="20"/>
              </w:rPr>
              <w:t>высокий – 100 %, за 2 квартал 2025</w:t>
            </w:r>
            <w:r w:rsidRPr="00141BED">
              <w:rPr>
                <w:bCs w:val="0"/>
                <w:sz w:val="20"/>
                <w:szCs w:val="20"/>
              </w:rPr>
              <w:t xml:space="preserve"> год</w:t>
            </w:r>
            <w:r>
              <w:rPr>
                <w:bCs w:val="0"/>
                <w:sz w:val="20"/>
                <w:szCs w:val="20"/>
              </w:rPr>
              <w:t>а уровень качества высокий – 96,5 %, за 3 квартал 2025</w:t>
            </w:r>
            <w:r w:rsidRPr="00141BED">
              <w:rPr>
                <w:bCs w:val="0"/>
                <w:sz w:val="20"/>
                <w:szCs w:val="20"/>
              </w:rPr>
              <w:t xml:space="preserve"> год</w:t>
            </w:r>
            <w:r>
              <w:rPr>
                <w:bCs w:val="0"/>
                <w:sz w:val="20"/>
                <w:szCs w:val="20"/>
              </w:rPr>
              <w:t>а уровень качества – высокий 96,5</w:t>
            </w:r>
            <w:r w:rsidRPr="00141BED">
              <w:rPr>
                <w:bCs w:val="0"/>
                <w:sz w:val="20"/>
                <w:szCs w:val="20"/>
              </w:rPr>
              <w:t xml:space="preserve"> %.</w:t>
            </w:r>
          </w:p>
          <w:p w:rsidR="001B3CF0" w:rsidRDefault="001B3CF0" w:rsidP="0051533A">
            <w:pPr>
              <w:spacing w:before="0"/>
              <w:ind w:firstLine="175"/>
              <w:jc w:val="both"/>
              <w:rPr>
                <w:bCs w:val="0"/>
                <w:sz w:val="20"/>
                <w:szCs w:val="20"/>
              </w:rPr>
            </w:pPr>
            <w:r>
              <w:rPr>
                <w:bCs w:val="0"/>
                <w:sz w:val="20"/>
                <w:szCs w:val="20"/>
              </w:rPr>
              <w:t xml:space="preserve"> За 2025</w:t>
            </w:r>
            <w:r w:rsidRPr="00AD6AAD">
              <w:rPr>
                <w:bCs w:val="0"/>
                <w:sz w:val="20"/>
                <w:szCs w:val="20"/>
              </w:rPr>
              <w:t xml:space="preserve"> г. мониторинг будет проведен в 1 </w:t>
            </w:r>
            <w:r w:rsidRPr="0051533A">
              <w:rPr>
                <w:bCs w:val="0"/>
                <w:sz w:val="20"/>
                <w:szCs w:val="20"/>
              </w:rPr>
              <w:t xml:space="preserve">полугодии </w:t>
            </w:r>
            <w:r>
              <w:rPr>
                <w:bCs w:val="0"/>
                <w:sz w:val="20"/>
                <w:szCs w:val="20"/>
              </w:rPr>
              <w:t>2026</w:t>
            </w:r>
            <w:r w:rsidRPr="0051533A">
              <w:rPr>
                <w:bCs w:val="0"/>
                <w:sz w:val="20"/>
                <w:szCs w:val="20"/>
              </w:rPr>
              <w:t xml:space="preserve"> г.</w:t>
            </w:r>
          </w:p>
          <w:p w:rsidR="001B3CF0" w:rsidRPr="00AD6AAD" w:rsidRDefault="001B3CF0" w:rsidP="0051533A">
            <w:pPr>
              <w:spacing w:before="0"/>
              <w:ind w:firstLine="175"/>
              <w:jc w:val="both"/>
              <w:rPr>
                <w:bCs w:val="0"/>
                <w:sz w:val="20"/>
                <w:szCs w:val="20"/>
              </w:rPr>
            </w:pPr>
            <w:r w:rsidRPr="0051533A">
              <w:rPr>
                <w:bCs w:val="0"/>
                <w:sz w:val="20"/>
                <w:szCs w:val="20"/>
              </w:rPr>
              <w:t>Мониторинг проводится ежеквартально и ежегодно, результаты</w:t>
            </w:r>
            <w:r w:rsidRPr="00AD6AAD">
              <w:rPr>
                <w:bCs w:val="0"/>
                <w:sz w:val="20"/>
                <w:szCs w:val="20"/>
              </w:rPr>
              <w:t xml:space="preserve"> размещаются на официальном сайте Увинского района в разделе «Финансы и бюджет».</w:t>
            </w:r>
          </w:p>
        </w:tc>
        <w:tc>
          <w:tcPr>
            <w:tcW w:w="1276" w:type="dxa"/>
          </w:tcPr>
          <w:p w:rsidR="001B3CF0" w:rsidRPr="00AD6AAD" w:rsidRDefault="001B3CF0" w:rsidP="009469C3">
            <w:pPr>
              <w:spacing w:before="0"/>
              <w:jc w:val="center"/>
              <w:rPr>
                <w:bCs w:val="0"/>
                <w:sz w:val="20"/>
                <w:szCs w:val="20"/>
                <w:highlight w:val="yellow"/>
              </w:rPr>
            </w:pPr>
          </w:p>
        </w:tc>
      </w:tr>
      <w:tr w:rsidR="001B3CF0" w:rsidRPr="00DF4106" w:rsidTr="001B3CF0">
        <w:trPr>
          <w:trHeight w:val="255"/>
        </w:trPr>
        <w:tc>
          <w:tcPr>
            <w:tcW w:w="426" w:type="dxa"/>
            <w:noWrap/>
          </w:tcPr>
          <w:p w:rsidR="001B3CF0" w:rsidRPr="00027B0E" w:rsidRDefault="001B3CF0" w:rsidP="000B2AC1">
            <w:pPr>
              <w:spacing w:before="40" w:after="40"/>
              <w:jc w:val="center"/>
              <w:rPr>
                <w:bCs w:val="0"/>
                <w:sz w:val="18"/>
                <w:szCs w:val="18"/>
              </w:rPr>
            </w:pPr>
            <w:r w:rsidRPr="00027B0E">
              <w:rPr>
                <w:bCs w:val="0"/>
                <w:sz w:val="18"/>
                <w:szCs w:val="18"/>
              </w:rPr>
              <w:lastRenderedPageBreak/>
              <w:t>09</w:t>
            </w:r>
          </w:p>
        </w:tc>
        <w:tc>
          <w:tcPr>
            <w:tcW w:w="425" w:type="dxa"/>
            <w:noWrap/>
          </w:tcPr>
          <w:p w:rsidR="001B3CF0" w:rsidRPr="00027B0E" w:rsidRDefault="001B3CF0" w:rsidP="000B2AC1">
            <w:pPr>
              <w:spacing w:before="40" w:after="40"/>
              <w:jc w:val="center"/>
              <w:rPr>
                <w:bCs w:val="0"/>
                <w:sz w:val="18"/>
                <w:szCs w:val="18"/>
              </w:rPr>
            </w:pPr>
            <w:r w:rsidRPr="00027B0E">
              <w:rPr>
                <w:bCs w:val="0"/>
                <w:sz w:val="18"/>
                <w:szCs w:val="18"/>
              </w:rPr>
              <w:t>2</w:t>
            </w:r>
          </w:p>
        </w:tc>
        <w:tc>
          <w:tcPr>
            <w:tcW w:w="425" w:type="dxa"/>
            <w:noWrap/>
          </w:tcPr>
          <w:p w:rsidR="001B3CF0" w:rsidRPr="00027B0E" w:rsidRDefault="001B3CF0" w:rsidP="000B2AC1">
            <w:pPr>
              <w:spacing w:before="40" w:after="40"/>
              <w:jc w:val="center"/>
              <w:rPr>
                <w:bCs w:val="0"/>
                <w:sz w:val="18"/>
                <w:szCs w:val="18"/>
              </w:rPr>
            </w:pPr>
            <w:r w:rsidRPr="00027B0E">
              <w:rPr>
                <w:bCs w:val="0"/>
                <w:sz w:val="18"/>
                <w:szCs w:val="18"/>
              </w:rPr>
              <w:t>01</w:t>
            </w:r>
          </w:p>
        </w:tc>
        <w:tc>
          <w:tcPr>
            <w:tcW w:w="567" w:type="dxa"/>
            <w:noWrap/>
          </w:tcPr>
          <w:p w:rsidR="001B3CF0" w:rsidRPr="00027B0E" w:rsidRDefault="001B3CF0" w:rsidP="00F825E9">
            <w:pPr>
              <w:spacing w:before="40" w:after="40"/>
              <w:jc w:val="center"/>
              <w:rPr>
                <w:bCs w:val="0"/>
                <w:sz w:val="18"/>
                <w:szCs w:val="18"/>
              </w:rPr>
            </w:pPr>
            <w:r>
              <w:rPr>
                <w:bCs w:val="0"/>
                <w:sz w:val="18"/>
                <w:szCs w:val="18"/>
              </w:rPr>
              <w:t>19</w:t>
            </w:r>
            <w:r w:rsidRPr="00027B0E">
              <w:rPr>
                <w:bCs w:val="0"/>
                <w:sz w:val="18"/>
                <w:szCs w:val="18"/>
              </w:rPr>
              <w:t> </w:t>
            </w:r>
          </w:p>
        </w:tc>
        <w:tc>
          <w:tcPr>
            <w:tcW w:w="1985" w:type="dxa"/>
          </w:tcPr>
          <w:p w:rsidR="001B3CF0" w:rsidRPr="004D1C23" w:rsidRDefault="001B3CF0" w:rsidP="000B2AC1">
            <w:pPr>
              <w:spacing w:before="40" w:after="40"/>
              <w:rPr>
                <w:bCs w:val="0"/>
                <w:sz w:val="20"/>
                <w:szCs w:val="20"/>
              </w:rPr>
            </w:pPr>
            <w:r w:rsidRPr="004D1C23">
              <w:rPr>
                <w:bCs w:val="0"/>
                <w:sz w:val="20"/>
                <w:szCs w:val="20"/>
              </w:rPr>
              <w:t>Координация работы и методическая поддержка главных распорядителей средств бюджета муниципального образования «</w:t>
            </w:r>
            <w:r w:rsidRPr="00DC6C50">
              <w:rPr>
                <w:bCs w:val="0"/>
                <w:sz w:val="20"/>
                <w:szCs w:val="20"/>
              </w:rPr>
              <w:t>Муниципальный округ Увинский район Удмуртской Республики</w:t>
            </w:r>
            <w:r w:rsidRPr="004D1C23">
              <w:rPr>
                <w:bCs w:val="0"/>
                <w:sz w:val="20"/>
                <w:szCs w:val="20"/>
              </w:rPr>
              <w:t xml:space="preserve">» по вопросам, связанным с повышением эффективности бюджетных расходов и повышением качества </w:t>
            </w:r>
            <w:r w:rsidRPr="004D1C23">
              <w:rPr>
                <w:bCs w:val="0"/>
                <w:sz w:val="20"/>
                <w:szCs w:val="20"/>
              </w:rPr>
              <w:lastRenderedPageBreak/>
              <w:t>управления общественными финансами</w:t>
            </w:r>
          </w:p>
        </w:tc>
        <w:tc>
          <w:tcPr>
            <w:tcW w:w="1276" w:type="dxa"/>
          </w:tcPr>
          <w:p w:rsidR="001B3CF0" w:rsidRPr="00DF4106" w:rsidRDefault="001B3CF0" w:rsidP="000B2AC1">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w:t>
            </w:r>
          </w:p>
        </w:tc>
        <w:tc>
          <w:tcPr>
            <w:tcW w:w="850"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851"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2693" w:type="dxa"/>
          </w:tcPr>
          <w:p w:rsidR="001B3CF0" w:rsidRPr="004D1C23" w:rsidRDefault="001B3CF0" w:rsidP="000B2AC1">
            <w:pPr>
              <w:spacing w:before="40" w:after="40"/>
              <w:rPr>
                <w:bCs w:val="0"/>
                <w:sz w:val="20"/>
                <w:szCs w:val="20"/>
              </w:rPr>
            </w:pPr>
            <w:r w:rsidRPr="004D1C23">
              <w:rPr>
                <w:bCs w:val="0"/>
                <w:sz w:val="20"/>
                <w:szCs w:val="20"/>
              </w:rPr>
              <w:t>Разработка методических рекомендаций для главных распорядителей средств бюджета муниципального образования «</w:t>
            </w:r>
            <w:r w:rsidRPr="00DC6C50">
              <w:rPr>
                <w:bCs w:val="0"/>
                <w:sz w:val="20"/>
                <w:szCs w:val="20"/>
              </w:rPr>
              <w:t>Муниципальный округ Увинский район Удмуртской Республики</w:t>
            </w:r>
            <w:r w:rsidRPr="004D1C23">
              <w:rPr>
                <w:bCs w:val="0"/>
                <w:sz w:val="20"/>
                <w:szCs w:val="20"/>
              </w:rPr>
              <w:t>»  по вопросам, связанным с повышением эффективности бюджетных расходов и повышением качества управления общественными финансами</w:t>
            </w:r>
          </w:p>
        </w:tc>
        <w:tc>
          <w:tcPr>
            <w:tcW w:w="4394" w:type="dxa"/>
          </w:tcPr>
          <w:p w:rsidR="001B3CF0" w:rsidRPr="00DC17FD" w:rsidRDefault="001B3CF0" w:rsidP="00194816">
            <w:pPr>
              <w:spacing w:before="40" w:after="40"/>
              <w:ind w:firstLine="175"/>
              <w:jc w:val="both"/>
              <w:rPr>
                <w:bCs w:val="0"/>
                <w:sz w:val="20"/>
                <w:szCs w:val="20"/>
              </w:rPr>
            </w:pPr>
            <w:r w:rsidRPr="00DC17FD">
              <w:rPr>
                <w:bCs w:val="0"/>
                <w:sz w:val="20"/>
                <w:szCs w:val="20"/>
              </w:rPr>
              <w:t>Необходимые мероприятия по повышения эффективности бюджетных расходов утверждены в составе Плана 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«Увинский район» на период до 202</w:t>
            </w:r>
            <w:r>
              <w:rPr>
                <w:bCs w:val="0"/>
                <w:sz w:val="20"/>
                <w:szCs w:val="20"/>
              </w:rPr>
              <w:t>6</w:t>
            </w:r>
            <w:r w:rsidRPr="00DC17FD">
              <w:rPr>
                <w:bCs w:val="0"/>
                <w:sz w:val="20"/>
                <w:szCs w:val="20"/>
              </w:rPr>
              <w:t xml:space="preserve"> года, утвержденного распоряжением Главы муниципального об</w:t>
            </w:r>
            <w:r>
              <w:rPr>
                <w:bCs w:val="0"/>
                <w:sz w:val="20"/>
                <w:szCs w:val="20"/>
              </w:rPr>
              <w:t>разования «Увинский район» от 05.03.2024</w:t>
            </w:r>
            <w:r w:rsidRPr="00C66AB6">
              <w:rPr>
                <w:bCs w:val="0"/>
                <w:sz w:val="20"/>
                <w:szCs w:val="20"/>
              </w:rPr>
              <w:t xml:space="preserve"> №</w:t>
            </w:r>
            <w:r>
              <w:rPr>
                <w:bCs w:val="0"/>
                <w:sz w:val="20"/>
                <w:szCs w:val="20"/>
              </w:rPr>
              <w:t>031</w:t>
            </w:r>
            <w:r w:rsidRPr="00C66AB6">
              <w:rPr>
                <w:bCs w:val="0"/>
                <w:sz w:val="20"/>
                <w:szCs w:val="20"/>
              </w:rPr>
              <w:t>-р</w:t>
            </w:r>
            <w:r w:rsidRPr="00DC17FD">
              <w:rPr>
                <w:bCs w:val="0"/>
                <w:sz w:val="20"/>
                <w:szCs w:val="20"/>
              </w:rPr>
              <w:t>.</w:t>
            </w:r>
          </w:p>
          <w:p w:rsidR="001B3CF0" w:rsidRDefault="001B3CF0" w:rsidP="001B3CF0">
            <w:pPr>
              <w:spacing w:before="40" w:after="40"/>
              <w:ind w:firstLine="175"/>
              <w:jc w:val="both"/>
              <w:rPr>
                <w:bCs w:val="0"/>
                <w:sz w:val="20"/>
                <w:szCs w:val="20"/>
              </w:rPr>
            </w:pPr>
            <w:r w:rsidRPr="00DC17FD">
              <w:rPr>
                <w:bCs w:val="0"/>
                <w:sz w:val="20"/>
                <w:szCs w:val="20"/>
              </w:rPr>
              <w:t xml:space="preserve">В течение </w:t>
            </w:r>
            <w:r>
              <w:rPr>
                <w:bCs w:val="0"/>
                <w:sz w:val="20"/>
                <w:szCs w:val="20"/>
              </w:rPr>
              <w:t xml:space="preserve">2025 </w:t>
            </w:r>
            <w:r w:rsidRPr="00DC17FD">
              <w:rPr>
                <w:bCs w:val="0"/>
                <w:sz w:val="20"/>
                <w:szCs w:val="20"/>
              </w:rPr>
              <w:t xml:space="preserve">года проводилась </w:t>
            </w:r>
            <w:r>
              <w:rPr>
                <w:bCs w:val="0"/>
                <w:sz w:val="20"/>
                <w:szCs w:val="20"/>
              </w:rPr>
              <w:t>к</w:t>
            </w:r>
            <w:r w:rsidRPr="00DC17FD">
              <w:rPr>
                <w:bCs w:val="0"/>
                <w:sz w:val="20"/>
                <w:szCs w:val="20"/>
              </w:rPr>
              <w:t>онсультационная работа по</w:t>
            </w:r>
            <w:r>
              <w:rPr>
                <w:bCs w:val="0"/>
                <w:sz w:val="20"/>
                <w:szCs w:val="20"/>
              </w:rPr>
              <w:t xml:space="preserve"> </w:t>
            </w:r>
            <w:r w:rsidRPr="00DC17FD">
              <w:rPr>
                <w:bCs w:val="0"/>
                <w:sz w:val="20"/>
                <w:szCs w:val="20"/>
              </w:rPr>
              <w:t>вопросам, связанным с повышением эффективности бюджетных расходов и повышением качества управления общественными финансами</w:t>
            </w:r>
            <w:r>
              <w:rPr>
                <w:bCs w:val="0"/>
                <w:sz w:val="20"/>
                <w:szCs w:val="20"/>
              </w:rPr>
              <w:t xml:space="preserve"> </w:t>
            </w:r>
            <w:r w:rsidRPr="00DC17FD">
              <w:rPr>
                <w:bCs w:val="0"/>
                <w:sz w:val="20"/>
                <w:szCs w:val="20"/>
              </w:rPr>
              <w:t>(письма, рекомендации, док</w:t>
            </w:r>
            <w:r>
              <w:rPr>
                <w:bCs w:val="0"/>
                <w:sz w:val="20"/>
                <w:szCs w:val="20"/>
              </w:rPr>
              <w:t>лады на коллегиях и совещаниях).</w:t>
            </w:r>
          </w:p>
        </w:tc>
        <w:tc>
          <w:tcPr>
            <w:tcW w:w="1276" w:type="dxa"/>
          </w:tcPr>
          <w:p w:rsidR="001B3CF0" w:rsidRPr="00DF4106" w:rsidRDefault="001B3CF0" w:rsidP="009469C3">
            <w:pPr>
              <w:spacing w:before="0"/>
              <w:jc w:val="center"/>
              <w:rPr>
                <w:bCs w:val="0"/>
                <w:sz w:val="14"/>
                <w:szCs w:val="20"/>
                <w:highlight w:val="yellow"/>
              </w:rPr>
            </w:pPr>
          </w:p>
        </w:tc>
      </w:tr>
      <w:tr w:rsidR="001B3CF0" w:rsidRPr="00DF4106" w:rsidTr="00194816">
        <w:trPr>
          <w:trHeight w:val="539"/>
        </w:trPr>
        <w:tc>
          <w:tcPr>
            <w:tcW w:w="426" w:type="dxa"/>
            <w:noWrap/>
          </w:tcPr>
          <w:p w:rsidR="001B3CF0" w:rsidRPr="00027B0E" w:rsidRDefault="001B3CF0" w:rsidP="007A5CD3">
            <w:pPr>
              <w:spacing w:before="40" w:after="40"/>
              <w:jc w:val="center"/>
              <w:rPr>
                <w:bCs w:val="0"/>
                <w:sz w:val="18"/>
                <w:szCs w:val="18"/>
              </w:rPr>
            </w:pPr>
            <w:r w:rsidRPr="00027B0E">
              <w:rPr>
                <w:bCs w:val="0"/>
                <w:sz w:val="18"/>
                <w:szCs w:val="18"/>
              </w:rPr>
              <w:lastRenderedPageBreak/>
              <w:t>09</w:t>
            </w:r>
          </w:p>
        </w:tc>
        <w:tc>
          <w:tcPr>
            <w:tcW w:w="425" w:type="dxa"/>
            <w:noWrap/>
          </w:tcPr>
          <w:p w:rsidR="001B3CF0" w:rsidRPr="00027B0E" w:rsidRDefault="001B3CF0" w:rsidP="007A5CD3">
            <w:pPr>
              <w:spacing w:before="40" w:after="40"/>
              <w:jc w:val="center"/>
              <w:rPr>
                <w:bCs w:val="0"/>
                <w:sz w:val="18"/>
                <w:szCs w:val="18"/>
              </w:rPr>
            </w:pPr>
            <w:r w:rsidRPr="00027B0E">
              <w:rPr>
                <w:bCs w:val="0"/>
                <w:sz w:val="18"/>
                <w:szCs w:val="18"/>
              </w:rPr>
              <w:t>2</w:t>
            </w:r>
          </w:p>
        </w:tc>
        <w:tc>
          <w:tcPr>
            <w:tcW w:w="425" w:type="dxa"/>
            <w:noWrap/>
          </w:tcPr>
          <w:p w:rsidR="001B3CF0" w:rsidRPr="00027B0E" w:rsidRDefault="001B3CF0" w:rsidP="007A5CD3">
            <w:pPr>
              <w:spacing w:before="40" w:after="40"/>
              <w:jc w:val="center"/>
              <w:rPr>
                <w:bCs w:val="0"/>
                <w:sz w:val="18"/>
                <w:szCs w:val="18"/>
              </w:rPr>
            </w:pPr>
            <w:r w:rsidRPr="00027B0E">
              <w:rPr>
                <w:bCs w:val="0"/>
                <w:sz w:val="18"/>
                <w:szCs w:val="18"/>
              </w:rPr>
              <w:t>01</w:t>
            </w:r>
          </w:p>
        </w:tc>
        <w:tc>
          <w:tcPr>
            <w:tcW w:w="567" w:type="dxa"/>
            <w:noWrap/>
          </w:tcPr>
          <w:p w:rsidR="001B3CF0" w:rsidRPr="00027B0E" w:rsidRDefault="001B3CF0" w:rsidP="007A5CD3">
            <w:pPr>
              <w:spacing w:before="40" w:after="40"/>
              <w:jc w:val="center"/>
              <w:rPr>
                <w:bCs w:val="0"/>
                <w:sz w:val="18"/>
                <w:szCs w:val="18"/>
              </w:rPr>
            </w:pPr>
            <w:r>
              <w:rPr>
                <w:bCs w:val="0"/>
                <w:sz w:val="18"/>
                <w:szCs w:val="18"/>
              </w:rPr>
              <w:t>20</w:t>
            </w:r>
          </w:p>
        </w:tc>
        <w:tc>
          <w:tcPr>
            <w:tcW w:w="1985" w:type="dxa"/>
          </w:tcPr>
          <w:p w:rsidR="001B3CF0" w:rsidRPr="004D1C23" w:rsidRDefault="001B3CF0" w:rsidP="007A5CD3">
            <w:pPr>
              <w:spacing w:before="0"/>
              <w:rPr>
                <w:bCs w:val="0"/>
                <w:color w:val="000000"/>
                <w:sz w:val="20"/>
                <w:szCs w:val="20"/>
              </w:rPr>
            </w:pPr>
            <w:r w:rsidRPr="004D1C23">
              <w:rPr>
                <w:bCs w:val="0"/>
                <w:color w:val="000000"/>
                <w:sz w:val="20"/>
                <w:szCs w:val="20"/>
              </w:rPr>
              <w:t xml:space="preserve">Методическая поддержка органов местного самоуправления сельских поселений по разработке и реализации мер, направленных на повышение эффективности бюджетных расходов, повышение качества управления муниципальными финансами </w:t>
            </w:r>
          </w:p>
        </w:tc>
        <w:tc>
          <w:tcPr>
            <w:tcW w:w="1276" w:type="dxa"/>
          </w:tcPr>
          <w:p w:rsidR="001B3CF0" w:rsidRPr="004270FB" w:rsidRDefault="001B3CF0" w:rsidP="007A5CD3">
            <w:pPr>
              <w:spacing w:before="0"/>
              <w:jc w:val="center"/>
              <w:rPr>
                <w:bCs w:val="0"/>
                <w:color w:val="000000"/>
                <w:sz w:val="14"/>
                <w:szCs w:val="20"/>
              </w:rPr>
            </w:pPr>
            <w:r w:rsidRPr="004270FB">
              <w:rPr>
                <w:bCs w:val="0"/>
                <w:color w:val="000000"/>
                <w:sz w:val="14"/>
                <w:szCs w:val="20"/>
              </w:rPr>
              <w:t>Управление финансов Администрации Увинского района</w:t>
            </w:r>
          </w:p>
        </w:tc>
        <w:tc>
          <w:tcPr>
            <w:tcW w:w="850"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851"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2693" w:type="dxa"/>
          </w:tcPr>
          <w:p w:rsidR="001B3CF0" w:rsidRPr="004D1C23" w:rsidRDefault="001B3CF0" w:rsidP="007A5CD3">
            <w:pPr>
              <w:spacing w:before="0"/>
              <w:rPr>
                <w:bCs w:val="0"/>
                <w:sz w:val="20"/>
                <w:szCs w:val="20"/>
              </w:rPr>
            </w:pPr>
            <w:r w:rsidRPr="004D1C23">
              <w:rPr>
                <w:bCs w:val="0"/>
                <w:sz w:val="20"/>
                <w:szCs w:val="20"/>
              </w:rPr>
              <w:t>Проведение совещаний, семинаров, иных мероприятий, разработка методических рекомендаций для органов местного самоуправления сельских поселений по вопросам, связанным с разработкой и реализацией мер, направленных на повышение эффективности бюджетных расходов, повышение качества управления финансами муниципальных образований сельск</w:t>
            </w:r>
            <w:r>
              <w:rPr>
                <w:bCs w:val="0"/>
                <w:sz w:val="20"/>
                <w:szCs w:val="20"/>
              </w:rPr>
              <w:t xml:space="preserve">их поселений в </w:t>
            </w:r>
            <w:proofErr w:type="spellStart"/>
            <w:r>
              <w:rPr>
                <w:bCs w:val="0"/>
                <w:sz w:val="20"/>
                <w:szCs w:val="20"/>
              </w:rPr>
              <w:t>Увинском</w:t>
            </w:r>
            <w:proofErr w:type="spellEnd"/>
            <w:r>
              <w:rPr>
                <w:bCs w:val="0"/>
                <w:sz w:val="20"/>
                <w:szCs w:val="20"/>
              </w:rPr>
              <w:t xml:space="preserve"> районе</w:t>
            </w:r>
          </w:p>
        </w:tc>
        <w:tc>
          <w:tcPr>
            <w:tcW w:w="4394" w:type="dxa"/>
          </w:tcPr>
          <w:p w:rsidR="001B3CF0" w:rsidRPr="00DC17FD" w:rsidRDefault="001B3CF0" w:rsidP="00D77424">
            <w:pPr>
              <w:spacing w:before="40" w:after="40"/>
              <w:ind w:firstLine="175"/>
              <w:jc w:val="both"/>
              <w:rPr>
                <w:bCs w:val="0"/>
                <w:sz w:val="20"/>
                <w:szCs w:val="20"/>
              </w:rPr>
            </w:pPr>
            <w:r w:rsidRPr="0095618F">
              <w:rPr>
                <w:bCs w:val="0"/>
                <w:sz w:val="20"/>
                <w:szCs w:val="20"/>
              </w:rPr>
              <w:t>Преобразование сельских поселений в муниципальный округ.</w:t>
            </w:r>
          </w:p>
        </w:tc>
        <w:tc>
          <w:tcPr>
            <w:tcW w:w="1276" w:type="dxa"/>
          </w:tcPr>
          <w:p w:rsidR="001B3CF0" w:rsidRPr="00DF4106" w:rsidRDefault="001B3CF0" w:rsidP="009469C3">
            <w:pPr>
              <w:spacing w:before="0"/>
              <w:jc w:val="center"/>
              <w:rPr>
                <w:bCs w:val="0"/>
                <w:sz w:val="14"/>
                <w:szCs w:val="20"/>
                <w:highlight w:val="yellow"/>
              </w:rPr>
            </w:pPr>
          </w:p>
        </w:tc>
      </w:tr>
      <w:tr w:rsidR="001B3CF0" w:rsidRPr="00DF4106" w:rsidTr="00027B0E">
        <w:trPr>
          <w:trHeight w:val="355"/>
        </w:trPr>
        <w:tc>
          <w:tcPr>
            <w:tcW w:w="426" w:type="dxa"/>
            <w:noWrap/>
          </w:tcPr>
          <w:p w:rsidR="001B3CF0" w:rsidRPr="00027B0E" w:rsidRDefault="001B3CF0" w:rsidP="002965BB">
            <w:pPr>
              <w:spacing w:before="0"/>
              <w:jc w:val="center"/>
              <w:rPr>
                <w:bCs w:val="0"/>
                <w:color w:val="000000"/>
                <w:sz w:val="18"/>
                <w:szCs w:val="18"/>
              </w:rPr>
            </w:pPr>
            <w:r w:rsidRPr="00027B0E">
              <w:rPr>
                <w:bCs w:val="0"/>
                <w:color w:val="000000"/>
                <w:sz w:val="18"/>
                <w:szCs w:val="18"/>
              </w:rPr>
              <w:t>09</w:t>
            </w:r>
          </w:p>
        </w:tc>
        <w:tc>
          <w:tcPr>
            <w:tcW w:w="425" w:type="dxa"/>
            <w:noWrap/>
          </w:tcPr>
          <w:p w:rsidR="001B3CF0" w:rsidRPr="00027B0E" w:rsidRDefault="001B3CF0" w:rsidP="00015DC8">
            <w:pPr>
              <w:spacing w:before="0"/>
              <w:jc w:val="center"/>
              <w:rPr>
                <w:bCs w:val="0"/>
                <w:color w:val="000000"/>
                <w:sz w:val="18"/>
                <w:szCs w:val="18"/>
              </w:rPr>
            </w:pPr>
            <w:r w:rsidRPr="00027B0E">
              <w:rPr>
                <w:bCs w:val="0"/>
                <w:color w:val="000000"/>
                <w:sz w:val="18"/>
                <w:szCs w:val="18"/>
              </w:rPr>
              <w:t>2</w:t>
            </w:r>
          </w:p>
        </w:tc>
        <w:tc>
          <w:tcPr>
            <w:tcW w:w="425" w:type="dxa"/>
            <w:noWrap/>
          </w:tcPr>
          <w:p w:rsidR="001B3CF0" w:rsidRPr="00027B0E" w:rsidRDefault="001B3CF0" w:rsidP="00EB3928">
            <w:pPr>
              <w:spacing w:before="0"/>
              <w:jc w:val="center"/>
              <w:rPr>
                <w:bCs w:val="0"/>
                <w:color w:val="000000"/>
                <w:sz w:val="18"/>
                <w:szCs w:val="18"/>
              </w:rPr>
            </w:pPr>
            <w:r w:rsidRPr="00027B0E">
              <w:rPr>
                <w:bCs w:val="0"/>
                <w:color w:val="000000"/>
                <w:sz w:val="18"/>
                <w:szCs w:val="18"/>
              </w:rPr>
              <w:t>01</w:t>
            </w:r>
          </w:p>
        </w:tc>
        <w:tc>
          <w:tcPr>
            <w:tcW w:w="567" w:type="dxa"/>
            <w:noWrap/>
          </w:tcPr>
          <w:p w:rsidR="001B3CF0" w:rsidRPr="00027B0E" w:rsidRDefault="001B3CF0" w:rsidP="00F825E9">
            <w:pPr>
              <w:spacing w:before="0"/>
              <w:jc w:val="center"/>
              <w:rPr>
                <w:bCs w:val="0"/>
                <w:color w:val="000000"/>
                <w:sz w:val="18"/>
                <w:szCs w:val="18"/>
              </w:rPr>
            </w:pPr>
            <w:r w:rsidRPr="00027B0E">
              <w:rPr>
                <w:bCs w:val="0"/>
                <w:color w:val="000000"/>
                <w:sz w:val="18"/>
                <w:szCs w:val="18"/>
              </w:rPr>
              <w:t>2</w:t>
            </w:r>
            <w:r>
              <w:rPr>
                <w:bCs w:val="0"/>
                <w:color w:val="000000"/>
                <w:sz w:val="18"/>
                <w:szCs w:val="18"/>
              </w:rPr>
              <w:t>1</w:t>
            </w:r>
          </w:p>
        </w:tc>
        <w:tc>
          <w:tcPr>
            <w:tcW w:w="1985" w:type="dxa"/>
          </w:tcPr>
          <w:p w:rsidR="001B3CF0" w:rsidRPr="00027B0E" w:rsidRDefault="001B3CF0" w:rsidP="003133EE">
            <w:pPr>
              <w:spacing w:before="0"/>
              <w:rPr>
                <w:bCs w:val="0"/>
                <w:color w:val="000000"/>
                <w:sz w:val="20"/>
                <w:szCs w:val="20"/>
              </w:rPr>
            </w:pPr>
            <w:r w:rsidRPr="00027B0E">
              <w:rPr>
                <w:bCs w:val="0"/>
                <w:color w:val="000000"/>
                <w:sz w:val="20"/>
                <w:szCs w:val="20"/>
              </w:rPr>
              <w:t xml:space="preserve">Публикация сведений  на </w:t>
            </w:r>
            <w:r w:rsidRPr="00027B0E">
              <w:rPr>
                <w:bCs w:val="0"/>
                <w:sz w:val="20"/>
                <w:szCs w:val="20"/>
              </w:rPr>
              <w:t>официальном сайте Увинского района</w:t>
            </w:r>
            <w:r w:rsidRPr="00027B0E">
              <w:rPr>
                <w:bCs w:val="0"/>
                <w:color w:val="000000"/>
                <w:sz w:val="20"/>
                <w:szCs w:val="20"/>
              </w:rPr>
              <w:t xml:space="preserve"> в соответствии с порядком размещения информации на сайте Увинского района</w:t>
            </w:r>
          </w:p>
        </w:tc>
        <w:tc>
          <w:tcPr>
            <w:tcW w:w="1276" w:type="dxa"/>
          </w:tcPr>
          <w:p w:rsidR="001B3CF0" w:rsidRPr="00DF4106" w:rsidRDefault="001B3CF0" w:rsidP="003133EE">
            <w:pPr>
              <w:spacing w:before="0"/>
              <w:jc w:val="center"/>
              <w:rPr>
                <w:bCs w:val="0"/>
                <w:color w:val="000000"/>
                <w:sz w:val="14"/>
                <w:szCs w:val="20"/>
              </w:rPr>
            </w:pPr>
            <w:r w:rsidRPr="00DF4106">
              <w:rPr>
                <w:bCs w:val="0"/>
                <w:color w:val="000000"/>
                <w:sz w:val="14"/>
                <w:szCs w:val="20"/>
              </w:rPr>
              <w:t xml:space="preserve">Отделы и Управления Администрации Увинского района </w:t>
            </w:r>
          </w:p>
        </w:tc>
        <w:tc>
          <w:tcPr>
            <w:tcW w:w="850"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851" w:type="dxa"/>
          </w:tcPr>
          <w:p w:rsidR="001B3CF0" w:rsidRPr="00027B0E" w:rsidRDefault="001B3CF0" w:rsidP="007D5746">
            <w:pPr>
              <w:spacing w:before="0"/>
              <w:jc w:val="center"/>
              <w:rPr>
                <w:bCs w:val="0"/>
                <w:color w:val="000000"/>
                <w:sz w:val="14"/>
                <w:szCs w:val="20"/>
              </w:rPr>
            </w:pPr>
            <w:r>
              <w:rPr>
                <w:bCs w:val="0"/>
                <w:color w:val="000000"/>
                <w:sz w:val="14"/>
                <w:szCs w:val="20"/>
              </w:rPr>
              <w:t>2025 г.</w:t>
            </w:r>
          </w:p>
        </w:tc>
        <w:tc>
          <w:tcPr>
            <w:tcW w:w="2693" w:type="dxa"/>
          </w:tcPr>
          <w:p w:rsidR="001B3CF0" w:rsidRPr="00027B0E" w:rsidRDefault="001B3CF0" w:rsidP="003133EE">
            <w:pPr>
              <w:spacing w:before="0"/>
              <w:rPr>
                <w:bCs w:val="0"/>
                <w:sz w:val="20"/>
                <w:szCs w:val="20"/>
              </w:rPr>
            </w:pPr>
            <w:r w:rsidRPr="00027B0E">
              <w:rPr>
                <w:bCs w:val="0"/>
                <w:sz w:val="20"/>
                <w:szCs w:val="20"/>
              </w:rPr>
              <w:t xml:space="preserve">Опубликованные сведения, предусмотренные порядком размещения информации на сайте </w:t>
            </w:r>
            <w:r w:rsidRPr="00027B0E">
              <w:rPr>
                <w:bCs w:val="0"/>
                <w:color w:val="000000"/>
                <w:sz w:val="20"/>
                <w:szCs w:val="20"/>
              </w:rPr>
              <w:t xml:space="preserve">Увинского района. </w:t>
            </w:r>
          </w:p>
        </w:tc>
        <w:tc>
          <w:tcPr>
            <w:tcW w:w="4394" w:type="dxa"/>
          </w:tcPr>
          <w:p w:rsidR="001B3CF0" w:rsidRPr="00B14F12" w:rsidRDefault="001B3CF0" w:rsidP="00194816">
            <w:pPr>
              <w:spacing w:before="0"/>
              <w:jc w:val="both"/>
              <w:rPr>
                <w:bCs w:val="0"/>
                <w:sz w:val="20"/>
                <w:szCs w:val="20"/>
              </w:rPr>
            </w:pPr>
            <w:r>
              <w:rPr>
                <w:bCs w:val="0"/>
                <w:sz w:val="20"/>
                <w:szCs w:val="20"/>
              </w:rPr>
              <w:t xml:space="preserve">      </w:t>
            </w:r>
            <w:r w:rsidRPr="00027B0E">
              <w:rPr>
                <w:bCs w:val="0"/>
                <w:sz w:val="20"/>
                <w:szCs w:val="20"/>
              </w:rPr>
              <w:t>На официальном сайте Увинского района публикуются сведения в соответствии с Порядком размещения информации о результатах деятельности муниципальных учреждений МО «</w:t>
            </w:r>
            <w:r>
              <w:rPr>
                <w:bCs w:val="0"/>
                <w:sz w:val="20"/>
                <w:szCs w:val="20"/>
              </w:rPr>
              <w:t xml:space="preserve">Муниципальный округ </w:t>
            </w:r>
            <w:r w:rsidRPr="00027B0E">
              <w:rPr>
                <w:bCs w:val="0"/>
                <w:sz w:val="20"/>
                <w:szCs w:val="20"/>
              </w:rPr>
              <w:t>Увинский район</w:t>
            </w:r>
            <w:r>
              <w:rPr>
                <w:bCs w:val="0"/>
                <w:sz w:val="20"/>
                <w:szCs w:val="20"/>
              </w:rPr>
              <w:t xml:space="preserve"> Удмуртской Республики</w:t>
            </w:r>
            <w:r w:rsidRPr="00027B0E">
              <w:rPr>
                <w:bCs w:val="0"/>
                <w:sz w:val="20"/>
                <w:szCs w:val="20"/>
              </w:rPr>
              <w:t xml:space="preserve">», утвержденным </w:t>
            </w:r>
            <w:r w:rsidRPr="00B14F12">
              <w:rPr>
                <w:bCs w:val="0"/>
                <w:sz w:val="20"/>
                <w:szCs w:val="20"/>
              </w:rPr>
              <w:t xml:space="preserve">распоряжением Администрации </w:t>
            </w:r>
            <w:r w:rsidRPr="003A725B">
              <w:rPr>
                <w:bCs w:val="0"/>
                <w:sz w:val="20"/>
                <w:szCs w:val="20"/>
              </w:rPr>
              <w:t>МО «Увинский район» от 12.10.12 г. № 140-р.</w:t>
            </w:r>
          </w:p>
          <w:p w:rsidR="001B3CF0" w:rsidRPr="00027B0E" w:rsidRDefault="001B3CF0" w:rsidP="0066472F">
            <w:pPr>
              <w:spacing w:before="0"/>
              <w:jc w:val="both"/>
              <w:rPr>
                <w:bCs w:val="0"/>
                <w:sz w:val="20"/>
                <w:szCs w:val="20"/>
              </w:rPr>
            </w:pPr>
            <w:r>
              <w:rPr>
                <w:bCs w:val="0"/>
                <w:sz w:val="20"/>
                <w:szCs w:val="20"/>
              </w:rPr>
              <w:t xml:space="preserve">    По результатам рейтинга за 2024</w:t>
            </w:r>
            <w:r w:rsidRPr="00734BA0">
              <w:rPr>
                <w:bCs w:val="0"/>
                <w:sz w:val="20"/>
                <w:szCs w:val="20"/>
              </w:rPr>
              <w:t xml:space="preserve"> год</w:t>
            </w:r>
            <w:r w:rsidR="0066472F">
              <w:rPr>
                <w:bCs w:val="0"/>
                <w:sz w:val="20"/>
                <w:szCs w:val="20"/>
              </w:rPr>
              <w:t xml:space="preserve">, проводимым МФУР, </w:t>
            </w:r>
            <w:r>
              <w:rPr>
                <w:bCs w:val="0"/>
                <w:sz w:val="20"/>
                <w:szCs w:val="20"/>
              </w:rPr>
              <w:t xml:space="preserve">муниципальное образование «Муниципальный округ </w:t>
            </w:r>
            <w:r w:rsidRPr="00027B0E">
              <w:rPr>
                <w:bCs w:val="0"/>
                <w:sz w:val="20"/>
                <w:szCs w:val="20"/>
              </w:rPr>
              <w:t>Увинский район</w:t>
            </w:r>
            <w:r>
              <w:rPr>
                <w:bCs w:val="0"/>
                <w:sz w:val="20"/>
                <w:szCs w:val="20"/>
              </w:rPr>
              <w:t xml:space="preserve"> Удмуртской Республики»</w:t>
            </w:r>
            <w:r w:rsidRPr="00734BA0">
              <w:rPr>
                <w:bCs w:val="0"/>
                <w:sz w:val="20"/>
                <w:szCs w:val="20"/>
              </w:rPr>
              <w:t xml:space="preserve"> по уровню открытости</w:t>
            </w:r>
            <w:r>
              <w:rPr>
                <w:bCs w:val="0"/>
                <w:sz w:val="20"/>
                <w:szCs w:val="20"/>
              </w:rPr>
              <w:t xml:space="preserve"> бюджетных данных  на </w:t>
            </w:r>
            <w:r w:rsidR="0066472F">
              <w:rPr>
                <w:bCs w:val="0"/>
                <w:sz w:val="20"/>
                <w:szCs w:val="20"/>
              </w:rPr>
              <w:t>3</w:t>
            </w:r>
            <w:r w:rsidRPr="00734BA0">
              <w:rPr>
                <w:bCs w:val="0"/>
                <w:sz w:val="20"/>
                <w:szCs w:val="20"/>
              </w:rPr>
              <w:t xml:space="preserve"> месте </w:t>
            </w:r>
            <w:r>
              <w:rPr>
                <w:bCs w:val="0"/>
                <w:sz w:val="20"/>
                <w:szCs w:val="20"/>
              </w:rPr>
              <w:t xml:space="preserve">среди муниципальных образований </w:t>
            </w:r>
            <w:r w:rsidRPr="00734BA0">
              <w:rPr>
                <w:bCs w:val="0"/>
                <w:sz w:val="20"/>
                <w:szCs w:val="20"/>
              </w:rPr>
              <w:t xml:space="preserve">в </w:t>
            </w:r>
            <w:r>
              <w:rPr>
                <w:bCs w:val="0"/>
                <w:sz w:val="20"/>
                <w:szCs w:val="20"/>
              </w:rPr>
              <w:t>республике (за 202</w:t>
            </w:r>
            <w:r w:rsidR="0066472F">
              <w:rPr>
                <w:bCs w:val="0"/>
                <w:sz w:val="20"/>
                <w:szCs w:val="20"/>
              </w:rPr>
              <w:t>3</w:t>
            </w:r>
            <w:r>
              <w:rPr>
                <w:bCs w:val="0"/>
                <w:sz w:val="20"/>
                <w:szCs w:val="20"/>
              </w:rPr>
              <w:t xml:space="preserve"> г. – на </w:t>
            </w:r>
            <w:r w:rsidR="0066472F">
              <w:rPr>
                <w:bCs w:val="0"/>
                <w:sz w:val="20"/>
                <w:szCs w:val="20"/>
              </w:rPr>
              <w:t>2</w:t>
            </w:r>
            <w:r>
              <w:rPr>
                <w:bCs w:val="0"/>
                <w:sz w:val="20"/>
                <w:szCs w:val="20"/>
              </w:rPr>
              <w:t xml:space="preserve"> месте).</w:t>
            </w:r>
          </w:p>
        </w:tc>
        <w:tc>
          <w:tcPr>
            <w:tcW w:w="1276" w:type="dxa"/>
          </w:tcPr>
          <w:p w:rsidR="001B3CF0" w:rsidRPr="00DF4106" w:rsidRDefault="001B3CF0" w:rsidP="0069242D">
            <w:pPr>
              <w:spacing w:before="0"/>
              <w:jc w:val="center"/>
              <w:rPr>
                <w:bCs w:val="0"/>
                <w:color w:val="000000"/>
                <w:sz w:val="14"/>
                <w:szCs w:val="20"/>
              </w:rPr>
            </w:pPr>
          </w:p>
        </w:tc>
      </w:tr>
      <w:tr w:rsidR="0066472F" w:rsidRPr="00DF4106" w:rsidTr="00027B0E">
        <w:trPr>
          <w:trHeight w:val="1005"/>
        </w:trPr>
        <w:tc>
          <w:tcPr>
            <w:tcW w:w="426" w:type="dxa"/>
            <w:noWrap/>
          </w:tcPr>
          <w:p w:rsidR="0066472F" w:rsidRPr="00027B0E" w:rsidRDefault="0066472F"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66472F" w:rsidRPr="00027B0E" w:rsidRDefault="0066472F" w:rsidP="00015DC8">
            <w:pPr>
              <w:spacing w:before="0"/>
              <w:jc w:val="center"/>
              <w:rPr>
                <w:bCs w:val="0"/>
                <w:color w:val="000000"/>
                <w:sz w:val="18"/>
                <w:szCs w:val="18"/>
              </w:rPr>
            </w:pPr>
            <w:r w:rsidRPr="00027B0E">
              <w:rPr>
                <w:bCs w:val="0"/>
                <w:color w:val="000000"/>
                <w:sz w:val="18"/>
                <w:szCs w:val="18"/>
              </w:rPr>
              <w:t>2</w:t>
            </w:r>
          </w:p>
        </w:tc>
        <w:tc>
          <w:tcPr>
            <w:tcW w:w="425" w:type="dxa"/>
            <w:noWrap/>
          </w:tcPr>
          <w:p w:rsidR="0066472F" w:rsidRPr="00027B0E" w:rsidRDefault="0066472F" w:rsidP="00EB3928">
            <w:pPr>
              <w:spacing w:before="0"/>
              <w:jc w:val="center"/>
              <w:rPr>
                <w:bCs w:val="0"/>
                <w:color w:val="000000"/>
                <w:sz w:val="18"/>
                <w:szCs w:val="18"/>
              </w:rPr>
            </w:pPr>
            <w:r w:rsidRPr="00027B0E">
              <w:rPr>
                <w:bCs w:val="0"/>
                <w:color w:val="000000"/>
                <w:sz w:val="18"/>
                <w:szCs w:val="18"/>
              </w:rPr>
              <w:t>01</w:t>
            </w:r>
          </w:p>
        </w:tc>
        <w:tc>
          <w:tcPr>
            <w:tcW w:w="567" w:type="dxa"/>
            <w:noWrap/>
          </w:tcPr>
          <w:p w:rsidR="0066472F" w:rsidRPr="00027B0E" w:rsidRDefault="0066472F" w:rsidP="006C3500">
            <w:pPr>
              <w:spacing w:before="0"/>
              <w:jc w:val="center"/>
              <w:rPr>
                <w:bCs w:val="0"/>
                <w:color w:val="000000"/>
                <w:sz w:val="18"/>
                <w:szCs w:val="18"/>
              </w:rPr>
            </w:pPr>
            <w:r w:rsidRPr="00027B0E">
              <w:rPr>
                <w:bCs w:val="0"/>
                <w:color w:val="000000"/>
                <w:sz w:val="18"/>
                <w:szCs w:val="18"/>
              </w:rPr>
              <w:t>2</w:t>
            </w:r>
            <w:r>
              <w:rPr>
                <w:bCs w:val="0"/>
                <w:color w:val="000000"/>
                <w:sz w:val="18"/>
                <w:szCs w:val="18"/>
              </w:rPr>
              <w:t>2</w:t>
            </w:r>
          </w:p>
        </w:tc>
        <w:tc>
          <w:tcPr>
            <w:tcW w:w="1985" w:type="dxa"/>
          </w:tcPr>
          <w:p w:rsidR="0066472F" w:rsidRPr="00027B0E" w:rsidRDefault="0066472F" w:rsidP="002965BB">
            <w:pPr>
              <w:spacing w:before="0"/>
              <w:rPr>
                <w:bCs w:val="0"/>
                <w:color w:val="000000"/>
                <w:sz w:val="20"/>
                <w:szCs w:val="20"/>
              </w:rPr>
            </w:pPr>
            <w:r w:rsidRPr="00027B0E">
              <w:rPr>
                <w:bCs w:val="0"/>
                <w:color w:val="000000"/>
                <w:sz w:val="20"/>
                <w:szCs w:val="20"/>
              </w:rPr>
              <w:t>Разработка и публикация «Бюджета для граждан»</w:t>
            </w:r>
          </w:p>
        </w:tc>
        <w:tc>
          <w:tcPr>
            <w:tcW w:w="1276" w:type="dxa"/>
          </w:tcPr>
          <w:p w:rsidR="0066472F" w:rsidRPr="00DF4106" w:rsidRDefault="0066472F" w:rsidP="002965BB">
            <w:pPr>
              <w:spacing w:before="0"/>
              <w:jc w:val="center"/>
              <w:rPr>
                <w:bCs w:val="0"/>
                <w:color w:val="000000"/>
                <w:sz w:val="14"/>
                <w:szCs w:val="20"/>
              </w:rPr>
            </w:pPr>
            <w:r w:rsidRPr="00DF4106">
              <w:rPr>
                <w:bCs w:val="0"/>
                <w:color w:val="000000"/>
                <w:sz w:val="14"/>
                <w:szCs w:val="20"/>
              </w:rPr>
              <w:t>Управление финансов Администрации Увинского района</w:t>
            </w:r>
          </w:p>
        </w:tc>
        <w:tc>
          <w:tcPr>
            <w:tcW w:w="850"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851"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2693" w:type="dxa"/>
          </w:tcPr>
          <w:p w:rsidR="0066472F" w:rsidRPr="00027B0E" w:rsidRDefault="0066472F" w:rsidP="003133EE">
            <w:pPr>
              <w:spacing w:before="0"/>
              <w:rPr>
                <w:bCs w:val="0"/>
                <w:sz w:val="20"/>
                <w:szCs w:val="20"/>
              </w:rPr>
            </w:pPr>
            <w:r w:rsidRPr="00027B0E">
              <w:rPr>
                <w:bCs w:val="0"/>
                <w:sz w:val="20"/>
                <w:szCs w:val="20"/>
              </w:rPr>
              <w:t>Опубликованный на официальном сайте Увинского района «Бюджет для граждан» на стадиях: составление проекта бюджета; утвержденный бюджет; отчет об исполнении бюджета</w:t>
            </w:r>
          </w:p>
        </w:tc>
        <w:tc>
          <w:tcPr>
            <w:tcW w:w="4394" w:type="dxa"/>
          </w:tcPr>
          <w:p w:rsidR="0066472F" w:rsidRDefault="0066472F" w:rsidP="00194816">
            <w:pPr>
              <w:spacing w:before="0"/>
              <w:ind w:firstLine="175"/>
              <w:jc w:val="both"/>
              <w:rPr>
                <w:bCs w:val="0"/>
                <w:sz w:val="20"/>
                <w:szCs w:val="20"/>
              </w:rPr>
            </w:pPr>
            <w:r>
              <w:rPr>
                <w:bCs w:val="0"/>
                <w:sz w:val="20"/>
                <w:szCs w:val="20"/>
              </w:rPr>
              <w:t xml:space="preserve"> </w:t>
            </w:r>
            <w:r w:rsidRPr="00C62A11">
              <w:rPr>
                <w:bCs w:val="0"/>
                <w:sz w:val="20"/>
                <w:szCs w:val="20"/>
              </w:rPr>
              <w:t xml:space="preserve">В целях повышения прозрачности проводимой бюджетной политики, механизм официального раскрытия информации о бюджетном процессе в </w:t>
            </w:r>
            <w:r>
              <w:rPr>
                <w:bCs w:val="0"/>
                <w:sz w:val="20"/>
                <w:szCs w:val="20"/>
              </w:rPr>
              <w:t>муниципальном образовании «Муниципальный округ Увинский район Удмуртской Республики»</w:t>
            </w:r>
            <w:r w:rsidRPr="00C62A11">
              <w:rPr>
                <w:bCs w:val="0"/>
                <w:sz w:val="20"/>
                <w:szCs w:val="20"/>
              </w:rPr>
              <w:t xml:space="preserve">  реализован через официальный сайт </w:t>
            </w:r>
            <w:r>
              <w:rPr>
                <w:bCs w:val="0"/>
                <w:sz w:val="20"/>
                <w:szCs w:val="20"/>
              </w:rPr>
              <w:t>Увинского района</w:t>
            </w:r>
            <w:r w:rsidRPr="00C62A11">
              <w:rPr>
                <w:bCs w:val="0"/>
                <w:sz w:val="20"/>
                <w:szCs w:val="20"/>
              </w:rPr>
              <w:t xml:space="preserve"> в сети Интернет. </w:t>
            </w:r>
          </w:p>
          <w:p w:rsidR="0066472F" w:rsidRPr="00027B0E" w:rsidRDefault="0066472F" w:rsidP="00194816">
            <w:pPr>
              <w:spacing w:before="0"/>
              <w:ind w:firstLine="175"/>
              <w:jc w:val="both"/>
              <w:rPr>
                <w:bCs w:val="0"/>
                <w:sz w:val="20"/>
                <w:szCs w:val="20"/>
              </w:rPr>
            </w:pPr>
            <w:r w:rsidRPr="00027B0E">
              <w:rPr>
                <w:bCs w:val="0"/>
                <w:sz w:val="20"/>
                <w:szCs w:val="20"/>
              </w:rPr>
              <w:t>Для обеспечения регулярной публикации в информационно-телекоммуникационной сети «Интернет» информации о бюджете МО «</w:t>
            </w:r>
            <w:r>
              <w:rPr>
                <w:bCs w:val="0"/>
                <w:sz w:val="20"/>
                <w:szCs w:val="20"/>
              </w:rPr>
              <w:t>Муниципальный округ Увинский район Удмуртской Республики</w:t>
            </w:r>
            <w:r w:rsidRPr="00027B0E">
              <w:rPr>
                <w:bCs w:val="0"/>
                <w:sz w:val="20"/>
                <w:szCs w:val="20"/>
              </w:rPr>
              <w:t>»  в доступной для граждан форме разработаны и размещены на официальном сайте Увинского района брошюры «Бюджет для граждан»</w:t>
            </w:r>
            <w:r>
              <w:rPr>
                <w:bCs w:val="0"/>
                <w:sz w:val="20"/>
                <w:szCs w:val="20"/>
              </w:rPr>
              <w:t xml:space="preserve"> в 2025 году</w:t>
            </w:r>
            <w:r w:rsidRPr="00027B0E">
              <w:rPr>
                <w:bCs w:val="0"/>
                <w:sz w:val="20"/>
                <w:szCs w:val="20"/>
              </w:rPr>
              <w:t>:</w:t>
            </w:r>
          </w:p>
          <w:p w:rsidR="0066472F" w:rsidRDefault="0066472F" w:rsidP="00B72172">
            <w:pPr>
              <w:spacing w:before="0"/>
              <w:ind w:firstLine="175"/>
              <w:jc w:val="both"/>
              <w:rPr>
                <w:bCs w:val="0"/>
                <w:sz w:val="20"/>
                <w:szCs w:val="20"/>
              </w:rPr>
            </w:pPr>
            <w:r>
              <w:rPr>
                <w:bCs w:val="0"/>
                <w:sz w:val="20"/>
                <w:szCs w:val="20"/>
              </w:rPr>
              <w:t>1) на базе решения Совета депутатов МО «Муниципальный округ Увинский район Удмуртской Республики» «Об исполнении бюджета МО «Муниципальный округ Увинский район Удмуртской Республики» за 202</w:t>
            </w:r>
            <w:r w:rsidRPr="0000280B">
              <w:rPr>
                <w:bCs w:val="0"/>
                <w:sz w:val="20"/>
                <w:szCs w:val="20"/>
              </w:rPr>
              <w:t>4</w:t>
            </w:r>
            <w:r>
              <w:rPr>
                <w:bCs w:val="0"/>
                <w:sz w:val="20"/>
                <w:szCs w:val="20"/>
              </w:rPr>
              <w:t xml:space="preserve"> год»;</w:t>
            </w:r>
            <w:r w:rsidRPr="00027B0E">
              <w:rPr>
                <w:bCs w:val="0"/>
                <w:sz w:val="20"/>
                <w:szCs w:val="20"/>
              </w:rPr>
              <w:t xml:space="preserve"> </w:t>
            </w:r>
          </w:p>
          <w:p w:rsidR="0066472F" w:rsidRPr="00027B0E" w:rsidRDefault="0066472F" w:rsidP="00194816">
            <w:pPr>
              <w:spacing w:before="0"/>
              <w:ind w:firstLine="175"/>
              <w:jc w:val="both"/>
              <w:rPr>
                <w:bCs w:val="0"/>
                <w:sz w:val="20"/>
                <w:szCs w:val="20"/>
              </w:rPr>
            </w:pPr>
            <w:r>
              <w:rPr>
                <w:bCs w:val="0"/>
                <w:sz w:val="20"/>
                <w:szCs w:val="20"/>
              </w:rPr>
              <w:t xml:space="preserve">2) </w:t>
            </w:r>
            <w:r w:rsidRPr="00175133">
              <w:rPr>
                <w:bCs w:val="0"/>
                <w:sz w:val="20"/>
                <w:szCs w:val="20"/>
              </w:rPr>
              <w:t xml:space="preserve">на базе </w:t>
            </w:r>
            <w:r>
              <w:rPr>
                <w:bCs w:val="0"/>
                <w:sz w:val="20"/>
                <w:szCs w:val="20"/>
              </w:rPr>
              <w:t xml:space="preserve">проекта </w:t>
            </w:r>
            <w:r w:rsidRPr="00175133">
              <w:rPr>
                <w:bCs w:val="0"/>
                <w:sz w:val="20"/>
                <w:szCs w:val="20"/>
              </w:rPr>
              <w:t>решения Совета депутатов МО «</w:t>
            </w:r>
            <w:r>
              <w:rPr>
                <w:bCs w:val="0"/>
                <w:sz w:val="20"/>
                <w:szCs w:val="20"/>
              </w:rPr>
              <w:t>Муниципальный округ Увинский район Удмуртской Республики</w:t>
            </w:r>
            <w:r w:rsidRPr="00175133">
              <w:rPr>
                <w:bCs w:val="0"/>
                <w:sz w:val="20"/>
                <w:szCs w:val="20"/>
              </w:rPr>
              <w:t>»  «О бюд</w:t>
            </w:r>
            <w:r>
              <w:rPr>
                <w:bCs w:val="0"/>
                <w:sz w:val="20"/>
                <w:szCs w:val="20"/>
              </w:rPr>
              <w:t>жете МО «Муниципальный округ Увинский район Удмуртской Республики»  на 2026 год и на плановый период 2027 и 2028 годов»;</w:t>
            </w:r>
          </w:p>
          <w:p w:rsidR="0066472F" w:rsidRPr="00027B0E" w:rsidRDefault="0066472F" w:rsidP="006C3500">
            <w:pPr>
              <w:spacing w:before="0"/>
              <w:ind w:firstLine="175"/>
              <w:jc w:val="both"/>
              <w:rPr>
                <w:bCs w:val="0"/>
                <w:sz w:val="20"/>
                <w:szCs w:val="20"/>
              </w:rPr>
            </w:pPr>
            <w:r>
              <w:rPr>
                <w:bCs w:val="0"/>
                <w:sz w:val="20"/>
                <w:szCs w:val="20"/>
              </w:rPr>
              <w:t xml:space="preserve">3) </w:t>
            </w:r>
            <w:r w:rsidRPr="00175133">
              <w:rPr>
                <w:bCs w:val="0"/>
                <w:sz w:val="20"/>
                <w:szCs w:val="20"/>
              </w:rPr>
              <w:t>на базе решения Совета депутатов МО «</w:t>
            </w:r>
            <w:r>
              <w:rPr>
                <w:bCs w:val="0"/>
                <w:sz w:val="20"/>
                <w:szCs w:val="20"/>
              </w:rPr>
              <w:t>Муниципальный округ Увинский район Удмуртской Республики</w:t>
            </w:r>
            <w:r w:rsidRPr="00175133">
              <w:rPr>
                <w:bCs w:val="0"/>
                <w:sz w:val="20"/>
                <w:szCs w:val="20"/>
              </w:rPr>
              <w:t>»  «О бюд</w:t>
            </w:r>
            <w:r>
              <w:rPr>
                <w:bCs w:val="0"/>
                <w:sz w:val="20"/>
                <w:szCs w:val="20"/>
              </w:rPr>
              <w:t>жете МО «Муниципальный округ Увинский район Удмуртской Республики»  на 2026 год и на плановый период 2027 и 2028 годов».</w:t>
            </w:r>
          </w:p>
          <w:p w:rsidR="0066472F" w:rsidRPr="00027B0E" w:rsidRDefault="0066472F" w:rsidP="006C3500">
            <w:pPr>
              <w:spacing w:before="0"/>
              <w:ind w:firstLine="175"/>
              <w:jc w:val="both"/>
              <w:rPr>
                <w:bCs w:val="0"/>
                <w:sz w:val="20"/>
                <w:szCs w:val="20"/>
              </w:rPr>
            </w:pPr>
            <w:r w:rsidRPr="00027B0E">
              <w:rPr>
                <w:bCs w:val="0"/>
                <w:sz w:val="20"/>
                <w:szCs w:val="20"/>
              </w:rPr>
              <w:t>А также размещаются ежеквартальные информации об исполнении бюджета</w:t>
            </w:r>
            <w:r>
              <w:rPr>
                <w:bCs w:val="0"/>
                <w:sz w:val="20"/>
                <w:szCs w:val="20"/>
              </w:rPr>
              <w:t xml:space="preserve"> </w:t>
            </w:r>
            <w:r w:rsidRPr="00027B0E">
              <w:rPr>
                <w:bCs w:val="0"/>
                <w:sz w:val="20"/>
                <w:szCs w:val="20"/>
              </w:rPr>
              <w:t>МО «</w:t>
            </w:r>
            <w:r>
              <w:rPr>
                <w:bCs w:val="0"/>
                <w:sz w:val="20"/>
                <w:szCs w:val="20"/>
              </w:rPr>
              <w:t>Муниципальный округ Увинский район Удмуртской Республики</w:t>
            </w:r>
            <w:r w:rsidRPr="00027B0E">
              <w:rPr>
                <w:bCs w:val="0"/>
                <w:sz w:val="20"/>
                <w:szCs w:val="20"/>
              </w:rPr>
              <w:t>»</w:t>
            </w:r>
            <w:r>
              <w:rPr>
                <w:bCs w:val="0"/>
                <w:sz w:val="20"/>
                <w:szCs w:val="20"/>
              </w:rPr>
              <w:t>.</w:t>
            </w:r>
          </w:p>
        </w:tc>
        <w:tc>
          <w:tcPr>
            <w:tcW w:w="1276" w:type="dxa"/>
          </w:tcPr>
          <w:p w:rsidR="0066472F" w:rsidRPr="00DF4106" w:rsidRDefault="0066472F" w:rsidP="0069242D">
            <w:pPr>
              <w:spacing w:before="0"/>
              <w:jc w:val="center"/>
              <w:rPr>
                <w:bCs w:val="0"/>
                <w:color w:val="000000"/>
                <w:sz w:val="14"/>
                <w:szCs w:val="20"/>
              </w:rPr>
            </w:pPr>
          </w:p>
        </w:tc>
      </w:tr>
      <w:tr w:rsidR="0066472F" w:rsidRPr="00DF4106" w:rsidTr="002D1E35">
        <w:trPr>
          <w:trHeight w:val="539"/>
        </w:trPr>
        <w:tc>
          <w:tcPr>
            <w:tcW w:w="426" w:type="dxa"/>
            <w:noWrap/>
          </w:tcPr>
          <w:p w:rsidR="0066472F" w:rsidRPr="00027B0E" w:rsidRDefault="0066472F"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66472F" w:rsidRPr="00027B0E" w:rsidRDefault="0066472F" w:rsidP="00015DC8">
            <w:pPr>
              <w:spacing w:before="0"/>
              <w:jc w:val="center"/>
              <w:rPr>
                <w:bCs w:val="0"/>
                <w:color w:val="000000"/>
                <w:sz w:val="18"/>
                <w:szCs w:val="18"/>
              </w:rPr>
            </w:pPr>
            <w:r w:rsidRPr="00027B0E">
              <w:rPr>
                <w:bCs w:val="0"/>
                <w:color w:val="000000"/>
                <w:sz w:val="18"/>
                <w:szCs w:val="18"/>
              </w:rPr>
              <w:t>2</w:t>
            </w:r>
          </w:p>
        </w:tc>
        <w:tc>
          <w:tcPr>
            <w:tcW w:w="425" w:type="dxa"/>
            <w:noWrap/>
          </w:tcPr>
          <w:p w:rsidR="0066472F" w:rsidRPr="00027B0E" w:rsidRDefault="0066472F" w:rsidP="00EB3928">
            <w:pPr>
              <w:spacing w:before="0"/>
              <w:jc w:val="center"/>
              <w:rPr>
                <w:bCs w:val="0"/>
                <w:color w:val="000000"/>
                <w:sz w:val="18"/>
                <w:szCs w:val="18"/>
              </w:rPr>
            </w:pPr>
            <w:r w:rsidRPr="00027B0E">
              <w:rPr>
                <w:bCs w:val="0"/>
                <w:color w:val="000000"/>
                <w:sz w:val="18"/>
                <w:szCs w:val="18"/>
              </w:rPr>
              <w:t>01</w:t>
            </w:r>
          </w:p>
        </w:tc>
        <w:tc>
          <w:tcPr>
            <w:tcW w:w="567" w:type="dxa"/>
            <w:noWrap/>
          </w:tcPr>
          <w:p w:rsidR="0066472F" w:rsidRPr="00027B0E" w:rsidRDefault="0066472F" w:rsidP="00291027">
            <w:pPr>
              <w:spacing w:before="0"/>
              <w:jc w:val="center"/>
              <w:rPr>
                <w:bCs w:val="0"/>
                <w:color w:val="000000"/>
                <w:sz w:val="18"/>
                <w:szCs w:val="18"/>
              </w:rPr>
            </w:pPr>
            <w:r w:rsidRPr="00027B0E">
              <w:rPr>
                <w:bCs w:val="0"/>
                <w:color w:val="000000"/>
                <w:sz w:val="18"/>
                <w:szCs w:val="18"/>
              </w:rPr>
              <w:t>2</w:t>
            </w:r>
            <w:r>
              <w:rPr>
                <w:bCs w:val="0"/>
                <w:color w:val="000000"/>
                <w:sz w:val="18"/>
                <w:szCs w:val="18"/>
              </w:rPr>
              <w:t>3</w:t>
            </w:r>
            <w:r w:rsidRPr="00027B0E">
              <w:rPr>
                <w:bCs w:val="0"/>
                <w:color w:val="000000"/>
                <w:sz w:val="18"/>
                <w:szCs w:val="18"/>
              </w:rPr>
              <w:t> </w:t>
            </w:r>
          </w:p>
        </w:tc>
        <w:tc>
          <w:tcPr>
            <w:tcW w:w="1985" w:type="dxa"/>
          </w:tcPr>
          <w:p w:rsidR="0066472F" w:rsidRPr="00027B0E" w:rsidRDefault="0066472F" w:rsidP="002965BB">
            <w:pPr>
              <w:spacing w:before="0"/>
              <w:rPr>
                <w:bCs w:val="0"/>
                <w:color w:val="000000"/>
                <w:sz w:val="20"/>
                <w:szCs w:val="20"/>
              </w:rPr>
            </w:pPr>
            <w:r w:rsidRPr="00027B0E">
              <w:rPr>
                <w:bCs w:val="0"/>
                <w:color w:val="000000"/>
                <w:sz w:val="20"/>
                <w:szCs w:val="20"/>
              </w:rPr>
              <w:t>Организация системы раскрытия информации о подготовке проектов нормативных правовых актов в сфере управления общественными финансами и результатах их общественных обсуждений</w:t>
            </w:r>
          </w:p>
        </w:tc>
        <w:tc>
          <w:tcPr>
            <w:tcW w:w="1276" w:type="dxa"/>
          </w:tcPr>
          <w:p w:rsidR="0066472F" w:rsidRPr="00DF4106" w:rsidRDefault="0066472F" w:rsidP="002463A1">
            <w:pPr>
              <w:spacing w:before="0"/>
              <w:jc w:val="center"/>
              <w:rPr>
                <w:bCs w:val="0"/>
                <w:color w:val="000000"/>
                <w:sz w:val="14"/>
                <w:szCs w:val="20"/>
              </w:rPr>
            </w:pPr>
            <w:r w:rsidRPr="00DF4106">
              <w:rPr>
                <w:bCs w:val="0"/>
                <w:color w:val="000000"/>
                <w:sz w:val="14"/>
                <w:szCs w:val="20"/>
              </w:rPr>
              <w:t>Администрация Увинского района</w:t>
            </w:r>
          </w:p>
        </w:tc>
        <w:tc>
          <w:tcPr>
            <w:tcW w:w="850"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851"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2693" w:type="dxa"/>
          </w:tcPr>
          <w:p w:rsidR="0066472F" w:rsidRPr="00027B0E" w:rsidRDefault="0066472F" w:rsidP="002965BB">
            <w:pPr>
              <w:spacing w:before="0"/>
              <w:rPr>
                <w:bCs w:val="0"/>
                <w:sz w:val="20"/>
                <w:szCs w:val="20"/>
              </w:rPr>
            </w:pPr>
            <w:r w:rsidRPr="00027B0E">
              <w:rPr>
                <w:bCs w:val="0"/>
                <w:sz w:val="20"/>
                <w:szCs w:val="20"/>
              </w:rPr>
              <w:t>Опубликованные проекты нормативных правовых актов в сфере управления общественными финансами, опубликованные результаты их общественных обсуждений</w:t>
            </w:r>
          </w:p>
        </w:tc>
        <w:tc>
          <w:tcPr>
            <w:tcW w:w="4394" w:type="dxa"/>
          </w:tcPr>
          <w:p w:rsidR="0066472F" w:rsidRPr="00027B0E" w:rsidRDefault="0066472F" w:rsidP="00194816">
            <w:pPr>
              <w:spacing w:before="0"/>
              <w:ind w:firstLine="175"/>
              <w:jc w:val="both"/>
              <w:rPr>
                <w:bCs w:val="0"/>
                <w:sz w:val="20"/>
                <w:szCs w:val="20"/>
              </w:rPr>
            </w:pPr>
            <w:r w:rsidRPr="00027B0E">
              <w:rPr>
                <w:bCs w:val="0"/>
                <w:sz w:val="20"/>
                <w:szCs w:val="20"/>
              </w:rPr>
              <w:t>На официальном сайте Увинского района размещаются: актуальная информация по вопросам осуществления бюджетного процесса, информации по муниципальным программам, проекты и нормативные правовые акты о</w:t>
            </w:r>
            <w:r>
              <w:rPr>
                <w:bCs w:val="0"/>
                <w:sz w:val="20"/>
                <w:szCs w:val="20"/>
              </w:rPr>
              <w:t>рганов местного самоуправления Увинского района</w:t>
            </w:r>
            <w:r w:rsidRPr="00027B0E">
              <w:rPr>
                <w:bCs w:val="0"/>
                <w:sz w:val="20"/>
                <w:szCs w:val="20"/>
              </w:rPr>
              <w:t>, регулирующие бюджетный процесс в МО «</w:t>
            </w:r>
            <w:r>
              <w:rPr>
                <w:bCs w:val="0"/>
                <w:sz w:val="20"/>
                <w:szCs w:val="20"/>
              </w:rPr>
              <w:t>Муниципальный округ Увинский район Удмуртской Республики</w:t>
            </w:r>
            <w:r w:rsidRPr="00027B0E">
              <w:rPr>
                <w:bCs w:val="0"/>
                <w:sz w:val="20"/>
                <w:szCs w:val="20"/>
              </w:rPr>
              <w:t>».</w:t>
            </w:r>
          </w:p>
          <w:p w:rsidR="0066472F" w:rsidRPr="00027B0E" w:rsidRDefault="0066472F" w:rsidP="00194816">
            <w:pPr>
              <w:spacing w:before="0"/>
              <w:ind w:firstLine="175"/>
              <w:jc w:val="both"/>
              <w:rPr>
                <w:bCs w:val="0"/>
                <w:sz w:val="20"/>
                <w:szCs w:val="20"/>
              </w:rPr>
            </w:pPr>
          </w:p>
        </w:tc>
        <w:tc>
          <w:tcPr>
            <w:tcW w:w="1276" w:type="dxa"/>
          </w:tcPr>
          <w:p w:rsidR="0066472F" w:rsidRPr="00DF4106" w:rsidRDefault="0066472F" w:rsidP="002965BB">
            <w:pPr>
              <w:spacing w:before="0"/>
              <w:jc w:val="center"/>
              <w:rPr>
                <w:bCs w:val="0"/>
                <w:color w:val="000000"/>
                <w:sz w:val="14"/>
                <w:szCs w:val="20"/>
              </w:rPr>
            </w:pPr>
          </w:p>
        </w:tc>
      </w:tr>
      <w:tr w:rsidR="0066472F" w:rsidRPr="00DF4106" w:rsidTr="00027B0E">
        <w:trPr>
          <w:trHeight w:val="976"/>
        </w:trPr>
        <w:tc>
          <w:tcPr>
            <w:tcW w:w="426" w:type="dxa"/>
            <w:noWrap/>
          </w:tcPr>
          <w:p w:rsidR="0066472F" w:rsidRPr="00027B0E" w:rsidRDefault="0066472F" w:rsidP="002965BB">
            <w:pPr>
              <w:spacing w:before="0"/>
              <w:jc w:val="center"/>
              <w:rPr>
                <w:bCs w:val="0"/>
                <w:color w:val="000000"/>
                <w:sz w:val="18"/>
                <w:szCs w:val="18"/>
              </w:rPr>
            </w:pPr>
            <w:r w:rsidRPr="00027B0E">
              <w:rPr>
                <w:bCs w:val="0"/>
                <w:color w:val="000000"/>
                <w:sz w:val="18"/>
                <w:szCs w:val="18"/>
              </w:rPr>
              <w:t>09</w:t>
            </w:r>
          </w:p>
        </w:tc>
        <w:tc>
          <w:tcPr>
            <w:tcW w:w="425" w:type="dxa"/>
            <w:noWrap/>
          </w:tcPr>
          <w:p w:rsidR="0066472F" w:rsidRPr="00027B0E" w:rsidRDefault="0066472F" w:rsidP="00015DC8">
            <w:pPr>
              <w:spacing w:before="0"/>
              <w:jc w:val="center"/>
              <w:rPr>
                <w:bCs w:val="0"/>
                <w:color w:val="000000"/>
                <w:sz w:val="18"/>
                <w:szCs w:val="18"/>
              </w:rPr>
            </w:pPr>
            <w:r w:rsidRPr="00027B0E">
              <w:rPr>
                <w:bCs w:val="0"/>
                <w:color w:val="000000"/>
                <w:sz w:val="18"/>
                <w:szCs w:val="18"/>
              </w:rPr>
              <w:t>2</w:t>
            </w:r>
          </w:p>
        </w:tc>
        <w:tc>
          <w:tcPr>
            <w:tcW w:w="425" w:type="dxa"/>
            <w:noWrap/>
          </w:tcPr>
          <w:p w:rsidR="0066472F" w:rsidRPr="00027B0E" w:rsidRDefault="0066472F" w:rsidP="00EB3928">
            <w:pPr>
              <w:spacing w:before="0"/>
              <w:jc w:val="center"/>
              <w:rPr>
                <w:bCs w:val="0"/>
                <w:color w:val="000000"/>
                <w:sz w:val="18"/>
                <w:szCs w:val="18"/>
              </w:rPr>
            </w:pPr>
            <w:r w:rsidRPr="00027B0E">
              <w:rPr>
                <w:bCs w:val="0"/>
                <w:color w:val="000000"/>
                <w:sz w:val="18"/>
                <w:szCs w:val="18"/>
              </w:rPr>
              <w:t>01</w:t>
            </w:r>
          </w:p>
        </w:tc>
        <w:tc>
          <w:tcPr>
            <w:tcW w:w="567" w:type="dxa"/>
            <w:noWrap/>
          </w:tcPr>
          <w:p w:rsidR="0066472F" w:rsidRPr="00027B0E" w:rsidRDefault="0066472F" w:rsidP="00123CF2">
            <w:pPr>
              <w:spacing w:before="0"/>
              <w:jc w:val="center"/>
              <w:rPr>
                <w:bCs w:val="0"/>
                <w:color w:val="000000"/>
                <w:sz w:val="18"/>
                <w:szCs w:val="18"/>
              </w:rPr>
            </w:pPr>
            <w:r w:rsidRPr="00027B0E">
              <w:rPr>
                <w:bCs w:val="0"/>
                <w:color w:val="000000"/>
                <w:sz w:val="18"/>
                <w:szCs w:val="18"/>
              </w:rPr>
              <w:t> 2</w:t>
            </w:r>
            <w:r>
              <w:rPr>
                <w:bCs w:val="0"/>
                <w:color w:val="000000"/>
                <w:sz w:val="18"/>
                <w:szCs w:val="18"/>
              </w:rPr>
              <w:t>4</w:t>
            </w:r>
          </w:p>
        </w:tc>
        <w:tc>
          <w:tcPr>
            <w:tcW w:w="1985" w:type="dxa"/>
          </w:tcPr>
          <w:p w:rsidR="0066472F" w:rsidRPr="00027B0E" w:rsidRDefault="0066472F" w:rsidP="00E1228E">
            <w:pPr>
              <w:spacing w:before="0"/>
              <w:rPr>
                <w:bCs w:val="0"/>
                <w:color w:val="000000"/>
                <w:sz w:val="20"/>
                <w:szCs w:val="20"/>
              </w:rPr>
            </w:pPr>
            <w:r w:rsidRPr="00027B0E">
              <w:rPr>
                <w:bCs w:val="0"/>
                <w:color w:val="000000"/>
                <w:sz w:val="20"/>
                <w:szCs w:val="20"/>
              </w:rPr>
              <w:t xml:space="preserve">Проведение общественного (публичного) обсуждения проектов муниципальных программ </w:t>
            </w:r>
          </w:p>
        </w:tc>
        <w:tc>
          <w:tcPr>
            <w:tcW w:w="1276" w:type="dxa"/>
          </w:tcPr>
          <w:p w:rsidR="0066472F" w:rsidRPr="00DF4106" w:rsidRDefault="0066472F" w:rsidP="002965BB">
            <w:pPr>
              <w:spacing w:before="0"/>
              <w:jc w:val="center"/>
              <w:rPr>
                <w:bCs w:val="0"/>
                <w:color w:val="000000"/>
                <w:sz w:val="14"/>
                <w:szCs w:val="20"/>
              </w:rPr>
            </w:pPr>
            <w:r w:rsidRPr="00DF4106">
              <w:rPr>
                <w:bCs w:val="0"/>
                <w:color w:val="000000"/>
                <w:sz w:val="14"/>
                <w:szCs w:val="20"/>
              </w:rPr>
              <w:t>Отдел экономики Администрации Увинского района</w:t>
            </w:r>
          </w:p>
        </w:tc>
        <w:tc>
          <w:tcPr>
            <w:tcW w:w="850"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851"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2693" w:type="dxa"/>
          </w:tcPr>
          <w:p w:rsidR="0066472F" w:rsidRPr="00027B0E" w:rsidRDefault="0066472F" w:rsidP="00E1228E">
            <w:pPr>
              <w:spacing w:before="0"/>
              <w:rPr>
                <w:bCs w:val="0"/>
                <w:sz w:val="20"/>
                <w:szCs w:val="20"/>
              </w:rPr>
            </w:pPr>
            <w:r w:rsidRPr="00027B0E">
              <w:rPr>
                <w:bCs w:val="0"/>
                <w:sz w:val="20"/>
                <w:szCs w:val="20"/>
              </w:rPr>
              <w:t>Публикация результатов общественного обсуждения на официальном сайте Увинского района</w:t>
            </w:r>
          </w:p>
        </w:tc>
        <w:tc>
          <w:tcPr>
            <w:tcW w:w="4394" w:type="dxa"/>
          </w:tcPr>
          <w:p w:rsidR="0066472F" w:rsidRPr="006D14D3" w:rsidRDefault="0066472F" w:rsidP="00194816">
            <w:pPr>
              <w:spacing w:before="0"/>
              <w:jc w:val="both"/>
              <w:rPr>
                <w:bCs w:val="0"/>
                <w:sz w:val="20"/>
                <w:szCs w:val="20"/>
              </w:rPr>
            </w:pPr>
            <w:r w:rsidRPr="006D14D3">
              <w:rPr>
                <w:bCs w:val="0"/>
                <w:sz w:val="20"/>
                <w:szCs w:val="20"/>
              </w:rPr>
              <w:t>Все муниципальные программы МО «</w:t>
            </w:r>
            <w:r>
              <w:rPr>
                <w:bCs w:val="0"/>
                <w:sz w:val="20"/>
                <w:szCs w:val="20"/>
              </w:rPr>
              <w:t>Муниципальный округ Увинский район Удмуртской Республики</w:t>
            </w:r>
            <w:r w:rsidRPr="006D14D3">
              <w:rPr>
                <w:bCs w:val="0"/>
                <w:sz w:val="20"/>
                <w:szCs w:val="20"/>
              </w:rPr>
              <w:t>» и изменения к ним размещаются в открытом доступе на официальном сайте Увинского района</w:t>
            </w:r>
          </w:p>
        </w:tc>
        <w:tc>
          <w:tcPr>
            <w:tcW w:w="1276" w:type="dxa"/>
          </w:tcPr>
          <w:p w:rsidR="0066472F" w:rsidRPr="00DF4106" w:rsidRDefault="0066472F" w:rsidP="002965BB">
            <w:pPr>
              <w:spacing w:before="0"/>
              <w:jc w:val="center"/>
              <w:rPr>
                <w:bCs w:val="0"/>
                <w:color w:val="000000"/>
                <w:sz w:val="14"/>
                <w:szCs w:val="20"/>
                <w:highlight w:val="yellow"/>
              </w:rPr>
            </w:pPr>
          </w:p>
        </w:tc>
      </w:tr>
      <w:tr w:rsidR="0066472F" w:rsidRPr="00DF4106" w:rsidTr="00027B0E">
        <w:trPr>
          <w:trHeight w:val="541"/>
        </w:trPr>
        <w:tc>
          <w:tcPr>
            <w:tcW w:w="426" w:type="dxa"/>
            <w:noWrap/>
          </w:tcPr>
          <w:p w:rsidR="0066472F" w:rsidRPr="006A6596" w:rsidRDefault="0066472F" w:rsidP="002965BB">
            <w:pPr>
              <w:spacing w:before="0"/>
              <w:jc w:val="center"/>
              <w:rPr>
                <w:bCs w:val="0"/>
                <w:color w:val="000000"/>
                <w:sz w:val="18"/>
                <w:szCs w:val="18"/>
              </w:rPr>
            </w:pPr>
            <w:r w:rsidRPr="006A6596">
              <w:rPr>
                <w:bCs w:val="0"/>
                <w:color w:val="000000"/>
                <w:sz w:val="18"/>
                <w:szCs w:val="18"/>
              </w:rPr>
              <w:t>09</w:t>
            </w:r>
          </w:p>
        </w:tc>
        <w:tc>
          <w:tcPr>
            <w:tcW w:w="425" w:type="dxa"/>
            <w:noWrap/>
          </w:tcPr>
          <w:p w:rsidR="0066472F" w:rsidRPr="006A6596" w:rsidRDefault="0066472F" w:rsidP="00015DC8">
            <w:pPr>
              <w:spacing w:before="0"/>
              <w:jc w:val="center"/>
              <w:rPr>
                <w:bCs w:val="0"/>
                <w:color w:val="000000"/>
                <w:sz w:val="18"/>
                <w:szCs w:val="18"/>
              </w:rPr>
            </w:pPr>
            <w:r w:rsidRPr="006A6596">
              <w:rPr>
                <w:bCs w:val="0"/>
                <w:color w:val="000000"/>
                <w:sz w:val="18"/>
                <w:szCs w:val="18"/>
              </w:rPr>
              <w:t>2</w:t>
            </w:r>
          </w:p>
        </w:tc>
        <w:tc>
          <w:tcPr>
            <w:tcW w:w="425" w:type="dxa"/>
            <w:noWrap/>
          </w:tcPr>
          <w:p w:rsidR="0066472F" w:rsidRPr="006A6596" w:rsidRDefault="0066472F" w:rsidP="00EB3928">
            <w:pPr>
              <w:spacing w:before="0"/>
              <w:jc w:val="center"/>
              <w:rPr>
                <w:bCs w:val="0"/>
                <w:color w:val="000000"/>
                <w:sz w:val="18"/>
                <w:szCs w:val="18"/>
              </w:rPr>
            </w:pPr>
            <w:r w:rsidRPr="006A6596">
              <w:rPr>
                <w:bCs w:val="0"/>
                <w:color w:val="000000"/>
                <w:sz w:val="18"/>
                <w:szCs w:val="18"/>
              </w:rPr>
              <w:t>01</w:t>
            </w:r>
          </w:p>
        </w:tc>
        <w:tc>
          <w:tcPr>
            <w:tcW w:w="567" w:type="dxa"/>
            <w:noWrap/>
          </w:tcPr>
          <w:p w:rsidR="0066472F" w:rsidRPr="006A6596" w:rsidRDefault="0066472F" w:rsidP="00123CF2">
            <w:pPr>
              <w:spacing w:before="0"/>
              <w:jc w:val="center"/>
              <w:rPr>
                <w:bCs w:val="0"/>
                <w:color w:val="000000"/>
                <w:sz w:val="18"/>
                <w:szCs w:val="18"/>
              </w:rPr>
            </w:pPr>
            <w:r w:rsidRPr="006A6596">
              <w:rPr>
                <w:bCs w:val="0"/>
                <w:color w:val="000000"/>
                <w:sz w:val="18"/>
                <w:szCs w:val="18"/>
              </w:rPr>
              <w:t> 2</w:t>
            </w:r>
            <w:r>
              <w:rPr>
                <w:bCs w:val="0"/>
                <w:color w:val="000000"/>
                <w:sz w:val="18"/>
                <w:szCs w:val="18"/>
              </w:rPr>
              <w:t>5</w:t>
            </w:r>
          </w:p>
        </w:tc>
        <w:tc>
          <w:tcPr>
            <w:tcW w:w="1985" w:type="dxa"/>
          </w:tcPr>
          <w:p w:rsidR="0066472F" w:rsidRPr="006A6596" w:rsidRDefault="0066472F" w:rsidP="00BA6BD2">
            <w:pPr>
              <w:spacing w:before="0"/>
              <w:rPr>
                <w:bCs w:val="0"/>
                <w:color w:val="000000"/>
                <w:sz w:val="20"/>
                <w:szCs w:val="20"/>
              </w:rPr>
            </w:pPr>
            <w:r w:rsidRPr="006A6596">
              <w:rPr>
                <w:bCs w:val="0"/>
                <w:color w:val="000000"/>
                <w:sz w:val="20"/>
                <w:szCs w:val="20"/>
              </w:rPr>
              <w:t xml:space="preserve">Реализация мероприятий по профессиональной подготовке, переподготовке и повышению квалификации муниципальных служащих, работников муниципальных учреждений в сфере повышения эффективности бюджетных расходов и управления </w:t>
            </w:r>
            <w:r w:rsidRPr="006A6596">
              <w:rPr>
                <w:bCs w:val="0"/>
                <w:color w:val="000000"/>
                <w:sz w:val="20"/>
                <w:szCs w:val="20"/>
              </w:rPr>
              <w:lastRenderedPageBreak/>
              <w:t>общественными финансами</w:t>
            </w:r>
          </w:p>
        </w:tc>
        <w:tc>
          <w:tcPr>
            <w:tcW w:w="1276" w:type="dxa"/>
          </w:tcPr>
          <w:p w:rsidR="0066472F" w:rsidRPr="006A6596" w:rsidRDefault="0066472F" w:rsidP="002965BB">
            <w:pPr>
              <w:spacing w:before="0"/>
              <w:jc w:val="center"/>
              <w:rPr>
                <w:bCs w:val="0"/>
                <w:color w:val="000000"/>
                <w:sz w:val="14"/>
                <w:szCs w:val="20"/>
              </w:rPr>
            </w:pPr>
            <w:r w:rsidRPr="006A6596">
              <w:rPr>
                <w:bCs w:val="0"/>
                <w:color w:val="000000"/>
                <w:sz w:val="14"/>
                <w:szCs w:val="20"/>
              </w:rPr>
              <w:lastRenderedPageBreak/>
              <w:t>Отделы и Управления Администрации Увинского района</w:t>
            </w:r>
          </w:p>
        </w:tc>
        <w:tc>
          <w:tcPr>
            <w:tcW w:w="850"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851"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2693" w:type="dxa"/>
          </w:tcPr>
          <w:p w:rsidR="0066472F" w:rsidRPr="006A6596" w:rsidRDefault="0066472F" w:rsidP="00BA6BD2">
            <w:pPr>
              <w:spacing w:before="0"/>
              <w:rPr>
                <w:bCs w:val="0"/>
                <w:sz w:val="20"/>
                <w:szCs w:val="20"/>
              </w:rPr>
            </w:pPr>
            <w:r w:rsidRPr="006A6596">
              <w:rPr>
                <w:bCs w:val="0"/>
                <w:sz w:val="20"/>
                <w:szCs w:val="20"/>
              </w:rPr>
              <w:t>Профессиональная подготовка, переподготовка и повышение квалификации муниципальных служащих, работников муниципальных учреждений в сфере повышения эффективности бюджетных расходов и управления общественными финансами</w:t>
            </w:r>
          </w:p>
        </w:tc>
        <w:tc>
          <w:tcPr>
            <w:tcW w:w="4394" w:type="dxa"/>
          </w:tcPr>
          <w:p w:rsidR="0066472F" w:rsidRPr="002B3465" w:rsidRDefault="0066472F" w:rsidP="00194816">
            <w:pPr>
              <w:spacing w:before="0"/>
              <w:jc w:val="both"/>
              <w:rPr>
                <w:bCs w:val="0"/>
                <w:sz w:val="20"/>
                <w:szCs w:val="20"/>
              </w:rPr>
            </w:pPr>
            <w:r>
              <w:rPr>
                <w:bCs w:val="0"/>
                <w:sz w:val="20"/>
                <w:szCs w:val="20"/>
              </w:rPr>
              <w:t xml:space="preserve">       В течение </w:t>
            </w:r>
            <w:r w:rsidRPr="006A6596">
              <w:rPr>
                <w:bCs w:val="0"/>
                <w:sz w:val="20"/>
                <w:szCs w:val="20"/>
              </w:rPr>
              <w:t xml:space="preserve">года проводилась профессиональная подготовка, переподготовка и повышение квалификации муниципальных служащих, работников муниципальных </w:t>
            </w:r>
            <w:r w:rsidRPr="00E97CB5">
              <w:rPr>
                <w:bCs w:val="0"/>
                <w:sz w:val="20"/>
                <w:szCs w:val="20"/>
              </w:rPr>
              <w:t>учреждений по отдельным планам.</w:t>
            </w:r>
          </w:p>
          <w:p w:rsidR="0066472F" w:rsidRPr="006A6596" w:rsidRDefault="0066472F" w:rsidP="00AC55C3">
            <w:pPr>
              <w:spacing w:before="0"/>
              <w:jc w:val="both"/>
              <w:rPr>
                <w:bCs w:val="0"/>
                <w:sz w:val="20"/>
                <w:szCs w:val="20"/>
              </w:rPr>
            </w:pPr>
            <w:r>
              <w:rPr>
                <w:bCs w:val="0"/>
                <w:sz w:val="20"/>
                <w:szCs w:val="20"/>
              </w:rPr>
              <w:t xml:space="preserve">        </w:t>
            </w:r>
          </w:p>
        </w:tc>
        <w:tc>
          <w:tcPr>
            <w:tcW w:w="1276" w:type="dxa"/>
          </w:tcPr>
          <w:p w:rsidR="0066472F" w:rsidRPr="006A6596" w:rsidRDefault="0066472F" w:rsidP="000E3B22">
            <w:pPr>
              <w:spacing w:before="0"/>
              <w:jc w:val="center"/>
              <w:rPr>
                <w:bCs w:val="0"/>
                <w:color w:val="000000"/>
                <w:sz w:val="14"/>
                <w:szCs w:val="20"/>
              </w:rPr>
            </w:pPr>
          </w:p>
        </w:tc>
      </w:tr>
      <w:tr w:rsidR="0066472F" w:rsidRPr="00DF4106" w:rsidTr="00027B0E">
        <w:trPr>
          <w:trHeight w:val="1290"/>
        </w:trPr>
        <w:tc>
          <w:tcPr>
            <w:tcW w:w="426" w:type="dxa"/>
            <w:noWrap/>
          </w:tcPr>
          <w:p w:rsidR="0066472F" w:rsidRPr="00027B0E" w:rsidRDefault="0066472F" w:rsidP="002965BB">
            <w:pPr>
              <w:spacing w:before="0"/>
              <w:jc w:val="center"/>
              <w:rPr>
                <w:bCs w:val="0"/>
                <w:color w:val="000000"/>
                <w:sz w:val="18"/>
                <w:szCs w:val="18"/>
              </w:rPr>
            </w:pPr>
            <w:r w:rsidRPr="00027B0E">
              <w:rPr>
                <w:bCs w:val="0"/>
                <w:color w:val="000000"/>
                <w:sz w:val="18"/>
                <w:szCs w:val="18"/>
              </w:rPr>
              <w:lastRenderedPageBreak/>
              <w:t>09</w:t>
            </w:r>
          </w:p>
        </w:tc>
        <w:tc>
          <w:tcPr>
            <w:tcW w:w="425" w:type="dxa"/>
            <w:noWrap/>
          </w:tcPr>
          <w:p w:rsidR="0066472F" w:rsidRPr="00027B0E" w:rsidRDefault="0066472F" w:rsidP="00015DC8">
            <w:pPr>
              <w:spacing w:before="0"/>
              <w:jc w:val="center"/>
              <w:rPr>
                <w:bCs w:val="0"/>
                <w:color w:val="000000"/>
                <w:sz w:val="18"/>
                <w:szCs w:val="18"/>
              </w:rPr>
            </w:pPr>
            <w:r w:rsidRPr="00027B0E">
              <w:rPr>
                <w:bCs w:val="0"/>
                <w:color w:val="000000"/>
                <w:sz w:val="18"/>
                <w:szCs w:val="18"/>
              </w:rPr>
              <w:t>2</w:t>
            </w:r>
          </w:p>
        </w:tc>
        <w:tc>
          <w:tcPr>
            <w:tcW w:w="425" w:type="dxa"/>
            <w:noWrap/>
          </w:tcPr>
          <w:p w:rsidR="0066472F" w:rsidRPr="00027B0E" w:rsidRDefault="0066472F" w:rsidP="00EB3928">
            <w:pPr>
              <w:spacing w:before="0"/>
              <w:jc w:val="center"/>
              <w:rPr>
                <w:bCs w:val="0"/>
                <w:color w:val="000000"/>
                <w:sz w:val="18"/>
                <w:szCs w:val="18"/>
              </w:rPr>
            </w:pPr>
            <w:r w:rsidRPr="00027B0E">
              <w:rPr>
                <w:bCs w:val="0"/>
                <w:color w:val="000000"/>
                <w:sz w:val="18"/>
                <w:szCs w:val="18"/>
              </w:rPr>
              <w:t>01</w:t>
            </w:r>
          </w:p>
        </w:tc>
        <w:tc>
          <w:tcPr>
            <w:tcW w:w="567" w:type="dxa"/>
            <w:noWrap/>
          </w:tcPr>
          <w:p w:rsidR="0066472F" w:rsidRPr="00027B0E" w:rsidRDefault="0066472F" w:rsidP="00123CF2">
            <w:pPr>
              <w:spacing w:before="0"/>
              <w:jc w:val="center"/>
              <w:rPr>
                <w:bCs w:val="0"/>
                <w:color w:val="000000"/>
                <w:sz w:val="18"/>
                <w:szCs w:val="18"/>
              </w:rPr>
            </w:pPr>
            <w:r w:rsidRPr="00027B0E">
              <w:rPr>
                <w:bCs w:val="0"/>
                <w:color w:val="000000"/>
                <w:sz w:val="18"/>
                <w:szCs w:val="18"/>
              </w:rPr>
              <w:t> 2</w:t>
            </w:r>
            <w:r>
              <w:rPr>
                <w:bCs w:val="0"/>
                <w:color w:val="000000"/>
                <w:sz w:val="18"/>
                <w:szCs w:val="18"/>
              </w:rPr>
              <w:t>6</w:t>
            </w:r>
          </w:p>
        </w:tc>
        <w:tc>
          <w:tcPr>
            <w:tcW w:w="1985" w:type="dxa"/>
          </w:tcPr>
          <w:p w:rsidR="0066472F" w:rsidRPr="00027B0E" w:rsidRDefault="0066472F" w:rsidP="002965BB">
            <w:pPr>
              <w:spacing w:before="0"/>
              <w:rPr>
                <w:bCs w:val="0"/>
                <w:color w:val="000000"/>
                <w:sz w:val="20"/>
                <w:szCs w:val="20"/>
              </w:rPr>
            </w:pPr>
            <w:r w:rsidRPr="00027B0E">
              <w:rPr>
                <w:bCs w:val="0"/>
                <w:color w:val="000000"/>
                <w:sz w:val="20"/>
                <w:szCs w:val="20"/>
              </w:rPr>
              <w:t>Мониторинг и оценка хода реализации подпрограммы, ее актуализация с учетом достигнутых результатов</w:t>
            </w:r>
          </w:p>
        </w:tc>
        <w:tc>
          <w:tcPr>
            <w:tcW w:w="1276" w:type="dxa"/>
          </w:tcPr>
          <w:p w:rsidR="0066472F" w:rsidRPr="00DF4106" w:rsidRDefault="0066472F" w:rsidP="002965BB">
            <w:pPr>
              <w:spacing w:before="0"/>
              <w:jc w:val="center"/>
              <w:rPr>
                <w:bCs w:val="0"/>
                <w:color w:val="000000"/>
                <w:sz w:val="14"/>
                <w:szCs w:val="20"/>
              </w:rPr>
            </w:pPr>
            <w:r w:rsidRPr="00DF4106">
              <w:rPr>
                <w:bCs w:val="0"/>
                <w:color w:val="000000"/>
                <w:sz w:val="14"/>
                <w:szCs w:val="20"/>
              </w:rPr>
              <w:t>Управление финансов Администрации Увинского района</w:t>
            </w:r>
          </w:p>
        </w:tc>
        <w:tc>
          <w:tcPr>
            <w:tcW w:w="850"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851" w:type="dxa"/>
          </w:tcPr>
          <w:p w:rsidR="0066472F" w:rsidRPr="00027B0E" w:rsidRDefault="0066472F" w:rsidP="007D5746">
            <w:pPr>
              <w:spacing w:before="0"/>
              <w:jc w:val="center"/>
              <w:rPr>
                <w:bCs w:val="0"/>
                <w:color w:val="000000"/>
                <w:sz w:val="14"/>
                <w:szCs w:val="20"/>
              </w:rPr>
            </w:pPr>
            <w:r>
              <w:rPr>
                <w:bCs w:val="0"/>
                <w:color w:val="000000"/>
                <w:sz w:val="14"/>
                <w:szCs w:val="20"/>
              </w:rPr>
              <w:t>2025 г.</w:t>
            </w:r>
          </w:p>
        </w:tc>
        <w:tc>
          <w:tcPr>
            <w:tcW w:w="2693" w:type="dxa"/>
          </w:tcPr>
          <w:p w:rsidR="0066472F" w:rsidRPr="00027B0E" w:rsidRDefault="0066472F" w:rsidP="0069242D">
            <w:pPr>
              <w:spacing w:before="0"/>
              <w:rPr>
                <w:bCs w:val="0"/>
                <w:sz w:val="20"/>
                <w:szCs w:val="20"/>
              </w:rPr>
            </w:pPr>
            <w:r w:rsidRPr="00027B0E">
              <w:rPr>
                <w:bCs w:val="0"/>
                <w:sz w:val="20"/>
                <w:szCs w:val="20"/>
              </w:rPr>
              <w:t>Правовые акты о внесении изменений в подпрограмму «Управление муниципальными финансами» муниципальной программы «Муниципальное управление»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w:t>
            </w:r>
          </w:p>
        </w:tc>
        <w:tc>
          <w:tcPr>
            <w:tcW w:w="4394" w:type="dxa"/>
          </w:tcPr>
          <w:p w:rsidR="0066472F" w:rsidRDefault="0066472F" w:rsidP="001526B9">
            <w:pPr>
              <w:spacing w:before="40" w:after="40"/>
              <w:jc w:val="both"/>
              <w:rPr>
                <w:bCs w:val="0"/>
                <w:sz w:val="20"/>
                <w:szCs w:val="20"/>
              </w:rPr>
            </w:pPr>
            <w:proofErr w:type="gramStart"/>
            <w:r w:rsidRPr="00E71985">
              <w:rPr>
                <w:bCs w:val="0"/>
                <w:sz w:val="20"/>
                <w:szCs w:val="20"/>
              </w:rPr>
              <w:t xml:space="preserve">Постановлением Администрации МО «Муниципальный округ Увинский район Удмуртской Республики» </w:t>
            </w:r>
            <w:r>
              <w:rPr>
                <w:bCs w:val="0"/>
                <w:sz w:val="20"/>
                <w:szCs w:val="20"/>
              </w:rPr>
              <w:t>от 13.03.2025 №0302</w:t>
            </w:r>
            <w:r w:rsidRPr="00E71985">
              <w:rPr>
                <w:bCs w:val="0"/>
                <w:sz w:val="20"/>
                <w:szCs w:val="20"/>
              </w:rPr>
              <w:t xml:space="preserve"> «О внесении изменений в постановление Администрации </w:t>
            </w:r>
            <w:r>
              <w:rPr>
                <w:bCs w:val="0"/>
                <w:sz w:val="20"/>
                <w:szCs w:val="20"/>
              </w:rPr>
              <w:t>муниципального образования</w:t>
            </w:r>
            <w:r w:rsidRPr="00E71985">
              <w:rPr>
                <w:bCs w:val="0"/>
                <w:sz w:val="20"/>
                <w:szCs w:val="20"/>
              </w:rPr>
              <w:t xml:space="preserve"> «Увинский район» от 28.10.2014 № 1952 «Об утверждении муниципальное программы «Муниципальное управление» муниципальная подпрограмма «Управление муниципальными финансами»</w:t>
            </w:r>
            <w:r>
              <w:rPr>
                <w:bCs w:val="0"/>
                <w:sz w:val="20"/>
                <w:szCs w:val="20"/>
              </w:rPr>
              <w:t xml:space="preserve"> </w:t>
            </w:r>
            <w:r w:rsidRPr="00976636">
              <w:rPr>
                <w:bCs w:val="0"/>
                <w:sz w:val="20"/>
                <w:szCs w:val="20"/>
              </w:rPr>
              <w:t>приведена в соответствие</w:t>
            </w:r>
            <w:r>
              <w:rPr>
                <w:bCs w:val="0"/>
                <w:sz w:val="20"/>
                <w:szCs w:val="20"/>
              </w:rPr>
              <w:t xml:space="preserve"> с решением Совета депутатов МО «</w:t>
            </w:r>
            <w:r w:rsidRPr="00E71985">
              <w:rPr>
                <w:bCs w:val="0"/>
                <w:sz w:val="20"/>
                <w:szCs w:val="20"/>
              </w:rPr>
              <w:t>Муниципальный округ Увинский район Удмуртской Республики</w:t>
            </w:r>
            <w:r>
              <w:rPr>
                <w:bCs w:val="0"/>
                <w:sz w:val="20"/>
                <w:szCs w:val="20"/>
              </w:rPr>
              <w:t>» «О бюджете МО «</w:t>
            </w:r>
            <w:r w:rsidRPr="00E71985">
              <w:rPr>
                <w:bCs w:val="0"/>
                <w:sz w:val="20"/>
                <w:szCs w:val="20"/>
              </w:rPr>
              <w:t>Муниципальный округ Увинский район Удмуртской Республики</w:t>
            </w:r>
            <w:r>
              <w:rPr>
                <w:bCs w:val="0"/>
                <w:sz w:val="20"/>
                <w:szCs w:val="20"/>
              </w:rPr>
              <w:t>» на</w:t>
            </w:r>
            <w:proofErr w:type="gramEnd"/>
            <w:r>
              <w:rPr>
                <w:bCs w:val="0"/>
                <w:sz w:val="20"/>
                <w:szCs w:val="20"/>
              </w:rPr>
              <w:t xml:space="preserve"> 2025 год и на плановый период 2026 и 2027 годов», у</w:t>
            </w:r>
            <w:r>
              <w:rPr>
                <w:color w:val="000000"/>
                <w:sz w:val="20"/>
                <w:szCs w:val="20"/>
              </w:rPr>
              <w:t>точнены значения целевых показателей (индикаторов) подпрограммы за 2024 год с учетом фактически достигнутых значений, актуализированы мероприятия подпрограммы, уточнены сроки их выполнения.</w:t>
            </w:r>
          </w:p>
          <w:p w:rsidR="0066472F" w:rsidRPr="00027B0E" w:rsidRDefault="0066472F" w:rsidP="0066472F">
            <w:pPr>
              <w:spacing w:before="0"/>
              <w:ind w:firstLine="175"/>
              <w:jc w:val="both"/>
              <w:rPr>
                <w:bCs w:val="0"/>
                <w:sz w:val="20"/>
                <w:szCs w:val="20"/>
              </w:rPr>
            </w:pPr>
            <w:r>
              <w:rPr>
                <w:bCs w:val="0"/>
                <w:sz w:val="20"/>
                <w:szCs w:val="20"/>
              </w:rPr>
              <w:t>Отчет о ходе реализации подпрограммы за 2024 г. представлен Управлением финансов Увинского района в отдел экономического анализа и прогнозирования в установленный срок.</w:t>
            </w:r>
          </w:p>
        </w:tc>
        <w:tc>
          <w:tcPr>
            <w:tcW w:w="1276" w:type="dxa"/>
          </w:tcPr>
          <w:p w:rsidR="0066472F" w:rsidRPr="00DF4106" w:rsidRDefault="0066472F" w:rsidP="0069242D">
            <w:pPr>
              <w:spacing w:before="0"/>
              <w:jc w:val="center"/>
              <w:rPr>
                <w:bCs w:val="0"/>
                <w:color w:val="000000"/>
                <w:sz w:val="14"/>
                <w:szCs w:val="20"/>
              </w:rPr>
            </w:pPr>
          </w:p>
        </w:tc>
      </w:tr>
      <w:tr w:rsidR="008713E6" w:rsidRPr="00DF4106" w:rsidTr="00792752">
        <w:trPr>
          <w:trHeight w:val="255"/>
        </w:trPr>
        <w:tc>
          <w:tcPr>
            <w:tcW w:w="426" w:type="dxa"/>
            <w:noWrap/>
          </w:tcPr>
          <w:p w:rsidR="008713E6" w:rsidRPr="00027B0E" w:rsidRDefault="008713E6" w:rsidP="002965BB">
            <w:pPr>
              <w:spacing w:before="0"/>
              <w:jc w:val="center"/>
              <w:rPr>
                <w:bCs w:val="0"/>
                <w:color w:val="000000"/>
                <w:sz w:val="18"/>
                <w:szCs w:val="18"/>
              </w:rPr>
            </w:pPr>
            <w:r w:rsidRPr="00027B0E">
              <w:rPr>
                <w:bCs w:val="0"/>
                <w:color w:val="000000"/>
                <w:sz w:val="18"/>
                <w:szCs w:val="18"/>
              </w:rPr>
              <w:t>09</w:t>
            </w:r>
          </w:p>
        </w:tc>
        <w:tc>
          <w:tcPr>
            <w:tcW w:w="425" w:type="dxa"/>
            <w:noWrap/>
          </w:tcPr>
          <w:p w:rsidR="008713E6" w:rsidRPr="00027B0E" w:rsidRDefault="008713E6" w:rsidP="00015DC8">
            <w:pPr>
              <w:spacing w:before="0"/>
              <w:jc w:val="center"/>
              <w:rPr>
                <w:bCs w:val="0"/>
                <w:color w:val="000000"/>
                <w:sz w:val="18"/>
                <w:szCs w:val="18"/>
              </w:rPr>
            </w:pPr>
            <w:r w:rsidRPr="00027B0E">
              <w:rPr>
                <w:bCs w:val="0"/>
                <w:color w:val="000000"/>
                <w:sz w:val="18"/>
                <w:szCs w:val="18"/>
              </w:rPr>
              <w:t>2</w:t>
            </w:r>
          </w:p>
        </w:tc>
        <w:tc>
          <w:tcPr>
            <w:tcW w:w="425" w:type="dxa"/>
            <w:noWrap/>
          </w:tcPr>
          <w:p w:rsidR="008713E6" w:rsidRPr="00027B0E" w:rsidRDefault="008713E6" w:rsidP="00871F24">
            <w:pPr>
              <w:spacing w:before="0"/>
              <w:jc w:val="center"/>
              <w:rPr>
                <w:bCs w:val="0"/>
                <w:color w:val="000000"/>
                <w:sz w:val="18"/>
                <w:szCs w:val="18"/>
              </w:rPr>
            </w:pPr>
            <w:r w:rsidRPr="00027B0E">
              <w:rPr>
                <w:bCs w:val="0"/>
                <w:color w:val="000000"/>
                <w:sz w:val="18"/>
                <w:szCs w:val="18"/>
              </w:rPr>
              <w:t>01</w:t>
            </w:r>
          </w:p>
        </w:tc>
        <w:tc>
          <w:tcPr>
            <w:tcW w:w="567" w:type="dxa"/>
            <w:noWrap/>
          </w:tcPr>
          <w:p w:rsidR="008713E6" w:rsidRPr="00027B0E" w:rsidRDefault="008713E6" w:rsidP="001526B9">
            <w:pPr>
              <w:spacing w:before="0"/>
              <w:jc w:val="center"/>
              <w:rPr>
                <w:bCs w:val="0"/>
                <w:color w:val="000000"/>
                <w:sz w:val="18"/>
                <w:szCs w:val="18"/>
              </w:rPr>
            </w:pPr>
            <w:r>
              <w:rPr>
                <w:bCs w:val="0"/>
                <w:color w:val="000000"/>
                <w:sz w:val="18"/>
                <w:szCs w:val="18"/>
              </w:rPr>
              <w:t>28</w:t>
            </w:r>
            <w:r w:rsidRPr="00027B0E">
              <w:rPr>
                <w:bCs w:val="0"/>
                <w:color w:val="000000"/>
                <w:sz w:val="18"/>
                <w:szCs w:val="18"/>
              </w:rPr>
              <w:t> </w:t>
            </w:r>
          </w:p>
        </w:tc>
        <w:tc>
          <w:tcPr>
            <w:tcW w:w="1985" w:type="dxa"/>
          </w:tcPr>
          <w:p w:rsidR="008713E6" w:rsidRPr="004C346C" w:rsidRDefault="008713E6" w:rsidP="000E3B22">
            <w:pPr>
              <w:spacing w:before="0"/>
              <w:rPr>
                <w:bCs w:val="0"/>
                <w:color w:val="000000"/>
                <w:sz w:val="20"/>
                <w:szCs w:val="19"/>
              </w:rPr>
            </w:pPr>
            <w:r w:rsidRPr="004C346C">
              <w:rPr>
                <w:bCs w:val="0"/>
                <w:color w:val="000000"/>
                <w:sz w:val="20"/>
                <w:szCs w:val="19"/>
              </w:rPr>
              <w:t xml:space="preserve">Материальное стимулирование участников реализации мероприятий по повышению эффективности расходов бюджета муниципального </w:t>
            </w:r>
            <w:r w:rsidRPr="004C346C">
              <w:rPr>
                <w:bCs w:val="0"/>
                <w:color w:val="000000"/>
                <w:sz w:val="20"/>
                <w:szCs w:val="19"/>
              </w:rPr>
              <w:lastRenderedPageBreak/>
              <w:t>образования «Муниципальный округ Увинский район Удмуртской Республики» по итогам выполнения плана мероприятий и достигнутых результатов</w:t>
            </w:r>
          </w:p>
          <w:p w:rsidR="008713E6" w:rsidRPr="004C346C" w:rsidRDefault="008713E6" w:rsidP="000E3B22">
            <w:pPr>
              <w:spacing w:before="0"/>
              <w:rPr>
                <w:bCs w:val="0"/>
                <w:color w:val="000000"/>
                <w:sz w:val="20"/>
                <w:szCs w:val="19"/>
              </w:rPr>
            </w:pPr>
          </w:p>
        </w:tc>
        <w:tc>
          <w:tcPr>
            <w:tcW w:w="1276" w:type="dxa"/>
          </w:tcPr>
          <w:p w:rsidR="008713E6" w:rsidRPr="00DF4106" w:rsidRDefault="008713E6" w:rsidP="002965BB">
            <w:pPr>
              <w:spacing w:before="0"/>
              <w:jc w:val="center"/>
              <w:rPr>
                <w:bCs w:val="0"/>
                <w:color w:val="000000"/>
                <w:sz w:val="14"/>
                <w:szCs w:val="20"/>
              </w:rPr>
            </w:pPr>
            <w:r w:rsidRPr="00DF4106">
              <w:rPr>
                <w:bCs w:val="0"/>
                <w:color w:val="000000"/>
                <w:sz w:val="14"/>
                <w:szCs w:val="20"/>
              </w:rPr>
              <w:lastRenderedPageBreak/>
              <w:t>Управление финансов Администрации Увинского района</w:t>
            </w:r>
          </w:p>
        </w:tc>
        <w:tc>
          <w:tcPr>
            <w:tcW w:w="850" w:type="dxa"/>
          </w:tcPr>
          <w:p w:rsidR="008713E6" w:rsidRPr="00027B0E" w:rsidRDefault="008713E6" w:rsidP="007D5746">
            <w:pPr>
              <w:spacing w:before="0"/>
              <w:jc w:val="center"/>
              <w:rPr>
                <w:bCs w:val="0"/>
                <w:color w:val="000000"/>
                <w:sz w:val="14"/>
                <w:szCs w:val="20"/>
              </w:rPr>
            </w:pPr>
            <w:r>
              <w:rPr>
                <w:bCs w:val="0"/>
                <w:color w:val="000000"/>
                <w:sz w:val="14"/>
                <w:szCs w:val="20"/>
              </w:rPr>
              <w:t>2025 г.</w:t>
            </w:r>
          </w:p>
        </w:tc>
        <w:tc>
          <w:tcPr>
            <w:tcW w:w="851" w:type="dxa"/>
          </w:tcPr>
          <w:p w:rsidR="008713E6" w:rsidRPr="00027B0E" w:rsidRDefault="008713E6" w:rsidP="007D5746">
            <w:pPr>
              <w:spacing w:before="0"/>
              <w:jc w:val="center"/>
              <w:rPr>
                <w:bCs w:val="0"/>
                <w:color w:val="000000"/>
                <w:sz w:val="14"/>
                <w:szCs w:val="20"/>
              </w:rPr>
            </w:pPr>
            <w:r>
              <w:rPr>
                <w:bCs w:val="0"/>
                <w:color w:val="000000"/>
                <w:sz w:val="14"/>
                <w:szCs w:val="20"/>
              </w:rPr>
              <w:t>2025 г.</w:t>
            </w:r>
          </w:p>
        </w:tc>
        <w:tc>
          <w:tcPr>
            <w:tcW w:w="2693" w:type="dxa"/>
          </w:tcPr>
          <w:p w:rsidR="008713E6" w:rsidRPr="00027B0E" w:rsidRDefault="008713E6" w:rsidP="001526B9">
            <w:pPr>
              <w:spacing w:before="0"/>
              <w:rPr>
                <w:bCs w:val="0"/>
                <w:sz w:val="20"/>
                <w:szCs w:val="20"/>
              </w:rPr>
            </w:pPr>
            <w:r w:rsidRPr="00027B0E">
              <w:rPr>
                <w:bCs w:val="0"/>
                <w:sz w:val="20"/>
                <w:szCs w:val="20"/>
              </w:rPr>
              <w:t xml:space="preserve">Распределение премиальных выплат участникам реализации </w:t>
            </w:r>
            <w:proofErr w:type="gramStart"/>
            <w:r>
              <w:rPr>
                <w:bCs w:val="0"/>
                <w:sz w:val="20"/>
                <w:szCs w:val="20"/>
              </w:rPr>
              <w:t>мероприятий</w:t>
            </w:r>
            <w:r w:rsidRPr="00027B0E">
              <w:rPr>
                <w:bCs w:val="0"/>
                <w:sz w:val="20"/>
                <w:szCs w:val="20"/>
              </w:rPr>
              <w:t xml:space="preserve"> повышения эффективности расходов бюджета муниципального</w:t>
            </w:r>
            <w:proofErr w:type="gramEnd"/>
            <w:r w:rsidRPr="00027B0E">
              <w:rPr>
                <w:bCs w:val="0"/>
                <w:sz w:val="20"/>
                <w:szCs w:val="20"/>
              </w:rPr>
              <w:t xml:space="preserve"> образования «</w:t>
            </w:r>
            <w:r w:rsidRPr="00DC6C50">
              <w:rPr>
                <w:bCs w:val="0"/>
                <w:sz w:val="20"/>
                <w:szCs w:val="20"/>
              </w:rPr>
              <w:t xml:space="preserve">Муниципальный округ Увинский район </w:t>
            </w:r>
            <w:r w:rsidRPr="00DC6C50">
              <w:rPr>
                <w:bCs w:val="0"/>
                <w:sz w:val="20"/>
                <w:szCs w:val="20"/>
              </w:rPr>
              <w:lastRenderedPageBreak/>
              <w:t>Удмуртской Республики</w:t>
            </w:r>
            <w:r>
              <w:rPr>
                <w:bCs w:val="0"/>
                <w:sz w:val="20"/>
                <w:szCs w:val="20"/>
              </w:rPr>
              <w:t>»</w:t>
            </w:r>
            <w:r w:rsidRPr="00027B0E">
              <w:rPr>
                <w:bCs w:val="0"/>
                <w:sz w:val="20"/>
                <w:szCs w:val="20"/>
              </w:rPr>
              <w:t xml:space="preserve"> </w:t>
            </w:r>
          </w:p>
        </w:tc>
        <w:tc>
          <w:tcPr>
            <w:tcW w:w="4394" w:type="dxa"/>
          </w:tcPr>
          <w:p w:rsidR="008713E6" w:rsidRPr="00027B0E" w:rsidRDefault="008713E6" w:rsidP="008713E6">
            <w:pPr>
              <w:spacing w:before="0"/>
              <w:jc w:val="both"/>
              <w:rPr>
                <w:bCs w:val="0"/>
                <w:sz w:val="20"/>
                <w:szCs w:val="20"/>
              </w:rPr>
            </w:pPr>
            <w:r w:rsidRPr="005B0DDA">
              <w:rPr>
                <w:bCs w:val="0"/>
                <w:sz w:val="20"/>
                <w:szCs w:val="20"/>
              </w:rPr>
              <w:lastRenderedPageBreak/>
              <w:t xml:space="preserve">Материальное стимулирование </w:t>
            </w:r>
            <w:r>
              <w:rPr>
                <w:bCs w:val="0"/>
                <w:sz w:val="20"/>
                <w:szCs w:val="20"/>
              </w:rPr>
              <w:t xml:space="preserve">работников органов местного самоуправления проведено в декабре 2025 года с учетом достигнутых результатов. </w:t>
            </w:r>
          </w:p>
        </w:tc>
        <w:tc>
          <w:tcPr>
            <w:tcW w:w="1276" w:type="dxa"/>
          </w:tcPr>
          <w:p w:rsidR="008713E6" w:rsidRPr="00DF4106" w:rsidRDefault="008713E6" w:rsidP="000E3B22">
            <w:pPr>
              <w:spacing w:before="0"/>
              <w:jc w:val="center"/>
              <w:rPr>
                <w:bCs w:val="0"/>
                <w:color w:val="000000"/>
                <w:sz w:val="14"/>
                <w:szCs w:val="20"/>
                <w:highlight w:val="yellow"/>
              </w:rPr>
            </w:pPr>
          </w:p>
        </w:tc>
      </w:tr>
      <w:tr w:rsidR="008713E6" w:rsidRPr="00DF4106" w:rsidTr="00792752">
        <w:trPr>
          <w:trHeight w:val="255"/>
        </w:trPr>
        <w:tc>
          <w:tcPr>
            <w:tcW w:w="426" w:type="dxa"/>
            <w:noWrap/>
          </w:tcPr>
          <w:p w:rsidR="008713E6" w:rsidRPr="00027B0E" w:rsidRDefault="008713E6" w:rsidP="002965BB">
            <w:pPr>
              <w:spacing w:before="0"/>
              <w:jc w:val="center"/>
              <w:rPr>
                <w:bCs w:val="0"/>
                <w:color w:val="000000"/>
                <w:sz w:val="18"/>
                <w:szCs w:val="18"/>
              </w:rPr>
            </w:pPr>
            <w:r>
              <w:rPr>
                <w:bCs w:val="0"/>
                <w:color w:val="000000"/>
                <w:sz w:val="18"/>
                <w:szCs w:val="18"/>
              </w:rPr>
              <w:lastRenderedPageBreak/>
              <w:t>09</w:t>
            </w:r>
          </w:p>
        </w:tc>
        <w:tc>
          <w:tcPr>
            <w:tcW w:w="425" w:type="dxa"/>
            <w:noWrap/>
          </w:tcPr>
          <w:p w:rsidR="008713E6" w:rsidRPr="00027B0E" w:rsidRDefault="008713E6" w:rsidP="00015DC8">
            <w:pPr>
              <w:spacing w:before="0"/>
              <w:jc w:val="center"/>
              <w:rPr>
                <w:bCs w:val="0"/>
                <w:color w:val="000000"/>
                <w:sz w:val="18"/>
                <w:szCs w:val="18"/>
              </w:rPr>
            </w:pPr>
            <w:r>
              <w:rPr>
                <w:bCs w:val="0"/>
                <w:color w:val="000000"/>
                <w:sz w:val="18"/>
                <w:szCs w:val="18"/>
              </w:rPr>
              <w:t>2</w:t>
            </w:r>
          </w:p>
        </w:tc>
        <w:tc>
          <w:tcPr>
            <w:tcW w:w="425" w:type="dxa"/>
            <w:noWrap/>
          </w:tcPr>
          <w:p w:rsidR="008713E6" w:rsidRPr="00027B0E" w:rsidRDefault="008713E6" w:rsidP="00871F24">
            <w:pPr>
              <w:spacing w:before="0"/>
              <w:jc w:val="center"/>
              <w:rPr>
                <w:bCs w:val="0"/>
                <w:color w:val="000000"/>
                <w:sz w:val="18"/>
                <w:szCs w:val="18"/>
              </w:rPr>
            </w:pPr>
            <w:r>
              <w:rPr>
                <w:bCs w:val="0"/>
                <w:color w:val="000000"/>
                <w:sz w:val="18"/>
                <w:szCs w:val="18"/>
              </w:rPr>
              <w:t>01</w:t>
            </w:r>
          </w:p>
        </w:tc>
        <w:tc>
          <w:tcPr>
            <w:tcW w:w="567" w:type="dxa"/>
            <w:noWrap/>
          </w:tcPr>
          <w:p w:rsidR="008713E6" w:rsidRDefault="008713E6" w:rsidP="001526B9">
            <w:pPr>
              <w:spacing w:before="0"/>
              <w:jc w:val="center"/>
              <w:rPr>
                <w:bCs w:val="0"/>
                <w:color w:val="000000"/>
                <w:sz w:val="18"/>
                <w:szCs w:val="18"/>
              </w:rPr>
            </w:pPr>
            <w:r>
              <w:rPr>
                <w:bCs w:val="0"/>
                <w:color w:val="000000"/>
                <w:sz w:val="18"/>
                <w:szCs w:val="18"/>
              </w:rPr>
              <w:t>29</w:t>
            </w:r>
          </w:p>
        </w:tc>
        <w:tc>
          <w:tcPr>
            <w:tcW w:w="1985" w:type="dxa"/>
          </w:tcPr>
          <w:p w:rsidR="008713E6" w:rsidRDefault="008713E6" w:rsidP="000E3B22">
            <w:pPr>
              <w:spacing w:before="0"/>
              <w:rPr>
                <w:bCs w:val="0"/>
                <w:color w:val="000000"/>
                <w:sz w:val="20"/>
                <w:szCs w:val="20"/>
              </w:rPr>
            </w:pPr>
            <w:r>
              <w:rPr>
                <w:bCs w:val="0"/>
                <w:color w:val="000000"/>
                <w:sz w:val="20"/>
                <w:szCs w:val="20"/>
              </w:rPr>
              <w:t>Формирование муниципальных заданий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 перечнем (классификатором) государственных (муниципальных) услуг и работ Удмуртской Республики</w:t>
            </w:r>
          </w:p>
        </w:tc>
        <w:tc>
          <w:tcPr>
            <w:tcW w:w="1276" w:type="dxa"/>
          </w:tcPr>
          <w:p w:rsidR="008713E6" w:rsidRPr="004F10E3" w:rsidRDefault="008713E6" w:rsidP="004F10E3">
            <w:pPr>
              <w:spacing w:before="0"/>
              <w:jc w:val="center"/>
              <w:rPr>
                <w:bCs w:val="0"/>
                <w:color w:val="000000"/>
                <w:sz w:val="14"/>
                <w:szCs w:val="16"/>
              </w:rPr>
            </w:pPr>
            <w:r w:rsidRPr="004F10E3">
              <w:rPr>
                <w:bCs w:val="0"/>
                <w:color w:val="000000"/>
                <w:sz w:val="14"/>
                <w:szCs w:val="16"/>
              </w:rPr>
              <w:t>Отдел экономики и инвестиций Администрации Увинского района,</w:t>
            </w:r>
          </w:p>
          <w:p w:rsidR="008713E6" w:rsidRPr="00DF4106" w:rsidRDefault="008713E6" w:rsidP="004F10E3">
            <w:pPr>
              <w:spacing w:before="0"/>
              <w:jc w:val="center"/>
              <w:rPr>
                <w:bCs w:val="0"/>
                <w:color w:val="000000"/>
                <w:sz w:val="14"/>
                <w:szCs w:val="20"/>
              </w:rPr>
            </w:pPr>
            <w:r w:rsidRPr="004F10E3">
              <w:rPr>
                <w:bCs w:val="0"/>
                <w:color w:val="000000"/>
                <w:sz w:val="14"/>
                <w:szCs w:val="16"/>
              </w:rPr>
              <w:t>главные распорядители бюджетных средств</w:t>
            </w:r>
          </w:p>
        </w:tc>
        <w:tc>
          <w:tcPr>
            <w:tcW w:w="850" w:type="dxa"/>
          </w:tcPr>
          <w:p w:rsidR="008713E6" w:rsidRPr="00027B0E" w:rsidRDefault="008713E6" w:rsidP="007D5746">
            <w:pPr>
              <w:spacing w:before="0"/>
              <w:jc w:val="center"/>
              <w:rPr>
                <w:bCs w:val="0"/>
                <w:color w:val="000000"/>
                <w:sz w:val="14"/>
                <w:szCs w:val="20"/>
              </w:rPr>
            </w:pPr>
            <w:r>
              <w:rPr>
                <w:bCs w:val="0"/>
                <w:color w:val="000000"/>
                <w:sz w:val="14"/>
                <w:szCs w:val="20"/>
              </w:rPr>
              <w:t>2025 г.</w:t>
            </w:r>
          </w:p>
        </w:tc>
        <w:tc>
          <w:tcPr>
            <w:tcW w:w="851" w:type="dxa"/>
          </w:tcPr>
          <w:p w:rsidR="008713E6" w:rsidRPr="00027B0E" w:rsidRDefault="008713E6" w:rsidP="007D5746">
            <w:pPr>
              <w:spacing w:before="0"/>
              <w:jc w:val="center"/>
              <w:rPr>
                <w:bCs w:val="0"/>
                <w:color w:val="000000"/>
                <w:sz w:val="14"/>
                <w:szCs w:val="20"/>
              </w:rPr>
            </w:pPr>
            <w:r>
              <w:rPr>
                <w:bCs w:val="0"/>
                <w:color w:val="000000"/>
                <w:sz w:val="14"/>
                <w:szCs w:val="20"/>
              </w:rPr>
              <w:t>2025 г.</w:t>
            </w:r>
          </w:p>
        </w:tc>
        <w:tc>
          <w:tcPr>
            <w:tcW w:w="2693" w:type="dxa"/>
          </w:tcPr>
          <w:p w:rsidR="008713E6" w:rsidRPr="00027B0E" w:rsidRDefault="008713E6" w:rsidP="001526B9">
            <w:pPr>
              <w:spacing w:before="0"/>
              <w:rPr>
                <w:bCs w:val="0"/>
                <w:sz w:val="20"/>
                <w:szCs w:val="20"/>
              </w:rPr>
            </w:pPr>
            <w:r>
              <w:rPr>
                <w:bCs w:val="0"/>
                <w:sz w:val="20"/>
                <w:szCs w:val="20"/>
              </w:rPr>
              <w:t>Повышение качества оказания муниципальных услуг муниципальными учреждениями Увинского района</w:t>
            </w:r>
          </w:p>
        </w:tc>
        <w:tc>
          <w:tcPr>
            <w:tcW w:w="4394" w:type="dxa"/>
          </w:tcPr>
          <w:p w:rsidR="008713E6" w:rsidRPr="005B0DDA" w:rsidRDefault="008713E6" w:rsidP="009F3265">
            <w:pPr>
              <w:spacing w:before="0"/>
              <w:jc w:val="both"/>
              <w:rPr>
                <w:bCs w:val="0"/>
                <w:sz w:val="20"/>
                <w:szCs w:val="20"/>
              </w:rPr>
            </w:pPr>
            <w:r>
              <w:rPr>
                <w:bCs w:val="0"/>
                <w:sz w:val="20"/>
                <w:szCs w:val="20"/>
              </w:rPr>
              <w:t>Муниципальные</w:t>
            </w:r>
            <w:r w:rsidRPr="0005119C">
              <w:rPr>
                <w:bCs w:val="0"/>
                <w:sz w:val="20"/>
                <w:szCs w:val="20"/>
              </w:rPr>
              <w:t xml:space="preserve"> задания на оказание услуг (выполнение работ) для бюджетных и автономных учреждений  формир</w:t>
            </w:r>
            <w:r>
              <w:rPr>
                <w:bCs w:val="0"/>
                <w:sz w:val="20"/>
                <w:szCs w:val="20"/>
              </w:rPr>
              <w:t>уются</w:t>
            </w:r>
            <w:r w:rsidRPr="0005119C">
              <w:rPr>
                <w:bCs w:val="0"/>
                <w:sz w:val="20"/>
                <w:szCs w:val="20"/>
              </w:rPr>
              <w:t xml:space="preserve"> в соответствии с Общероссийскими базовыми (отраслевыми) перечнями (классификаторами) государственных и муниципальных услуг</w:t>
            </w:r>
            <w:r>
              <w:rPr>
                <w:bCs w:val="0"/>
                <w:sz w:val="20"/>
                <w:szCs w:val="20"/>
              </w:rPr>
              <w:t>, оказываемых физическим лицам.</w:t>
            </w:r>
          </w:p>
        </w:tc>
        <w:tc>
          <w:tcPr>
            <w:tcW w:w="1276" w:type="dxa"/>
          </w:tcPr>
          <w:p w:rsidR="008713E6" w:rsidRPr="00DF4106" w:rsidRDefault="008713E6" w:rsidP="000E3B22">
            <w:pPr>
              <w:spacing w:before="0"/>
              <w:jc w:val="center"/>
              <w:rPr>
                <w:bCs w:val="0"/>
                <w:color w:val="000000"/>
                <w:sz w:val="14"/>
                <w:szCs w:val="20"/>
                <w:highlight w:val="yellow"/>
              </w:rPr>
            </w:pPr>
          </w:p>
        </w:tc>
      </w:tr>
      <w:tr w:rsidR="008713E6" w:rsidRPr="00DF4106" w:rsidTr="00792752">
        <w:trPr>
          <w:trHeight w:val="255"/>
        </w:trPr>
        <w:tc>
          <w:tcPr>
            <w:tcW w:w="426" w:type="dxa"/>
            <w:noWrap/>
          </w:tcPr>
          <w:p w:rsidR="008713E6" w:rsidRDefault="008713E6" w:rsidP="002965BB">
            <w:pPr>
              <w:spacing w:before="0"/>
              <w:jc w:val="center"/>
              <w:rPr>
                <w:bCs w:val="0"/>
                <w:color w:val="000000"/>
                <w:sz w:val="18"/>
                <w:szCs w:val="18"/>
              </w:rPr>
            </w:pPr>
            <w:r>
              <w:rPr>
                <w:bCs w:val="0"/>
                <w:color w:val="000000"/>
                <w:sz w:val="18"/>
                <w:szCs w:val="18"/>
              </w:rPr>
              <w:t>09</w:t>
            </w:r>
          </w:p>
        </w:tc>
        <w:tc>
          <w:tcPr>
            <w:tcW w:w="425" w:type="dxa"/>
            <w:noWrap/>
          </w:tcPr>
          <w:p w:rsidR="008713E6" w:rsidRDefault="008713E6" w:rsidP="00015DC8">
            <w:pPr>
              <w:spacing w:before="0"/>
              <w:jc w:val="center"/>
              <w:rPr>
                <w:bCs w:val="0"/>
                <w:color w:val="000000"/>
                <w:sz w:val="18"/>
                <w:szCs w:val="18"/>
              </w:rPr>
            </w:pPr>
            <w:r>
              <w:rPr>
                <w:bCs w:val="0"/>
                <w:color w:val="000000"/>
                <w:sz w:val="18"/>
                <w:szCs w:val="18"/>
              </w:rPr>
              <w:t>2</w:t>
            </w:r>
          </w:p>
        </w:tc>
        <w:tc>
          <w:tcPr>
            <w:tcW w:w="425" w:type="dxa"/>
            <w:noWrap/>
          </w:tcPr>
          <w:p w:rsidR="008713E6" w:rsidRDefault="008713E6" w:rsidP="00871F24">
            <w:pPr>
              <w:spacing w:before="0"/>
              <w:jc w:val="center"/>
              <w:rPr>
                <w:bCs w:val="0"/>
                <w:color w:val="000000"/>
                <w:sz w:val="18"/>
                <w:szCs w:val="18"/>
              </w:rPr>
            </w:pPr>
            <w:r>
              <w:rPr>
                <w:bCs w:val="0"/>
                <w:color w:val="000000"/>
                <w:sz w:val="18"/>
                <w:szCs w:val="18"/>
              </w:rPr>
              <w:t>01</w:t>
            </w:r>
          </w:p>
        </w:tc>
        <w:tc>
          <w:tcPr>
            <w:tcW w:w="567" w:type="dxa"/>
            <w:noWrap/>
          </w:tcPr>
          <w:p w:rsidR="008713E6" w:rsidRDefault="008713E6" w:rsidP="001526B9">
            <w:pPr>
              <w:spacing w:before="0"/>
              <w:jc w:val="center"/>
              <w:rPr>
                <w:bCs w:val="0"/>
                <w:color w:val="000000"/>
                <w:sz w:val="18"/>
                <w:szCs w:val="18"/>
              </w:rPr>
            </w:pPr>
            <w:r>
              <w:rPr>
                <w:bCs w:val="0"/>
                <w:color w:val="000000"/>
                <w:sz w:val="18"/>
                <w:szCs w:val="18"/>
              </w:rPr>
              <w:t>30</w:t>
            </w:r>
          </w:p>
        </w:tc>
        <w:tc>
          <w:tcPr>
            <w:tcW w:w="1985" w:type="dxa"/>
          </w:tcPr>
          <w:p w:rsidR="008713E6" w:rsidRDefault="008713E6" w:rsidP="000E3B22">
            <w:pPr>
              <w:spacing w:before="0"/>
              <w:rPr>
                <w:bCs w:val="0"/>
                <w:color w:val="000000"/>
                <w:sz w:val="20"/>
                <w:szCs w:val="20"/>
              </w:rPr>
            </w:pPr>
            <w:r w:rsidRPr="00FE1265">
              <w:rPr>
                <w:bCs w:val="0"/>
                <w:color w:val="000000"/>
                <w:sz w:val="20"/>
                <w:szCs w:val="20"/>
              </w:rPr>
              <w:t xml:space="preserve">Формирование и размещение информации о бюджете </w:t>
            </w:r>
            <w:r>
              <w:rPr>
                <w:bCs w:val="0"/>
                <w:color w:val="000000"/>
                <w:sz w:val="20"/>
                <w:szCs w:val="20"/>
              </w:rPr>
              <w:t xml:space="preserve">муниципального образования </w:t>
            </w:r>
            <w:r>
              <w:rPr>
                <w:bCs w:val="0"/>
                <w:color w:val="000000"/>
                <w:sz w:val="20"/>
                <w:szCs w:val="20"/>
              </w:rPr>
              <w:lastRenderedPageBreak/>
              <w:t>«</w:t>
            </w:r>
            <w:r w:rsidRPr="00DC6C50">
              <w:rPr>
                <w:bCs w:val="0"/>
                <w:color w:val="000000"/>
                <w:sz w:val="20"/>
                <w:szCs w:val="20"/>
              </w:rPr>
              <w:t>Муниципальный округ Увинский район Удмуртской Республики</w:t>
            </w:r>
            <w:r>
              <w:rPr>
                <w:bCs w:val="0"/>
                <w:color w:val="000000"/>
                <w:sz w:val="20"/>
                <w:szCs w:val="20"/>
              </w:rPr>
              <w:t>»</w:t>
            </w:r>
            <w:r w:rsidRPr="00FE1265">
              <w:rPr>
                <w:bCs w:val="0"/>
                <w:color w:val="000000"/>
                <w:sz w:val="20"/>
                <w:szCs w:val="20"/>
              </w:rPr>
              <w:t xml:space="preserve"> и бюджетном процессе в </w:t>
            </w:r>
            <w:r>
              <w:rPr>
                <w:bCs w:val="0"/>
                <w:color w:val="000000"/>
                <w:sz w:val="20"/>
                <w:szCs w:val="20"/>
              </w:rPr>
              <w:t>муниципальном образовании «</w:t>
            </w:r>
            <w:r w:rsidRPr="00DC6C50">
              <w:rPr>
                <w:bCs w:val="0"/>
                <w:color w:val="000000"/>
                <w:sz w:val="20"/>
                <w:szCs w:val="20"/>
              </w:rPr>
              <w:t>Муниципальный округ Увинский район Удмуртской Республики</w:t>
            </w:r>
            <w:r>
              <w:rPr>
                <w:bCs w:val="0"/>
                <w:color w:val="000000"/>
                <w:sz w:val="20"/>
                <w:szCs w:val="20"/>
              </w:rPr>
              <w:t xml:space="preserve">» </w:t>
            </w:r>
            <w:r w:rsidRPr="00FE1265">
              <w:rPr>
                <w:bCs w:val="0"/>
                <w:color w:val="000000"/>
                <w:sz w:val="20"/>
                <w:szCs w:val="20"/>
              </w:rPr>
              <w:t>в открытом доступе на едином портале бюджетной системы Российской Федерации</w:t>
            </w:r>
          </w:p>
        </w:tc>
        <w:tc>
          <w:tcPr>
            <w:tcW w:w="1276" w:type="dxa"/>
          </w:tcPr>
          <w:p w:rsidR="008713E6" w:rsidRPr="00DF4106" w:rsidRDefault="008713E6" w:rsidP="00190D5F">
            <w:pPr>
              <w:spacing w:before="0"/>
              <w:jc w:val="center"/>
              <w:rPr>
                <w:bCs w:val="0"/>
                <w:color w:val="000000"/>
                <w:sz w:val="14"/>
                <w:szCs w:val="20"/>
              </w:rPr>
            </w:pPr>
            <w:r w:rsidRPr="00DF4106">
              <w:rPr>
                <w:bCs w:val="0"/>
                <w:color w:val="000000"/>
                <w:sz w:val="14"/>
                <w:szCs w:val="20"/>
              </w:rPr>
              <w:lastRenderedPageBreak/>
              <w:t>Управление финансов Администрации Увинского района</w:t>
            </w:r>
          </w:p>
        </w:tc>
        <w:tc>
          <w:tcPr>
            <w:tcW w:w="850" w:type="dxa"/>
          </w:tcPr>
          <w:p w:rsidR="008713E6" w:rsidRPr="00027B0E" w:rsidRDefault="008713E6" w:rsidP="007D5746">
            <w:pPr>
              <w:spacing w:before="0"/>
              <w:jc w:val="center"/>
              <w:rPr>
                <w:bCs w:val="0"/>
                <w:color w:val="000000"/>
                <w:sz w:val="14"/>
                <w:szCs w:val="20"/>
              </w:rPr>
            </w:pPr>
            <w:r>
              <w:rPr>
                <w:bCs w:val="0"/>
                <w:color w:val="000000"/>
                <w:sz w:val="14"/>
                <w:szCs w:val="20"/>
              </w:rPr>
              <w:t>2025 г.</w:t>
            </w:r>
          </w:p>
        </w:tc>
        <w:tc>
          <w:tcPr>
            <w:tcW w:w="851" w:type="dxa"/>
          </w:tcPr>
          <w:p w:rsidR="008713E6" w:rsidRPr="00027B0E" w:rsidRDefault="008713E6" w:rsidP="007D5746">
            <w:pPr>
              <w:spacing w:before="0"/>
              <w:jc w:val="center"/>
              <w:rPr>
                <w:bCs w:val="0"/>
                <w:color w:val="000000"/>
                <w:sz w:val="14"/>
                <w:szCs w:val="20"/>
              </w:rPr>
            </w:pPr>
            <w:r>
              <w:rPr>
                <w:bCs w:val="0"/>
                <w:color w:val="000000"/>
                <w:sz w:val="14"/>
                <w:szCs w:val="20"/>
              </w:rPr>
              <w:t>2025 г.</w:t>
            </w:r>
          </w:p>
        </w:tc>
        <w:tc>
          <w:tcPr>
            <w:tcW w:w="2693" w:type="dxa"/>
          </w:tcPr>
          <w:p w:rsidR="008713E6" w:rsidRDefault="008713E6" w:rsidP="001526B9">
            <w:pPr>
              <w:spacing w:before="0"/>
              <w:rPr>
                <w:bCs w:val="0"/>
                <w:sz w:val="20"/>
                <w:szCs w:val="20"/>
              </w:rPr>
            </w:pPr>
            <w:r w:rsidRPr="00FE1265">
              <w:rPr>
                <w:bCs w:val="0"/>
                <w:sz w:val="20"/>
                <w:szCs w:val="20"/>
              </w:rPr>
              <w:t>Обеспечение принципа прозрачности (открытости) бюджетного процесса в муниципальном образовании «</w:t>
            </w:r>
            <w:r w:rsidRPr="00DC6C50">
              <w:rPr>
                <w:bCs w:val="0"/>
                <w:sz w:val="20"/>
                <w:szCs w:val="20"/>
              </w:rPr>
              <w:t xml:space="preserve">Муниципальный округ </w:t>
            </w:r>
            <w:r w:rsidRPr="00DC6C50">
              <w:rPr>
                <w:bCs w:val="0"/>
                <w:sz w:val="20"/>
                <w:szCs w:val="20"/>
              </w:rPr>
              <w:lastRenderedPageBreak/>
              <w:t>Увинский район Удмуртской Республики</w:t>
            </w:r>
            <w:r w:rsidRPr="00FE1265">
              <w:rPr>
                <w:bCs w:val="0"/>
                <w:sz w:val="20"/>
                <w:szCs w:val="20"/>
              </w:rPr>
              <w:t>». Размещение информации на едином портале бюджетной системы Российской Федерации</w:t>
            </w:r>
          </w:p>
        </w:tc>
        <w:tc>
          <w:tcPr>
            <w:tcW w:w="4394" w:type="dxa"/>
          </w:tcPr>
          <w:p w:rsidR="005F26F8" w:rsidRPr="005F26F8" w:rsidRDefault="008713E6" w:rsidP="005F26F8">
            <w:pPr>
              <w:spacing w:before="0"/>
              <w:ind w:firstLine="459"/>
              <w:jc w:val="both"/>
              <w:rPr>
                <w:bCs w:val="0"/>
                <w:sz w:val="20"/>
                <w:szCs w:val="20"/>
              </w:rPr>
            </w:pPr>
            <w:r w:rsidRPr="00306BA0">
              <w:rPr>
                <w:bCs w:val="0"/>
                <w:sz w:val="20"/>
                <w:szCs w:val="20"/>
              </w:rPr>
              <w:lastRenderedPageBreak/>
              <w:t>В целях организации работы по размещению информации на едином портале бюджетной системы Российской Федерации издан Приказ Управления финансов Увинского района от 2</w:t>
            </w:r>
            <w:r w:rsidR="005F26F8">
              <w:rPr>
                <w:bCs w:val="0"/>
                <w:sz w:val="20"/>
                <w:szCs w:val="20"/>
              </w:rPr>
              <w:t>0</w:t>
            </w:r>
            <w:r w:rsidRPr="00306BA0">
              <w:rPr>
                <w:bCs w:val="0"/>
                <w:sz w:val="20"/>
                <w:szCs w:val="20"/>
              </w:rPr>
              <w:t>.</w:t>
            </w:r>
            <w:r w:rsidR="005F26F8">
              <w:rPr>
                <w:bCs w:val="0"/>
                <w:sz w:val="20"/>
                <w:szCs w:val="20"/>
              </w:rPr>
              <w:t>01.2022</w:t>
            </w:r>
            <w:r w:rsidRPr="00306BA0">
              <w:rPr>
                <w:bCs w:val="0"/>
                <w:sz w:val="20"/>
                <w:szCs w:val="20"/>
              </w:rPr>
              <w:t xml:space="preserve"> №</w:t>
            </w:r>
            <w:r w:rsidR="005F26F8">
              <w:rPr>
                <w:bCs w:val="0"/>
                <w:sz w:val="20"/>
                <w:szCs w:val="20"/>
              </w:rPr>
              <w:t>5</w:t>
            </w:r>
            <w:r w:rsidRPr="00306BA0">
              <w:rPr>
                <w:bCs w:val="0"/>
                <w:sz w:val="20"/>
                <w:szCs w:val="20"/>
              </w:rPr>
              <w:t xml:space="preserve"> «</w:t>
            </w:r>
            <w:r w:rsidR="005F26F8" w:rsidRPr="005F26F8">
              <w:rPr>
                <w:bCs w:val="0"/>
                <w:sz w:val="20"/>
                <w:szCs w:val="20"/>
              </w:rPr>
              <w:t>О реализации приказа</w:t>
            </w:r>
          </w:p>
          <w:p w:rsidR="008713E6" w:rsidRDefault="005F26F8" w:rsidP="005F26F8">
            <w:pPr>
              <w:spacing w:before="0"/>
              <w:jc w:val="both"/>
              <w:rPr>
                <w:bCs w:val="0"/>
                <w:sz w:val="20"/>
                <w:szCs w:val="20"/>
              </w:rPr>
            </w:pPr>
            <w:r>
              <w:rPr>
                <w:bCs w:val="0"/>
                <w:sz w:val="20"/>
                <w:szCs w:val="20"/>
              </w:rPr>
              <w:t xml:space="preserve">Министерства финансов Российской Федерации </w:t>
            </w:r>
            <w:r>
              <w:rPr>
                <w:bCs w:val="0"/>
                <w:sz w:val="20"/>
                <w:szCs w:val="20"/>
              </w:rPr>
              <w:lastRenderedPageBreak/>
              <w:t>о</w:t>
            </w:r>
            <w:r w:rsidRPr="005F26F8">
              <w:rPr>
                <w:bCs w:val="0"/>
                <w:sz w:val="20"/>
                <w:szCs w:val="20"/>
              </w:rPr>
              <w:t>т 28 декабря 2016 года</w:t>
            </w:r>
            <w:r>
              <w:rPr>
                <w:bCs w:val="0"/>
                <w:sz w:val="20"/>
                <w:szCs w:val="20"/>
              </w:rPr>
              <w:t xml:space="preserve"> </w:t>
            </w:r>
            <w:r w:rsidRPr="005F26F8">
              <w:rPr>
                <w:bCs w:val="0"/>
                <w:sz w:val="20"/>
                <w:szCs w:val="20"/>
              </w:rPr>
              <w:t>№ 243н «О составе и порядке</w:t>
            </w:r>
            <w:r>
              <w:rPr>
                <w:bCs w:val="0"/>
                <w:sz w:val="20"/>
                <w:szCs w:val="20"/>
              </w:rPr>
              <w:t xml:space="preserve"> </w:t>
            </w:r>
            <w:r w:rsidRPr="005F26F8">
              <w:rPr>
                <w:bCs w:val="0"/>
                <w:sz w:val="20"/>
                <w:szCs w:val="20"/>
              </w:rPr>
              <w:t>размещения и предоставления</w:t>
            </w:r>
            <w:r>
              <w:rPr>
                <w:bCs w:val="0"/>
                <w:sz w:val="20"/>
                <w:szCs w:val="20"/>
              </w:rPr>
              <w:t xml:space="preserve"> </w:t>
            </w:r>
            <w:r w:rsidRPr="005F26F8">
              <w:rPr>
                <w:bCs w:val="0"/>
                <w:sz w:val="20"/>
                <w:szCs w:val="20"/>
              </w:rPr>
              <w:t>информации на едином</w:t>
            </w:r>
            <w:r>
              <w:rPr>
                <w:bCs w:val="0"/>
                <w:sz w:val="20"/>
                <w:szCs w:val="20"/>
              </w:rPr>
              <w:t xml:space="preserve"> </w:t>
            </w:r>
            <w:r w:rsidRPr="005F26F8">
              <w:rPr>
                <w:bCs w:val="0"/>
                <w:sz w:val="20"/>
                <w:szCs w:val="20"/>
              </w:rPr>
              <w:t>портале бюджетной системы</w:t>
            </w:r>
            <w:r>
              <w:rPr>
                <w:bCs w:val="0"/>
                <w:sz w:val="20"/>
                <w:szCs w:val="20"/>
              </w:rPr>
              <w:t xml:space="preserve"> </w:t>
            </w:r>
            <w:r w:rsidRPr="005F26F8">
              <w:rPr>
                <w:bCs w:val="0"/>
                <w:sz w:val="20"/>
                <w:szCs w:val="20"/>
              </w:rPr>
              <w:t>Российской Федерации</w:t>
            </w:r>
            <w:r w:rsidR="008713E6" w:rsidRPr="00306BA0">
              <w:rPr>
                <w:bCs w:val="0"/>
                <w:sz w:val="20"/>
                <w:szCs w:val="20"/>
              </w:rPr>
              <w:t>»</w:t>
            </w:r>
            <w:r w:rsidR="008713E6">
              <w:rPr>
                <w:bCs w:val="0"/>
                <w:sz w:val="20"/>
                <w:szCs w:val="20"/>
              </w:rPr>
              <w:t>.</w:t>
            </w:r>
          </w:p>
          <w:p w:rsidR="008713E6" w:rsidRPr="0005119C" w:rsidRDefault="008713E6" w:rsidP="00BB3900">
            <w:pPr>
              <w:spacing w:before="0"/>
              <w:ind w:firstLine="459"/>
              <w:jc w:val="both"/>
              <w:rPr>
                <w:bCs w:val="0"/>
                <w:sz w:val="20"/>
                <w:szCs w:val="20"/>
              </w:rPr>
            </w:pPr>
            <w:r>
              <w:rPr>
                <w:bCs w:val="0"/>
                <w:sz w:val="20"/>
                <w:szCs w:val="20"/>
              </w:rPr>
              <w:t xml:space="preserve">Информация размещается с начала 2020 года. </w:t>
            </w:r>
          </w:p>
        </w:tc>
        <w:tc>
          <w:tcPr>
            <w:tcW w:w="1276" w:type="dxa"/>
          </w:tcPr>
          <w:p w:rsidR="008713E6" w:rsidRPr="00DF4106" w:rsidRDefault="008713E6" w:rsidP="000E3B22">
            <w:pPr>
              <w:spacing w:before="0"/>
              <w:jc w:val="center"/>
              <w:rPr>
                <w:bCs w:val="0"/>
                <w:color w:val="000000"/>
                <w:sz w:val="14"/>
                <w:szCs w:val="20"/>
                <w:highlight w:val="yellow"/>
              </w:rPr>
            </w:pPr>
          </w:p>
        </w:tc>
      </w:tr>
      <w:tr w:rsidR="00BD4AAB" w:rsidRPr="00DF4106" w:rsidTr="00792752">
        <w:trPr>
          <w:trHeight w:val="255"/>
        </w:trPr>
        <w:tc>
          <w:tcPr>
            <w:tcW w:w="426" w:type="dxa"/>
            <w:noWrap/>
          </w:tcPr>
          <w:p w:rsidR="00BD4AAB" w:rsidRDefault="00BD4AAB" w:rsidP="002965BB">
            <w:pPr>
              <w:spacing w:before="0"/>
              <w:jc w:val="center"/>
              <w:rPr>
                <w:bCs w:val="0"/>
                <w:color w:val="000000"/>
                <w:sz w:val="18"/>
                <w:szCs w:val="18"/>
              </w:rPr>
            </w:pPr>
            <w:r>
              <w:rPr>
                <w:bCs w:val="0"/>
                <w:color w:val="000000"/>
                <w:sz w:val="18"/>
                <w:szCs w:val="18"/>
              </w:rPr>
              <w:lastRenderedPageBreak/>
              <w:t>09</w:t>
            </w:r>
          </w:p>
        </w:tc>
        <w:tc>
          <w:tcPr>
            <w:tcW w:w="425" w:type="dxa"/>
            <w:noWrap/>
          </w:tcPr>
          <w:p w:rsidR="00BD4AAB" w:rsidRDefault="00BD4AAB" w:rsidP="00015DC8">
            <w:pPr>
              <w:spacing w:before="0"/>
              <w:jc w:val="center"/>
              <w:rPr>
                <w:bCs w:val="0"/>
                <w:color w:val="000000"/>
                <w:sz w:val="18"/>
                <w:szCs w:val="18"/>
              </w:rPr>
            </w:pPr>
            <w:r>
              <w:rPr>
                <w:bCs w:val="0"/>
                <w:color w:val="000000"/>
                <w:sz w:val="18"/>
                <w:szCs w:val="18"/>
              </w:rPr>
              <w:t>2</w:t>
            </w:r>
          </w:p>
        </w:tc>
        <w:tc>
          <w:tcPr>
            <w:tcW w:w="425" w:type="dxa"/>
            <w:noWrap/>
          </w:tcPr>
          <w:p w:rsidR="00BD4AAB" w:rsidRDefault="00BD4AAB" w:rsidP="00871F24">
            <w:pPr>
              <w:spacing w:before="0"/>
              <w:jc w:val="center"/>
              <w:rPr>
                <w:bCs w:val="0"/>
                <w:color w:val="000000"/>
                <w:sz w:val="18"/>
                <w:szCs w:val="18"/>
              </w:rPr>
            </w:pPr>
            <w:r>
              <w:rPr>
                <w:bCs w:val="0"/>
                <w:color w:val="000000"/>
                <w:sz w:val="18"/>
                <w:szCs w:val="18"/>
              </w:rPr>
              <w:t>01</w:t>
            </w:r>
          </w:p>
        </w:tc>
        <w:tc>
          <w:tcPr>
            <w:tcW w:w="567" w:type="dxa"/>
            <w:noWrap/>
          </w:tcPr>
          <w:p w:rsidR="00BD4AAB" w:rsidRDefault="00BD4AAB" w:rsidP="001526B9">
            <w:pPr>
              <w:spacing w:before="0"/>
              <w:jc w:val="center"/>
              <w:rPr>
                <w:bCs w:val="0"/>
                <w:color w:val="000000"/>
                <w:sz w:val="18"/>
                <w:szCs w:val="18"/>
              </w:rPr>
            </w:pPr>
            <w:r>
              <w:rPr>
                <w:bCs w:val="0"/>
                <w:color w:val="000000"/>
                <w:sz w:val="18"/>
                <w:szCs w:val="18"/>
              </w:rPr>
              <w:t>31</w:t>
            </w:r>
          </w:p>
        </w:tc>
        <w:tc>
          <w:tcPr>
            <w:tcW w:w="1985" w:type="dxa"/>
          </w:tcPr>
          <w:p w:rsidR="00BD4AAB" w:rsidRPr="002C1A23" w:rsidRDefault="00BD4AAB" w:rsidP="004C346C">
            <w:pPr>
              <w:spacing w:before="0"/>
              <w:rPr>
                <w:bCs w:val="0"/>
                <w:color w:val="000000"/>
                <w:sz w:val="20"/>
                <w:szCs w:val="20"/>
              </w:rPr>
            </w:pPr>
            <w:r w:rsidRPr="002C1A23">
              <w:rPr>
                <w:color w:val="000000"/>
                <w:sz w:val="20"/>
                <w:szCs w:val="20"/>
              </w:rPr>
              <w:t>Реализация проектов инициативного бюджетирования на территории Увинского района</w:t>
            </w:r>
          </w:p>
        </w:tc>
        <w:tc>
          <w:tcPr>
            <w:tcW w:w="1276" w:type="dxa"/>
          </w:tcPr>
          <w:p w:rsidR="00BD4AAB" w:rsidRPr="002C1A23" w:rsidRDefault="00BD4AAB" w:rsidP="004C346C">
            <w:pPr>
              <w:spacing w:before="40" w:after="40"/>
              <w:jc w:val="center"/>
              <w:rPr>
                <w:bCs w:val="0"/>
                <w:sz w:val="16"/>
                <w:szCs w:val="16"/>
              </w:rPr>
            </w:pPr>
            <w:r w:rsidRPr="00BD4AAB">
              <w:rPr>
                <w:bCs w:val="0"/>
                <w:sz w:val="16"/>
                <w:szCs w:val="16"/>
              </w:rPr>
              <w:t>Отдел экономики и проектной деятельности</w:t>
            </w:r>
            <w:r>
              <w:rPr>
                <w:bCs w:val="0"/>
                <w:sz w:val="16"/>
                <w:szCs w:val="16"/>
              </w:rPr>
              <w:t xml:space="preserve"> </w:t>
            </w:r>
            <w:r w:rsidRPr="00BD4AAB">
              <w:rPr>
                <w:bCs w:val="0"/>
                <w:sz w:val="16"/>
                <w:szCs w:val="16"/>
              </w:rPr>
              <w:t>Управление экономики и сельского хозяйства</w:t>
            </w:r>
            <w:r w:rsidRPr="002C1A23">
              <w:rPr>
                <w:bCs w:val="0"/>
                <w:sz w:val="16"/>
                <w:szCs w:val="16"/>
              </w:rPr>
              <w:t xml:space="preserve">, </w:t>
            </w:r>
          </w:p>
          <w:p w:rsidR="00BD4AAB" w:rsidRDefault="00BD4AAB" w:rsidP="004C346C">
            <w:pPr>
              <w:spacing w:before="40" w:after="40"/>
              <w:jc w:val="center"/>
              <w:rPr>
                <w:bCs w:val="0"/>
                <w:sz w:val="16"/>
                <w:szCs w:val="16"/>
              </w:rPr>
            </w:pPr>
            <w:r w:rsidRPr="002C1A23">
              <w:rPr>
                <w:bCs w:val="0"/>
                <w:sz w:val="16"/>
                <w:szCs w:val="16"/>
              </w:rPr>
              <w:t>органы местного самоуправления Увинского района</w:t>
            </w:r>
            <w:r>
              <w:rPr>
                <w:bCs w:val="0"/>
                <w:sz w:val="16"/>
                <w:szCs w:val="16"/>
              </w:rPr>
              <w:t xml:space="preserve">, </w:t>
            </w:r>
          </w:p>
          <w:p w:rsidR="00BD4AAB" w:rsidRPr="002C1A23" w:rsidRDefault="00BD4AAB" w:rsidP="004C346C">
            <w:pPr>
              <w:spacing w:before="40" w:after="40"/>
              <w:jc w:val="center"/>
              <w:rPr>
                <w:bCs w:val="0"/>
                <w:sz w:val="16"/>
                <w:szCs w:val="16"/>
              </w:rPr>
            </w:pPr>
            <w:r>
              <w:rPr>
                <w:bCs w:val="0"/>
                <w:sz w:val="16"/>
                <w:szCs w:val="16"/>
              </w:rPr>
              <w:t>муниципальные учреждения</w:t>
            </w:r>
          </w:p>
        </w:tc>
        <w:tc>
          <w:tcPr>
            <w:tcW w:w="850" w:type="dxa"/>
          </w:tcPr>
          <w:p w:rsidR="00BD4AAB" w:rsidRPr="00027B0E" w:rsidRDefault="00BD4AAB" w:rsidP="00E752BF">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E752BF">
            <w:pPr>
              <w:spacing w:before="0"/>
              <w:jc w:val="center"/>
              <w:rPr>
                <w:bCs w:val="0"/>
                <w:color w:val="000000"/>
                <w:sz w:val="14"/>
                <w:szCs w:val="20"/>
              </w:rPr>
            </w:pPr>
            <w:r>
              <w:rPr>
                <w:bCs w:val="0"/>
                <w:color w:val="000000"/>
                <w:sz w:val="14"/>
                <w:szCs w:val="20"/>
              </w:rPr>
              <w:t>2025 г.</w:t>
            </w:r>
          </w:p>
        </w:tc>
        <w:tc>
          <w:tcPr>
            <w:tcW w:w="2693" w:type="dxa"/>
          </w:tcPr>
          <w:p w:rsidR="00BD4AAB" w:rsidRPr="002C1A23" w:rsidRDefault="00BD4AAB" w:rsidP="00E752BF">
            <w:pPr>
              <w:spacing w:before="0"/>
              <w:rPr>
                <w:bCs w:val="0"/>
                <w:sz w:val="20"/>
                <w:szCs w:val="20"/>
              </w:rPr>
            </w:pPr>
            <w:r w:rsidRPr="002C1A23">
              <w:rPr>
                <w:bCs w:val="0"/>
                <w:sz w:val="20"/>
                <w:szCs w:val="20"/>
              </w:rPr>
              <w:t>Расширение практики общественного участия в управлении муниципальными финансами</w:t>
            </w:r>
          </w:p>
        </w:tc>
        <w:tc>
          <w:tcPr>
            <w:tcW w:w="4394" w:type="dxa"/>
          </w:tcPr>
          <w:p w:rsidR="00BD4AAB" w:rsidRDefault="00BD4AAB" w:rsidP="005F26F8">
            <w:pPr>
              <w:spacing w:before="0"/>
              <w:ind w:firstLine="459"/>
              <w:jc w:val="both"/>
              <w:rPr>
                <w:bCs w:val="0"/>
                <w:sz w:val="20"/>
                <w:szCs w:val="20"/>
              </w:rPr>
            </w:pPr>
            <w:r>
              <w:rPr>
                <w:bCs w:val="0"/>
                <w:sz w:val="20"/>
                <w:szCs w:val="20"/>
              </w:rPr>
              <w:t>В 2025 году реализовано:</w:t>
            </w:r>
          </w:p>
          <w:p w:rsidR="00BD4AAB" w:rsidRDefault="00BD4AAB" w:rsidP="005F26F8">
            <w:pPr>
              <w:spacing w:before="0"/>
              <w:ind w:firstLine="459"/>
              <w:jc w:val="both"/>
              <w:rPr>
                <w:bCs w:val="0"/>
                <w:sz w:val="20"/>
                <w:szCs w:val="20"/>
              </w:rPr>
            </w:pPr>
            <w:r>
              <w:rPr>
                <w:bCs w:val="0"/>
                <w:sz w:val="20"/>
                <w:szCs w:val="20"/>
              </w:rPr>
              <w:t xml:space="preserve">25 проектов </w:t>
            </w:r>
            <w:proofErr w:type="gramStart"/>
            <w:r>
              <w:rPr>
                <w:bCs w:val="0"/>
                <w:sz w:val="20"/>
                <w:szCs w:val="20"/>
              </w:rPr>
              <w:t>инициативного</w:t>
            </w:r>
            <w:proofErr w:type="gramEnd"/>
            <w:r>
              <w:rPr>
                <w:bCs w:val="0"/>
                <w:sz w:val="20"/>
                <w:szCs w:val="20"/>
              </w:rPr>
              <w:t xml:space="preserve"> бюджетирования на сумму;</w:t>
            </w:r>
          </w:p>
          <w:p w:rsidR="00BD4AAB" w:rsidRDefault="00BD4AAB" w:rsidP="005F26F8">
            <w:pPr>
              <w:spacing w:before="0"/>
              <w:ind w:firstLine="459"/>
              <w:jc w:val="both"/>
              <w:rPr>
                <w:bCs w:val="0"/>
                <w:sz w:val="20"/>
                <w:szCs w:val="20"/>
              </w:rPr>
            </w:pPr>
            <w:r>
              <w:rPr>
                <w:bCs w:val="0"/>
                <w:sz w:val="20"/>
                <w:szCs w:val="20"/>
              </w:rPr>
              <w:t>5 проектов молодежного инициативного бюджетирования;</w:t>
            </w:r>
          </w:p>
          <w:p w:rsidR="00BD4AAB" w:rsidRDefault="00BD4AAB" w:rsidP="00BD4AAB">
            <w:pPr>
              <w:spacing w:before="0"/>
              <w:ind w:firstLine="459"/>
              <w:jc w:val="both"/>
              <w:rPr>
                <w:bCs w:val="0"/>
                <w:sz w:val="20"/>
                <w:szCs w:val="20"/>
              </w:rPr>
            </w:pPr>
            <w:r>
              <w:rPr>
                <w:bCs w:val="0"/>
                <w:sz w:val="20"/>
                <w:szCs w:val="20"/>
              </w:rPr>
              <w:t>2 проекта инициативного бюджетирования для лиц с инвалидностью;</w:t>
            </w:r>
          </w:p>
          <w:p w:rsidR="00BD4AAB" w:rsidRPr="00306BA0" w:rsidRDefault="00BD4AAB" w:rsidP="00BD4AAB">
            <w:pPr>
              <w:spacing w:before="0"/>
              <w:ind w:firstLine="459"/>
              <w:jc w:val="both"/>
              <w:rPr>
                <w:bCs w:val="0"/>
                <w:sz w:val="20"/>
                <w:szCs w:val="20"/>
              </w:rPr>
            </w:pPr>
            <w:r>
              <w:rPr>
                <w:bCs w:val="0"/>
                <w:sz w:val="20"/>
                <w:szCs w:val="20"/>
              </w:rPr>
              <w:t>17 проектов по конкурсу «Инициативный детский сад»</w:t>
            </w:r>
          </w:p>
        </w:tc>
        <w:tc>
          <w:tcPr>
            <w:tcW w:w="1276" w:type="dxa"/>
          </w:tcPr>
          <w:p w:rsidR="00BD4AAB" w:rsidRPr="00DF4106" w:rsidRDefault="00BD4AAB" w:rsidP="000E3B22">
            <w:pPr>
              <w:spacing w:before="0"/>
              <w:jc w:val="center"/>
              <w:rPr>
                <w:bCs w:val="0"/>
                <w:color w:val="000000"/>
                <w:sz w:val="14"/>
                <w:szCs w:val="20"/>
                <w:highlight w:val="yellow"/>
              </w:rPr>
            </w:pPr>
          </w:p>
        </w:tc>
      </w:tr>
      <w:tr w:rsidR="00BD4AAB" w:rsidRPr="00DF4106" w:rsidTr="00027B0E">
        <w:trPr>
          <w:trHeight w:val="690"/>
        </w:trPr>
        <w:tc>
          <w:tcPr>
            <w:tcW w:w="426" w:type="dxa"/>
            <w:noWrap/>
          </w:tcPr>
          <w:p w:rsidR="00BD4AAB" w:rsidRPr="00027B0E" w:rsidRDefault="00BD4AAB" w:rsidP="002965BB">
            <w:pPr>
              <w:spacing w:before="40" w:after="40"/>
              <w:jc w:val="center"/>
              <w:rPr>
                <w:b/>
                <w:sz w:val="18"/>
                <w:szCs w:val="18"/>
              </w:rPr>
            </w:pPr>
            <w:bookmarkStart w:id="1" w:name="_Toc345680161"/>
            <w:r w:rsidRPr="00027B0E">
              <w:rPr>
                <w:b/>
                <w:sz w:val="18"/>
                <w:szCs w:val="18"/>
              </w:rPr>
              <w:t>09</w:t>
            </w:r>
          </w:p>
        </w:tc>
        <w:tc>
          <w:tcPr>
            <w:tcW w:w="425" w:type="dxa"/>
            <w:noWrap/>
          </w:tcPr>
          <w:p w:rsidR="00BD4AAB" w:rsidRPr="00027B0E" w:rsidRDefault="00BD4AAB" w:rsidP="00015DC8">
            <w:pPr>
              <w:spacing w:before="40" w:after="40"/>
              <w:jc w:val="center"/>
              <w:rPr>
                <w:b/>
                <w:sz w:val="18"/>
                <w:szCs w:val="18"/>
              </w:rPr>
            </w:pPr>
            <w:r w:rsidRPr="00027B0E">
              <w:rPr>
                <w:b/>
                <w:sz w:val="18"/>
                <w:szCs w:val="18"/>
              </w:rPr>
              <w:t>2</w:t>
            </w:r>
          </w:p>
        </w:tc>
        <w:tc>
          <w:tcPr>
            <w:tcW w:w="425" w:type="dxa"/>
            <w:noWrap/>
          </w:tcPr>
          <w:p w:rsidR="00BD4AAB" w:rsidRPr="00027B0E" w:rsidRDefault="00BD4AAB" w:rsidP="002965BB">
            <w:pPr>
              <w:spacing w:before="40" w:after="40"/>
              <w:jc w:val="center"/>
              <w:rPr>
                <w:b/>
                <w:bCs w:val="0"/>
                <w:sz w:val="18"/>
                <w:szCs w:val="18"/>
              </w:rPr>
            </w:pPr>
            <w:r w:rsidRPr="00027B0E">
              <w:rPr>
                <w:b/>
                <w:bCs w:val="0"/>
                <w:sz w:val="18"/>
                <w:szCs w:val="18"/>
              </w:rPr>
              <w:t>02 </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 </w:t>
            </w:r>
          </w:p>
        </w:tc>
        <w:tc>
          <w:tcPr>
            <w:tcW w:w="1985" w:type="dxa"/>
          </w:tcPr>
          <w:p w:rsidR="00BD4AAB" w:rsidRPr="00027B0E" w:rsidRDefault="00BD4AAB" w:rsidP="00BA1581">
            <w:pPr>
              <w:spacing w:before="40" w:after="40"/>
              <w:rPr>
                <w:b/>
                <w:sz w:val="20"/>
                <w:szCs w:val="20"/>
              </w:rPr>
            </w:pPr>
            <w:r w:rsidRPr="00027B0E">
              <w:rPr>
                <w:b/>
                <w:sz w:val="20"/>
                <w:szCs w:val="20"/>
              </w:rPr>
              <w:t xml:space="preserve">Нормативно-методическое обеспечение и организация бюджетного процесса в муниципальном образовании </w:t>
            </w:r>
            <w:r w:rsidRPr="00027B0E">
              <w:rPr>
                <w:b/>
                <w:sz w:val="20"/>
                <w:szCs w:val="20"/>
              </w:rPr>
              <w:lastRenderedPageBreak/>
              <w:t>«</w:t>
            </w:r>
            <w:r w:rsidRPr="00DC6C50">
              <w:rPr>
                <w:b/>
                <w:sz w:val="20"/>
                <w:szCs w:val="20"/>
              </w:rPr>
              <w:t>Муниципальный округ Увинский район Удмуртской Республики</w:t>
            </w:r>
            <w:r w:rsidRPr="00027B0E">
              <w:rPr>
                <w:b/>
                <w:sz w:val="20"/>
                <w:szCs w:val="20"/>
              </w:rPr>
              <w:t>»</w:t>
            </w:r>
          </w:p>
        </w:tc>
        <w:tc>
          <w:tcPr>
            <w:tcW w:w="1276" w:type="dxa"/>
          </w:tcPr>
          <w:p w:rsidR="00BD4AAB" w:rsidRPr="00DF4106" w:rsidRDefault="00BD4AAB" w:rsidP="002965BB">
            <w:pPr>
              <w:spacing w:before="40" w:after="40"/>
              <w:jc w:val="center"/>
              <w:rPr>
                <w:b/>
                <w:sz w:val="14"/>
                <w:szCs w:val="20"/>
              </w:rPr>
            </w:pPr>
            <w:r w:rsidRPr="00DF4106">
              <w:rPr>
                <w:b/>
                <w:sz w:val="14"/>
                <w:szCs w:val="20"/>
              </w:rPr>
              <w:lastRenderedPageBreak/>
              <w:t>Управление финансов Администрации Увинского района</w:t>
            </w:r>
          </w:p>
        </w:tc>
        <w:tc>
          <w:tcPr>
            <w:tcW w:w="850" w:type="dxa"/>
            <w:noWrap/>
          </w:tcPr>
          <w:p w:rsidR="00BD4AAB" w:rsidRPr="008713E6" w:rsidRDefault="00BD4AAB" w:rsidP="007D5746">
            <w:pPr>
              <w:spacing w:before="0"/>
              <w:jc w:val="center"/>
              <w:rPr>
                <w:b/>
                <w:bCs w:val="0"/>
                <w:color w:val="000000"/>
                <w:sz w:val="14"/>
                <w:szCs w:val="20"/>
              </w:rPr>
            </w:pPr>
            <w:r w:rsidRPr="008713E6">
              <w:rPr>
                <w:b/>
                <w:bCs w:val="0"/>
                <w:color w:val="000000"/>
                <w:sz w:val="14"/>
                <w:szCs w:val="20"/>
              </w:rPr>
              <w:t>2025 г.</w:t>
            </w:r>
          </w:p>
        </w:tc>
        <w:tc>
          <w:tcPr>
            <w:tcW w:w="851" w:type="dxa"/>
          </w:tcPr>
          <w:p w:rsidR="00BD4AAB" w:rsidRPr="00BF4EBD" w:rsidRDefault="00BD4AAB" w:rsidP="001932A3">
            <w:pPr>
              <w:spacing w:before="0"/>
              <w:jc w:val="center"/>
              <w:rPr>
                <w:b/>
                <w:bCs w:val="0"/>
                <w:color w:val="000000"/>
                <w:sz w:val="14"/>
                <w:szCs w:val="20"/>
              </w:rPr>
            </w:pPr>
          </w:p>
        </w:tc>
        <w:tc>
          <w:tcPr>
            <w:tcW w:w="2693" w:type="dxa"/>
          </w:tcPr>
          <w:p w:rsidR="00BD4AAB" w:rsidRPr="00027B0E" w:rsidRDefault="00BD4AAB" w:rsidP="002965BB">
            <w:pPr>
              <w:spacing w:before="40" w:after="40"/>
              <w:rPr>
                <w:bCs w:val="0"/>
                <w:sz w:val="20"/>
                <w:szCs w:val="20"/>
              </w:rPr>
            </w:pPr>
            <w:r w:rsidRPr="00027B0E">
              <w:rPr>
                <w:bCs w:val="0"/>
                <w:sz w:val="20"/>
                <w:szCs w:val="20"/>
              </w:rPr>
              <w:t> </w:t>
            </w:r>
          </w:p>
        </w:tc>
        <w:tc>
          <w:tcPr>
            <w:tcW w:w="4394" w:type="dxa"/>
          </w:tcPr>
          <w:p w:rsidR="00BD4AAB" w:rsidRPr="00027B0E" w:rsidRDefault="00BD4AAB" w:rsidP="00194816">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306BA0">
        <w:trPr>
          <w:trHeight w:val="113"/>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DA3D21">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01 </w:t>
            </w:r>
          </w:p>
        </w:tc>
        <w:tc>
          <w:tcPr>
            <w:tcW w:w="1985" w:type="dxa"/>
          </w:tcPr>
          <w:p w:rsidR="00BD4AAB" w:rsidRPr="00027B0E" w:rsidRDefault="00BD4AAB" w:rsidP="002965BB">
            <w:pPr>
              <w:spacing w:before="40" w:after="40"/>
              <w:rPr>
                <w:bCs w:val="0"/>
                <w:sz w:val="20"/>
                <w:szCs w:val="20"/>
              </w:rPr>
            </w:pPr>
            <w:r w:rsidRPr="00027B0E">
              <w:rPr>
                <w:bCs w:val="0"/>
                <w:sz w:val="20"/>
                <w:szCs w:val="20"/>
              </w:rPr>
              <w:t>Нормативно-правовое  регулирование в сфере организации бюджетного процесса</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C80571" w:rsidRDefault="00BD4AAB" w:rsidP="002965BB">
            <w:pPr>
              <w:spacing w:before="40" w:after="40"/>
              <w:rPr>
                <w:bCs w:val="0"/>
                <w:sz w:val="20"/>
                <w:szCs w:val="20"/>
              </w:rPr>
            </w:pPr>
            <w:r w:rsidRPr="00C80571">
              <w:rPr>
                <w:bCs w:val="0"/>
                <w:sz w:val="20"/>
                <w:szCs w:val="20"/>
              </w:rPr>
              <w:t>Нормативные  правовые акты, правовые акты по вопросам организации бюджетного процесса</w:t>
            </w:r>
          </w:p>
        </w:tc>
        <w:tc>
          <w:tcPr>
            <w:tcW w:w="4394" w:type="dxa"/>
          </w:tcPr>
          <w:p w:rsidR="00BD4AAB" w:rsidRPr="00584E54" w:rsidRDefault="00BD4AAB" w:rsidP="001C32D8">
            <w:pPr>
              <w:pStyle w:val="a3"/>
              <w:widowControl w:val="0"/>
              <w:spacing w:before="0"/>
              <w:ind w:left="0"/>
              <w:jc w:val="both"/>
              <w:rPr>
                <w:bCs w:val="0"/>
                <w:sz w:val="20"/>
                <w:szCs w:val="20"/>
              </w:rPr>
            </w:pPr>
            <w:r>
              <w:rPr>
                <w:bCs w:val="0"/>
                <w:sz w:val="20"/>
                <w:szCs w:val="20"/>
              </w:rPr>
              <w:t xml:space="preserve">     </w:t>
            </w:r>
            <w:proofErr w:type="gramStart"/>
            <w:r>
              <w:rPr>
                <w:bCs w:val="0"/>
                <w:sz w:val="20"/>
                <w:szCs w:val="20"/>
              </w:rPr>
              <w:t>В</w:t>
            </w:r>
            <w:r w:rsidRPr="00C61BD0">
              <w:rPr>
                <w:bCs w:val="0"/>
                <w:sz w:val="20"/>
                <w:szCs w:val="20"/>
              </w:rPr>
              <w:t xml:space="preserve"> целях исполнения решения  Совета депутатов МО «</w:t>
            </w:r>
            <w:r w:rsidRPr="00E47071">
              <w:rPr>
                <w:bCs w:val="0"/>
                <w:sz w:val="20"/>
                <w:szCs w:val="20"/>
              </w:rPr>
              <w:t>Муниципальный округ Увинский район Удмуртской Республики</w:t>
            </w:r>
            <w:r w:rsidRPr="00C61BD0">
              <w:rPr>
                <w:bCs w:val="0"/>
                <w:sz w:val="20"/>
                <w:szCs w:val="20"/>
              </w:rPr>
              <w:t>» «О бюджете муниципального обра</w:t>
            </w:r>
            <w:r>
              <w:rPr>
                <w:bCs w:val="0"/>
                <w:sz w:val="20"/>
                <w:szCs w:val="20"/>
              </w:rPr>
              <w:t>зования «</w:t>
            </w:r>
            <w:r w:rsidRPr="00E47071">
              <w:rPr>
                <w:bCs w:val="0"/>
                <w:sz w:val="20"/>
                <w:szCs w:val="20"/>
              </w:rPr>
              <w:t>Муниципальный округ Увинский район Удмуртской Республики</w:t>
            </w:r>
            <w:r>
              <w:rPr>
                <w:bCs w:val="0"/>
                <w:sz w:val="20"/>
                <w:szCs w:val="20"/>
              </w:rPr>
              <w:t>»  на 2025</w:t>
            </w:r>
            <w:r w:rsidRPr="00C61BD0">
              <w:rPr>
                <w:bCs w:val="0"/>
                <w:sz w:val="20"/>
                <w:szCs w:val="20"/>
              </w:rPr>
              <w:t xml:space="preserve"> год</w:t>
            </w:r>
            <w:r>
              <w:rPr>
                <w:bCs w:val="0"/>
                <w:sz w:val="20"/>
                <w:szCs w:val="20"/>
              </w:rPr>
              <w:t xml:space="preserve"> </w:t>
            </w:r>
            <w:r w:rsidRPr="001932A3">
              <w:rPr>
                <w:bCs w:val="0"/>
                <w:sz w:val="20"/>
                <w:szCs w:val="20"/>
              </w:rPr>
              <w:t>и на плановый пер</w:t>
            </w:r>
            <w:r>
              <w:rPr>
                <w:bCs w:val="0"/>
                <w:sz w:val="20"/>
                <w:szCs w:val="20"/>
              </w:rPr>
              <w:t>иод 2026</w:t>
            </w:r>
            <w:r w:rsidRPr="001932A3">
              <w:rPr>
                <w:bCs w:val="0"/>
                <w:sz w:val="20"/>
                <w:szCs w:val="20"/>
              </w:rPr>
              <w:t xml:space="preserve"> и 20</w:t>
            </w:r>
            <w:r>
              <w:rPr>
                <w:bCs w:val="0"/>
                <w:sz w:val="20"/>
                <w:szCs w:val="20"/>
              </w:rPr>
              <w:t>27</w:t>
            </w:r>
            <w:r w:rsidRPr="001932A3">
              <w:rPr>
                <w:bCs w:val="0"/>
                <w:sz w:val="20"/>
                <w:szCs w:val="20"/>
              </w:rPr>
              <w:t xml:space="preserve"> год</w:t>
            </w:r>
            <w:r>
              <w:rPr>
                <w:bCs w:val="0"/>
                <w:sz w:val="20"/>
                <w:szCs w:val="20"/>
              </w:rPr>
              <w:t>ов</w:t>
            </w:r>
            <w:r w:rsidRPr="00C61BD0">
              <w:rPr>
                <w:bCs w:val="0"/>
                <w:sz w:val="20"/>
                <w:szCs w:val="20"/>
              </w:rPr>
              <w:t>» принято распоряжение Администрации МО «</w:t>
            </w:r>
            <w:r w:rsidRPr="00E47071">
              <w:rPr>
                <w:bCs w:val="0"/>
                <w:sz w:val="20"/>
                <w:szCs w:val="20"/>
              </w:rPr>
              <w:t>Муниципальный округ Увинский район Удмуртской Республики</w:t>
            </w:r>
            <w:r>
              <w:rPr>
                <w:bCs w:val="0"/>
                <w:sz w:val="20"/>
                <w:szCs w:val="20"/>
              </w:rPr>
              <w:t>»</w:t>
            </w:r>
            <w:r w:rsidRPr="00C61BD0">
              <w:rPr>
                <w:bCs w:val="0"/>
                <w:sz w:val="20"/>
                <w:szCs w:val="20"/>
              </w:rPr>
              <w:t xml:space="preserve"> </w:t>
            </w:r>
            <w:r w:rsidRPr="008713E6">
              <w:rPr>
                <w:bCs w:val="0"/>
                <w:sz w:val="20"/>
                <w:szCs w:val="20"/>
              </w:rPr>
              <w:t xml:space="preserve">от 17.01.2025 №019-р </w:t>
            </w:r>
            <w:r w:rsidRPr="00C61BD0">
              <w:rPr>
                <w:bCs w:val="0"/>
                <w:sz w:val="20"/>
                <w:szCs w:val="20"/>
              </w:rPr>
              <w:t>"О мерах по реализации решения Совета депутатов муниципального о</w:t>
            </w:r>
            <w:r>
              <w:rPr>
                <w:bCs w:val="0"/>
                <w:sz w:val="20"/>
                <w:szCs w:val="20"/>
              </w:rPr>
              <w:t>бразования «</w:t>
            </w:r>
            <w:r w:rsidRPr="00E47071">
              <w:rPr>
                <w:bCs w:val="0"/>
                <w:sz w:val="20"/>
                <w:szCs w:val="20"/>
              </w:rPr>
              <w:t>Муниципальный округ Увинский район</w:t>
            </w:r>
            <w:proofErr w:type="gramEnd"/>
            <w:r w:rsidRPr="00E47071">
              <w:rPr>
                <w:bCs w:val="0"/>
                <w:sz w:val="20"/>
                <w:szCs w:val="20"/>
              </w:rPr>
              <w:t xml:space="preserve"> Удмуртской Республики</w:t>
            </w:r>
            <w:r>
              <w:rPr>
                <w:bCs w:val="0"/>
                <w:sz w:val="20"/>
                <w:szCs w:val="20"/>
              </w:rPr>
              <w:t xml:space="preserve">» </w:t>
            </w:r>
            <w:r w:rsidRPr="008713E6">
              <w:rPr>
                <w:bCs w:val="0"/>
                <w:sz w:val="20"/>
                <w:szCs w:val="20"/>
              </w:rPr>
              <w:t>от 25.12.2024 года №414 «О бюджете  муниципального образования «Муниципальный округ Увинский район Удмуртской Республики» на 2025 год и на плановый период 2026 и 2027 годов»</w:t>
            </w:r>
            <w:r>
              <w:rPr>
                <w:bCs w:val="0"/>
                <w:sz w:val="20"/>
                <w:szCs w:val="20"/>
              </w:rPr>
              <w:t>.</w:t>
            </w:r>
          </w:p>
          <w:p w:rsidR="00BD4AAB" w:rsidRDefault="00BD4AAB" w:rsidP="001C32D8">
            <w:pPr>
              <w:spacing w:before="0"/>
              <w:jc w:val="both"/>
              <w:rPr>
                <w:bCs w:val="0"/>
                <w:sz w:val="20"/>
                <w:szCs w:val="20"/>
              </w:rPr>
            </w:pPr>
            <w:r>
              <w:rPr>
                <w:bCs w:val="0"/>
                <w:sz w:val="20"/>
                <w:szCs w:val="20"/>
              </w:rPr>
              <w:t xml:space="preserve">      П</w:t>
            </w:r>
            <w:r w:rsidRPr="00C61BD0">
              <w:rPr>
                <w:bCs w:val="0"/>
                <w:sz w:val="20"/>
                <w:szCs w:val="20"/>
              </w:rPr>
              <w:t>ринято решение Совета депутатов  МО «</w:t>
            </w:r>
            <w:r w:rsidRPr="00E47071">
              <w:rPr>
                <w:bCs w:val="0"/>
                <w:sz w:val="20"/>
                <w:szCs w:val="20"/>
              </w:rPr>
              <w:t>Муниципальный округ Увинский район Удмуртской Республики</w:t>
            </w:r>
            <w:r w:rsidRPr="00C61BD0">
              <w:rPr>
                <w:bCs w:val="0"/>
                <w:sz w:val="20"/>
                <w:szCs w:val="20"/>
              </w:rPr>
              <w:t xml:space="preserve">» </w:t>
            </w:r>
            <w:r w:rsidRPr="008713E6">
              <w:rPr>
                <w:bCs w:val="0"/>
                <w:sz w:val="20"/>
                <w:szCs w:val="20"/>
              </w:rPr>
              <w:t xml:space="preserve">от 24.04.2025 г. №451 </w:t>
            </w:r>
            <w:r w:rsidRPr="00C61BD0">
              <w:rPr>
                <w:bCs w:val="0"/>
                <w:sz w:val="20"/>
                <w:szCs w:val="20"/>
              </w:rPr>
              <w:t>«</w:t>
            </w:r>
            <w:r w:rsidRPr="008713E6">
              <w:rPr>
                <w:bCs w:val="0"/>
                <w:sz w:val="20"/>
                <w:szCs w:val="20"/>
              </w:rPr>
              <w:t>Об исполнении бюдж</w:t>
            </w:r>
            <w:r>
              <w:rPr>
                <w:bCs w:val="0"/>
                <w:sz w:val="20"/>
                <w:szCs w:val="20"/>
              </w:rPr>
              <w:t>ета муниципального образования «</w:t>
            </w:r>
            <w:r w:rsidRPr="008713E6">
              <w:rPr>
                <w:bCs w:val="0"/>
                <w:sz w:val="20"/>
                <w:szCs w:val="20"/>
              </w:rPr>
              <w:t>Муниципальный округ Увинс</w:t>
            </w:r>
            <w:r>
              <w:rPr>
                <w:bCs w:val="0"/>
                <w:sz w:val="20"/>
                <w:szCs w:val="20"/>
              </w:rPr>
              <w:t>кий район Удмуртской Республики»</w:t>
            </w:r>
            <w:r w:rsidRPr="008713E6">
              <w:rPr>
                <w:bCs w:val="0"/>
                <w:sz w:val="20"/>
                <w:szCs w:val="20"/>
              </w:rPr>
              <w:t xml:space="preserve"> за 2024 год</w:t>
            </w:r>
            <w:r w:rsidRPr="00C61BD0">
              <w:rPr>
                <w:bCs w:val="0"/>
                <w:sz w:val="20"/>
                <w:szCs w:val="20"/>
              </w:rPr>
              <w:t>»</w:t>
            </w:r>
            <w:r>
              <w:rPr>
                <w:bCs w:val="0"/>
                <w:sz w:val="20"/>
                <w:szCs w:val="20"/>
              </w:rPr>
              <w:t>.</w:t>
            </w:r>
          </w:p>
          <w:p w:rsidR="00BD4AAB" w:rsidRPr="0057454B" w:rsidRDefault="00BD4AAB" w:rsidP="001C32D8">
            <w:pPr>
              <w:spacing w:before="0"/>
              <w:ind w:firstLine="318"/>
              <w:jc w:val="both"/>
              <w:rPr>
                <w:rStyle w:val="FontStyle51"/>
                <w:i w:val="0"/>
                <w:iCs w:val="0"/>
                <w:sz w:val="20"/>
                <w:szCs w:val="20"/>
              </w:rPr>
            </w:pPr>
            <w:proofErr w:type="gramStart"/>
            <w:r w:rsidRPr="0057454B">
              <w:rPr>
                <w:rStyle w:val="FontStyle51"/>
                <w:i w:val="0"/>
                <w:iCs w:val="0"/>
                <w:sz w:val="20"/>
                <w:szCs w:val="20"/>
              </w:rPr>
              <w:t>Организация и координация работы по форм</w:t>
            </w:r>
            <w:r>
              <w:rPr>
                <w:rStyle w:val="FontStyle51"/>
                <w:i w:val="0"/>
                <w:iCs w:val="0"/>
                <w:sz w:val="20"/>
                <w:szCs w:val="20"/>
              </w:rPr>
              <w:t>ированию проекта бюджета на 2026 г. и на плановый период 2027</w:t>
            </w:r>
            <w:r w:rsidRPr="0057454B">
              <w:rPr>
                <w:rStyle w:val="FontStyle51"/>
                <w:i w:val="0"/>
                <w:iCs w:val="0"/>
                <w:sz w:val="20"/>
                <w:szCs w:val="20"/>
              </w:rPr>
              <w:t xml:space="preserve"> </w:t>
            </w:r>
            <w:r>
              <w:rPr>
                <w:rStyle w:val="FontStyle51"/>
                <w:i w:val="0"/>
                <w:iCs w:val="0"/>
                <w:sz w:val="20"/>
                <w:szCs w:val="20"/>
              </w:rPr>
              <w:t>и 2028</w:t>
            </w:r>
            <w:r w:rsidRPr="0057454B">
              <w:rPr>
                <w:rStyle w:val="FontStyle51"/>
                <w:i w:val="0"/>
                <w:iCs w:val="0"/>
                <w:sz w:val="20"/>
                <w:szCs w:val="20"/>
              </w:rPr>
              <w:t xml:space="preserve"> гг. осуществлялись в соответствии с Порядком составления проекта бюджета муниципального образования «</w:t>
            </w:r>
            <w:r w:rsidRPr="00E47071">
              <w:rPr>
                <w:rStyle w:val="FontStyle51"/>
                <w:i w:val="0"/>
                <w:iCs w:val="0"/>
                <w:sz w:val="20"/>
                <w:szCs w:val="20"/>
              </w:rPr>
              <w:t>Муниципальный округ Увинский район Удмуртской Республики</w:t>
            </w:r>
            <w:r w:rsidRPr="0057454B">
              <w:rPr>
                <w:rStyle w:val="FontStyle51"/>
                <w:i w:val="0"/>
                <w:iCs w:val="0"/>
                <w:sz w:val="20"/>
                <w:szCs w:val="20"/>
              </w:rPr>
              <w:t xml:space="preserve">»  на очередной финансовый год и плановый период, утвержденным постановлением Администрации </w:t>
            </w:r>
            <w:r w:rsidRPr="0057454B">
              <w:rPr>
                <w:rStyle w:val="FontStyle51"/>
                <w:i w:val="0"/>
                <w:iCs w:val="0"/>
                <w:sz w:val="20"/>
                <w:szCs w:val="20"/>
              </w:rPr>
              <w:lastRenderedPageBreak/>
              <w:t>МО «</w:t>
            </w:r>
            <w:r w:rsidRPr="00E47071">
              <w:rPr>
                <w:rStyle w:val="FontStyle51"/>
                <w:i w:val="0"/>
                <w:iCs w:val="0"/>
                <w:sz w:val="20"/>
                <w:szCs w:val="20"/>
              </w:rPr>
              <w:t>Муниципальный округ Увинский район Удмуртской Республики</w:t>
            </w:r>
            <w:r>
              <w:rPr>
                <w:rStyle w:val="FontStyle51"/>
                <w:i w:val="0"/>
                <w:iCs w:val="0"/>
                <w:sz w:val="20"/>
                <w:szCs w:val="20"/>
              </w:rPr>
              <w:t>» от 20.05.2022 №0725</w:t>
            </w:r>
            <w:r w:rsidRPr="0057454B">
              <w:rPr>
                <w:rStyle w:val="FontStyle51"/>
                <w:i w:val="0"/>
                <w:iCs w:val="0"/>
                <w:sz w:val="20"/>
                <w:szCs w:val="20"/>
              </w:rPr>
              <w:t>.</w:t>
            </w:r>
            <w:proofErr w:type="gramEnd"/>
          </w:p>
          <w:p w:rsidR="00BD4AAB" w:rsidRDefault="00BD4AAB" w:rsidP="008713E6">
            <w:pPr>
              <w:spacing w:before="0"/>
              <w:ind w:firstLine="318"/>
              <w:jc w:val="both"/>
              <w:rPr>
                <w:bCs w:val="0"/>
                <w:sz w:val="20"/>
                <w:szCs w:val="20"/>
              </w:rPr>
            </w:pPr>
            <w:r>
              <w:rPr>
                <w:bCs w:val="0"/>
                <w:sz w:val="20"/>
                <w:szCs w:val="20"/>
              </w:rPr>
              <w:t>Формирование проекта бюджета на 2026-2028 годы осуществлялось в соответствии с приказом Управления финансов Увинского района от 23.07.2025 №28 «</w:t>
            </w:r>
            <w:r w:rsidRPr="008713E6">
              <w:rPr>
                <w:bCs w:val="0"/>
                <w:sz w:val="20"/>
                <w:szCs w:val="20"/>
              </w:rPr>
              <w:t>Об утверждении Порядка и Методики планирования бюджетных ассигнований проекта бюджета муниципального образования «Муниципальный округ Увинский район Удмуртской Республики»  на очередной финансовый год и плановый период</w:t>
            </w:r>
            <w:r>
              <w:rPr>
                <w:bCs w:val="0"/>
                <w:sz w:val="20"/>
                <w:szCs w:val="20"/>
              </w:rPr>
              <w:t>» в ПК Проект СМАРТ</w:t>
            </w:r>
            <w:proofErr w:type="gramStart"/>
            <w:r>
              <w:rPr>
                <w:bCs w:val="0"/>
                <w:sz w:val="20"/>
                <w:szCs w:val="20"/>
              </w:rPr>
              <w:t xml:space="preserve"> П</w:t>
            </w:r>
            <w:proofErr w:type="gramEnd"/>
            <w:r>
              <w:rPr>
                <w:bCs w:val="0"/>
                <w:sz w:val="20"/>
                <w:szCs w:val="20"/>
              </w:rPr>
              <w:t>ро.</w:t>
            </w:r>
          </w:p>
          <w:p w:rsidR="00BD4AAB" w:rsidRDefault="00BD4AAB" w:rsidP="00306BA0">
            <w:pPr>
              <w:spacing w:before="0"/>
              <w:ind w:firstLine="317"/>
              <w:jc w:val="both"/>
              <w:rPr>
                <w:sz w:val="20"/>
                <w:szCs w:val="20"/>
              </w:rPr>
            </w:pPr>
            <w:r w:rsidRPr="00306BA0">
              <w:rPr>
                <w:sz w:val="20"/>
                <w:szCs w:val="20"/>
              </w:rPr>
              <w:t>В целях формирования и исполнения бюджета муниципального образования «</w:t>
            </w:r>
            <w:r>
              <w:rPr>
                <w:bCs w:val="0"/>
                <w:sz w:val="20"/>
                <w:szCs w:val="20"/>
              </w:rPr>
              <w:t>Муниципальный округ Увинский район Удмуртской Республики</w:t>
            </w:r>
            <w:r w:rsidRPr="00306BA0">
              <w:rPr>
                <w:sz w:val="20"/>
                <w:szCs w:val="20"/>
              </w:rPr>
              <w:t xml:space="preserve">» </w:t>
            </w:r>
            <w:r>
              <w:rPr>
                <w:sz w:val="20"/>
                <w:szCs w:val="20"/>
              </w:rPr>
              <w:t>изданы</w:t>
            </w:r>
            <w:r w:rsidRPr="00306BA0">
              <w:rPr>
                <w:sz w:val="20"/>
                <w:szCs w:val="20"/>
              </w:rPr>
              <w:t xml:space="preserve"> приказ</w:t>
            </w:r>
            <w:r>
              <w:rPr>
                <w:sz w:val="20"/>
                <w:szCs w:val="20"/>
              </w:rPr>
              <w:t>ы</w:t>
            </w:r>
            <w:r w:rsidRPr="00306BA0">
              <w:rPr>
                <w:sz w:val="20"/>
                <w:szCs w:val="20"/>
              </w:rPr>
              <w:t xml:space="preserve"> Управления финансов Увинского района</w:t>
            </w:r>
            <w:r>
              <w:rPr>
                <w:sz w:val="20"/>
                <w:szCs w:val="20"/>
              </w:rPr>
              <w:t>:</w:t>
            </w:r>
          </w:p>
          <w:p w:rsidR="00BD4AAB" w:rsidRDefault="00BD4AAB" w:rsidP="00306BA0">
            <w:pPr>
              <w:spacing w:before="0"/>
              <w:ind w:firstLine="317"/>
              <w:jc w:val="both"/>
              <w:rPr>
                <w:bCs w:val="0"/>
                <w:sz w:val="20"/>
                <w:szCs w:val="20"/>
              </w:rPr>
            </w:pPr>
            <w:r>
              <w:rPr>
                <w:bCs w:val="0"/>
                <w:sz w:val="20"/>
                <w:szCs w:val="20"/>
              </w:rPr>
              <w:t>- от 30.12.2025 №</w:t>
            </w:r>
            <w:r w:rsidRPr="00A70E53">
              <w:rPr>
                <w:bCs w:val="0"/>
                <w:sz w:val="20"/>
                <w:szCs w:val="20"/>
              </w:rPr>
              <w:t>5</w:t>
            </w:r>
            <w:r>
              <w:rPr>
                <w:bCs w:val="0"/>
                <w:sz w:val="20"/>
                <w:szCs w:val="20"/>
              </w:rPr>
              <w:t>3 «</w:t>
            </w:r>
            <w:r w:rsidRPr="001C3AB0">
              <w:rPr>
                <w:bCs w:val="0"/>
                <w:sz w:val="20"/>
                <w:szCs w:val="20"/>
              </w:rPr>
              <w:t>О в</w:t>
            </w:r>
            <w:r>
              <w:rPr>
                <w:bCs w:val="0"/>
                <w:sz w:val="20"/>
                <w:szCs w:val="20"/>
              </w:rPr>
              <w:t>несении изменений в приказ от 01.06.2022 №30</w:t>
            </w:r>
            <w:r w:rsidRPr="001C3AB0">
              <w:rPr>
                <w:bCs w:val="0"/>
                <w:sz w:val="20"/>
                <w:szCs w:val="20"/>
              </w:rPr>
              <w:t xml:space="preserve"> «Об утверждении Перечня и кодов целевых статей расходов бюджета муниципального образования «</w:t>
            </w:r>
            <w:r w:rsidRPr="00EE512D">
              <w:rPr>
                <w:sz w:val="20"/>
                <w:szCs w:val="20"/>
              </w:rPr>
              <w:t>Муниципальный округ Увинский район Удмуртской Республики</w:t>
            </w:r>
            <w:r>
              <w:rPr>
                <w:bCs w:val="0"/>
                <w:sz w:val="20"/>
                <w:szCs w:val="20"/>
              </w:rPr>
              <w:t>»;</w:t>
            </w:r>
          </w:p>
          <w:p w:rsidR="00BD4AAB" w:rsidRPr="00027B0E" w:rsidRDefault="00BD4AAB" w:rsidP="008713E6">
            <w:pPr>
              <w:spacing w:before="0"/>
              <w:ind w:firstLine="317"/>
              <w:jc w:val="both"/>
              <w:rPr>
                <w:bCs w:val="0"/>
                <w:sz w:val="20"/>
                <w:szCs w:val="20"/>
              </w:rPr>
            </w:pPr>
            <w:r w:rsidRPr="00A445F2">
              <w:rPr>
                <w:bCs w:val="0"/>
                <w:sz w:val="20"/>
                <w:szCs w:val="20"/>
              </w:rPr>
              <w:t>-</w:t>
            </w:r>
            <w:r>
              <w:rPr>
                <w:bCs w:val="0"/>
                <w:sz w:val="20"/>
                <w:szCs w:val="20"/>
              </w:rPr>
              <w:t xml:space="preserve"> от 30</w:t>
            </w:r>
            <w:r w:rsidRPr="00A445F2">
              <w:rPr>
                <w:bCs w:val="0"/>
                <w:sz w:val="20"/>
                <w:szCs w:val="20"/>
              </w:rPr>
              <w:t>.12.20</w:t>
            </w:r>
            <w:r>
              <w:rPr>
                <w:bCs w:val="0"/>
                <w:sz w:val="20"/>
                <w:szCs w:val="20"/>
              </w:rPr>
              <w:t>25</w:t>
            </w:r>
            <w:r w:rsidRPr="00A445F2">
              <w:rPr>
                <w:bCs w:val="0"/>
                <w:sz w:val="20"/>
                <w:szCs w:val="20"/>
              </w:rPr>
              <w:t xml:space="preserve"> №</w:t>
            </w:r>
            <w:r w:rsidRPr="00A70E53">
              <w:rPr>
                <w:bCs w:val="0"/>
                <w:sz w:val="20"/>
                <w:szCs w:val="20"/>
              </w:rPr>
              <w:t>5</w:t>
            </w:r>
            <w:r>
              <w:rPr>
                <w:bCs w:val="0"/>
                <w:sz w:val="20"/>
                <w:szCs w:val="20"/>
              </w:rPr>
              <w:t>4</w:t>
            </w:r>
            <w:proofErr w:type="gramStart"/>
            <w:r w:rsidRPr="00A445F2">
              <w:rPr>
                <w:bCs w:val="0"/>
                <w:sz w:val="20"/>
                <w:szCs w:val="20"/>
              </w:rPr>
              <w:t xml:space="preserve"> </w:t>
            </w:r>
            <w:r w:rsidRPr="00A70E53">
              <w:rPr>
                <w:bCs w:val="0"/>
                <w:sz w:val="20"/>
                <w:szCs w:val="20"/>
              </w:rPr>
              <w:t>О</w:t>
            </w:r>
            <w:proofErr w:type="gramEnd"/>
            <w:r w:rsidRPr="00A70E53">
              <w:rPr>
                <w:bCs w:val="0"/>
                <w:sz w:val="20"/>
                <w:szCs w:val="20"/>
              </w:rPr>
              <w:t xml:space="preserve"> внесении изменений в приказ от 30.12.2022 №65 «Об утверждении Единого перечня кодов (вложений в объекты капитального строительства собственности муниципального образования «Муниципальный округ Увинский район Удмуртской Республики» и приобретение кодов целей) и наименований субсидий на иные цели и субсидий на осуществление капитальных объектов недвижимого имущества в собственность муниципального образования «Муниципальный округ Увинский район Удмуртской Республики», предоставляемых бюджетным и автономным учреждениям муниципального образования «Муниципальный </w:t>
            </w:r>
            <w:r w:rsidRPr="00A70E53">
              <w:rPr>
                <w:bCs w:val="0"/>
                <w:sz w:val="20"/>
                <w:szCs w:val="20"/>
              </w:rPr>
              <w:lastRenderedPageBreak/>
              <w:t>округ Увинский район Удмуртской Республики»</w:t>
            </w:r>
            <w:r>
              <w:rPr>
                <w:bCs w:val="0"/>
                <w:sz w:val="20"/>
                <w:szCs w:val="20"/>
              </w:rPr>
              <w:t>.</w:t>
            </w:r>
          </w:p>
        </w:tc>
        <w:tc>
          <w:tcPr>
            <w:tcW w:w="1276" w:type="dxa"/>
          </w:tcPr>
          <w:p w:rsidR="00BD4AAB" w:rsidRPr="00B11EDC" w:rsidRDefault="00BD4AAB" w:rsidP="001C32D8">
            <w:pPr>
              <w:spacing w:before="0"/>
              <w:jc w:val="center"/>
              <w:rPr>
                <w:bCs w:val="0"/>
                <w:sz w:val="14"/>
                <w:szCs w:val="20"/>
              </w:rPr>
            </w:pPr>
          </w:p>
        </w:tc>
      </w:tr>
      <w:tr w:rsidR="00BD4AAB" w:rsidRPr="00DF4106" w:rsidTr="00722DFC">
        <w:trPr>
          <w:trHeight w:val="681"/>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02 </w:t>
            </w:r>
          </w:p>
        </w:tc>
        <w:tc>
          <w:tcPr>
            <w:tcW w:w="1985" w:type="dxa"/>
          </w:tcPr>
          <w:p w:rsidR="00BD4AAB" w:rsidRPr="00027B0E" w:rsidRDefault="00BD4AAB" w:rsidP="00BA1581">
            <w:pPr>
              <w:spacing w:before="40" w:after="40"/>
              <w:rPr>
                <w:bCs w:val="0"/>
                <w:sz w:val="20"/>
                <w:szCs w:val="20"/>
              </w:rPr>
            </w:pPr>
            <w:r w:rsidRPr="00027B0E">
              <w:rPr>
                <w:bCs w:val="0"/>
                <w:sz w:val="20"/>
                <w:szCs w:val="20"/>
              </w:rPr>
              <w:t>Организация составления, составление проекта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прогноза консолидированного бюджета Увинского района</w:t>
            </w:r>
          </w:p>
        </w:tc>
        <w:tc>
          <w:tcPr>
            <w:tcW w:w="1276" w:type="dxa"/>
          </w:tcPr>
          <w:p w:rsidR="00BD4AAB" w:rsidRPr="00DF4106" w:rsidRDefault="00BD4AAB" w:rsidP="00BA1581">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Pr="00DF4106" w:rsidRDefault="00BD4AAB" w:rsidP="00BA1581">
            <w:pPr>
              <w:spacing w:before="40" w:after="40"/>
              <w:jc w:val="center"/>
              <w:rPr>
                <w:bCs w:val="0"/>
                <w:sz w:val="14"/>
                <w:szCs w:val="20"/>
              </w:rPr>
            </w:pPr>
            <w:r w:rsidRPr="00DF4106">
              <w:rPr>
                <w:bCs w:val="0"/>
                <w:sz w:val="14"/>
                <w:szCs w:val="20"/>
              </w:rPr>
              <w:t>главные распорядители бюджетных средств</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BA1581">
            <w:pPr>
              <w:spacing w:before="40" w:after="40"/>
              <w:rPr>
                <w:bCs w:val="0"/>
                <w:sz w:val="20"/>
                <w:szCs w:val="20"/>
              </w:rPr>
            </w:pPr>
            <w:r w:rsidRPr="00027B0E">
              <w:rPr>
                <w:bCs w:val="0"/>
                <w:sz w:val="20"/>
                <w:szCs w:val="20"/>
              </w:rPr>
              <w:t>Проект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прогноз консолидированного бюджета Увинского района</w:t>
            </w:r>
          </w:p>
        </w:tc>
        <w:tc>
          <w:tcPr>
            <w:tcW w:w="4394" w:type="dxa"/>
          </w:tcPr>
          <w:p w:rsidR="00BD4AAB" w:rsidRDefault="00BD4AAB" w:rsidP="00194816">
            <w:pPr>
              <w:spacing w:before="40" w:after="40"/>
              <w:ind w:firstLine="317"/>
              <w:jc w:val="both"/>
              <w:rPr>
                <w:bCs w:val="0"/>
                <w:sz w:val="20"/>
                <w:szCs w:val="20"/>
              </w:rPr>
            </w:pPr>
            <w:proofErr w:type="gramStart"/>
            <w:r w:rsidRPr="004045FC">
              <w:rPr>
                <w:bCs w:val="0"/>
                <w:sz w:val="20"/>
                <w:szCs w:val="20"/>
              </w:rPr>
              <w:t>Организация и координация работы по форм</w:t>
            </w:r>
            <w:r>
              <w:rPr>
                <w:bCs w:val="0"/>
                <w:sz w:val="20"/>
                <w:szCs w:val="20"/>
              </w:rPr>
              <w:t>ированию проекта бюджета на 2026</w:t>
            </w:r>
            <w:r w:rsidRPr="004045FC">
              <w:rPr>
                <w:bCs w:val="0"/>
                <w:sz w:val="20"/>
                <w:szCs w:val="20"/>
              </w:rPr>
              <w:t xml:space="preserve"> г. и на п</w:t>
            </w:r>
            <w:r>
              <w:rPr>
                <w:bCs w:val="0"/>
                <w:sz w:val="20"/>
                <w:szCs w:val="20"/>
              </w:rPr>
              <w:t>лановый период 2027 и 2028</w:t>
            </w:r>
            <w:r w:rsidRPr="004045FC">
              <w:rPr>
                <w:bCs w:val="0"/>
                <w:sz w:val="20"/>
                <w:szCs w:val="20"/>
              </w:rPr>
              <w:t xml:space="preserve"> гг. осуществлялись в соответствии с Порядком составления проекта бюджета муниципального образования «Муниципальный округ Увинский район Удмуртской Республики» на очередной финансовый год и плановый период, утвержденным постановлением Администрации муниципального образования «Муниципальный округ Увинский район Удмуртской Республики» от 20.05.2022 №0725</w:t>
            </w:r>
            <w:r>
              <w:rPr>
                <w:bCs w:val="0"/>
                <w:sz w:val="20"/>
                <w:szCs w:val="20"/>
              </w:rPr>
              <w:t xml:space="preserve"> </w:t>
            </w:r>
            <w:proofErr w:type="gramEnd"/>
          </w:p>
          <w:p w:rsidR="00BD4AAB" w:rsidRDefault="00BD4AAB" w:rsidP="006E0418">
            <w:pPr>
              <w:spacing w:before="40" w:after="40"/>
              <w:ind w:firstLine="317"/>
              <w:jc w:val="both"/>
              <w:rPr>
                <w:bCs w:val="0"/>
                <w:sz w:val="20"/>
                <w:szCs w:val="20"/>
              </w:rPr>
            </w:pPr>
            <w:r>
              <w:rPr>
                <w:bCs w:val="0"/>
                <w:sz w:val="20"/>
                <w:szCs w:val="20"/>
              </w:rPr>
              <w:t>Проект решения о бюджете МО «Муниципальный округ Увинский район Удмуртской Республики» на 2026 год и на плановый период 2027 и 2028 годов, а также все необходимые материалы к проекту бюджета представлены в Совет депутатов МО «Муниципальный округ Увинский район Удмуртской Республики» в установленные сроки. Одновременно с проектом решения о бюджете представлен проект изменений Бюджетного прогноза МО «Муниципальный округ Увинский район Удмуртской Республики» на долгосрочный период, одобренный  распоряжением Администрации МО «</w:t>
            </w:r>
            <w:r w:rsidRPr="00EF6757">
              <w:rPr>
                <w:bCs w:val="0"/>
                <w:sz w:val="20"/>
                <w:szCs w:val="20"/>
              </w:rPr>
              <w:t>Муниципальный округ Увинский район Удмуртской Республики</w:t>
            </w:r>
            <w:r>
              <w:rPr>
                <w:bCs w:val="0"/>
                <w:sz w:val="20"/>
                <w:szCs w:val="20"/>
              </w:rPr>
              <w:t xml:space="preserve">» </w:t>
            </w:r>
            <w:r w:rsidRPr="008713E6">
              <w:rPr>
                <w:bCs w:val="0"/>
                <w:sz w:val="20"/>
                <w:szCs w:val="20"/>
              </w:rPr>
              <w:t>06.11.2025 №348-р</w:t>
            </w:r>
            <w:r>
              <w:rPr>
                <w:bCs w:val="0"/>
                <w:sz w:val="20"/>
                <w:szCs w:val="20"/>
              </w:rPr>
              <w:t>.</w:t>
            </w:r>
          </w:p>
          <w:p w:rsidR="00BD4AAB" w:rsidRPr="00027B0E" w:rsidRDefault="00BD4AAB" w:rsidP="008713E6">
            <w:pPr>
              <w:spacing w:before="40" w:after="40"/>
              <w:ind w:firstLine="317"/>
              <w:jc w:val="both"/>
              <w:rPr>
                <w:bCs w:val="0"/>
                <w:sz w:val="20"/>
                <w:szCs w:val="20"/>
              </w:rPr>
            </w:pPr>
            <w:r>
              <w:rPr>
                <w:bCs w:val="0"/>
                <w:sz w:val="20"/>
                <w:szCs w:val="20"/>
              </w:rPr>
              <w:t>Принято решение Совета депутатов МО «Муниципальный округ Увинский район Удмуртской Республики» от 2</w:t>
            </w:r>
            <w:r w:rsidRPr="00D95FBE">
              <w:rPr>
                <w:bCs w:val="0"/>
                <w:sz w:val="20"/>
                <w:szCs w:val="20"/>
              </w:rPr>
              <w:t>5</w:t>
            </w:r>
            <w:r>
              <w:rPr>
                <w:bCs w:val="0"/>
                <w:sz w:val="20"/>
                <w:szCs w:val="20"/>
              </w:rPr>
              <w:t>.12.2025 №505 «О бюджете муниципального образования «Муниципальный округ Увинский район Удмуртской Республики» на 2026 год и на плановый период 2027 и 2028 годов».</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E50154">
        <w:trPr>
          <w:trHeight w:val="680"/>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03 </w:t>
            </w:r>
          </w:p>
        </w:tc>
        <w:tc>
          <w:tcPr>
            <w:tcW w:w="1985" w:type="dxa"/>
          </w:tcPr>
          <w:p w:rsidR="00BD4AAB" w:rsidRPr="00027B0E" w:rsidRDefault="00BD4AAB" w:rsidP="002965BB">
            <w:pPr>
              <w:spacing w:before="40" w:after="40"/>
              <w:rPr>
                <w:bCs w:val="0"/>
                <w:sz w:val="20"/>
                <w:szCs w:val="20"/>
              </w:rPr>
            </w:pPr>
            <w:r w:rsidRPr="00027B0E">
              <w:rPr>
                <w:bCs w:val="0"/>
                <w:sz w:val="20"/>
                <w:szCs w:val="20"/>
              </w:rPr>
              <w:t>Организация исполнения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бюджетов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Pr="00DF4106" w:rsidRDefault="00BD4AAB" w:rsidP="004818BD">
            <w:pPr>
              <w:spacing w:before="40" w:after="40"/>
              <w:jc w:val="center"/>
              <w:rPr>
                <w:bCs w:val="0"/>
                <w:sz w:val="14"/>
                <w:szCs w:val="20"/>
              </w:rPr>
            </w:pPr>
            <w:r w:rsidRPr="00DF4106">
              <w:rPr>
                <w:bCs w:val="0"/>
                <w:sz w:val="14"/>
                <w:szCs w:val="20"/>
              </w:rPr>
              <w:t>главные распорядители бюджетных средств, органы местного самоуправления сельских поселений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Организация исполнения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бюджетов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4394" w:type="dxa"/>
          </w:tcPr>
          <w:p w:rsidR="00BD4AAB" w:rsidRPr="00027B0E" w:rsidRDefault="00BD4AAB" w:rsidP="00194816">
            <w:pPr>
              <w:spacing w:before="40" w:after="40"/>
              <w:ind w:firstLine="317"/>
              <w:jc w:val="both"/>
              <w:rPr>
                <w:bCs w:val="0"/>
                <w:sz w:val="20"/>
                <w:szCs w:val="20"/>
              </w:rPr>
            </w:pPr>
            <w:r w:rsidRPr="00027B0E">
              <w:rPr>
                <w:bCs w:val="0"/>
                <w:sz w:val="20"/>
                <w:szCs w:val="20"/>
              </w:rPr>
              <w:t>Порядок исполнения бюджета МО «</w:t>
            </w:r>
            <w:r w:rsidRPr="00EF6757">
              <w:rPr>
                <w:bCs w:val="0"/>
                <w:sz w:val="20"/>
                <w:szCs w:val="20"/>
              </w:rPr>
              <w:t>Муниципальный округ Увинский район Удмуртской Республики</w:t>
            </w:r>
            <w:r w:rsidRPr="00027B0E">
              <w:rPr>
                <w:bCs w:val="0"/>
                <w:sz w:val="20"/>
                <w:szCs w:val="20"/>
              </w:rPr>
              <w:t xml:space="preserve">»  </w:t>
            </w:r>
            <w:r>
              <w:rPr>
                <w:bCs w:val="0"/>
                <w:sz w:val="20"/>
                <w:szCs w:val="20"/>
              </w:rPr>
              <w:t>установлен в Положении</w:t>
            </w:r>
            <w:r w:rsidRPr="00027B0E">
              <w:rPr>
                <w:bCs w:val="0"/>
                <w:sz w:val="20"/>
                <w:szCs w:val="20"/>
              </w:rPr>
              <w:t xml:space="preserve"> о бюджетном процессе МО «</w:t>
            </w:r>
            <w:r w:rsidRPr="00EF6757">
              <w:rPr>
                <w:bCs w:val="0"/>
                <w:sz w:val="20"/>
                <w:szCs w:val="20"/>
              </w:rPr>
              <w:t>Муниципальный округ Увинский район Удмуртской Республики</w:t>
            </w:r>
            <w:r w:rsidRPr="00027B0E">
              <w:rPr>
                <w:bCs w:val="0"/>
                <w:sz w:val="20"/>
                <w:szCs w:val="20"/>
              </w:rPr>
              <w:t xml:space="preserve">», утверждённом решением Совета депутатов </w:t>
            </w:r>
            <w:r>
              <w:rPr>
                <w:bCs w:val="0"/>
                <w:sz w:val="20"/>
                <w:szCs w:val="20"/>
              </w:rPr>
              <w:t>МО «</w:t>
            </w:r>
            <w:r w:rsidRPr="00EF6757">
              <w:rPr>
                <w:bCs w:val="0"/>
                <w:sz w:val="20"/>
                <w:szCs w:val="20"/>
              </w:rPr>
              <w:t>Муниципальный округ Увинский район Удмуртской Республики</w:t>
            </w:r>
            <w:r>
              <w:rPr>
                <w:bCs w:val="0"/>
                <w:sz w:val="20"/>
                <w:szCs w:val="20"/>
              </w:rPr>
              <w:t>» от 02.12.2021 №66</w:t>
            </w:r>
            <w:r w:rsidRPr="00027B0E">
              <w:rPr>
                <w:bCs w:val="0"/>
                <w:sz w:val="20"/>
                <w:szCs w:val="20"/>
              </w:rPr>
              <w:t>.</w:t>
            </w:r>
          </w:p>
          <w:p w:rsidR="00BD4AAB" w:rsidRDefault="00BD4AAB" w:rsidP="00194816">
            <w:pPr>
              <w:spacing w:before="40" w:after="40"/>
              <w:ind w:firstLine="317"/>
              <w:jc w:val="both"/>
              <w:rPr>
                <w:bCs w:val="0"/>
                <w:sz w:val="20"/>
                <w:szCs w:val="20"/>
              </w:rPr>
            </w:pPr>
            <w:r w:rsidRPr="00027B0E">
              <w:rPr>
                <w:bCs w:val="0"/>
                <w:sz w:val="20"/>
                <w:szCs w:val="20"/>
              </w:rPr>
              <w:t>Исполнение бюджета организовано на основе  сводной бюджетной росписи и кассового плана</w:t>
            </w:r>
            <w:r>
              <w:rPr>
                <w:bCs w:val="0"/>
                <w:sz w:val="20"/>
                <w:szCs w:val="20"/>
              </w:rPr>
              <w:t xml:space="preserve"> </w:t>
            </w:r>
            <w:r w:rsidRPr="00027B0E">
              <w:rPr>
                <w:bCs w:val="0"/>
                <w:sz w:val="20"/>
                <w:szCs w:val="20"/>
              </w:rPr>
              <w:t xml:space="preserve"> бюджета МО «</w:t>
            </w:r>
            <w:r w:rsidRPr="00EF6757">
              <w:rPr>
                <w:bCs w:val="0"/>
                <w:sz w:val="20"/>
                <w:szCs w:val="20"/>
              </w:rPr>
              <w:t>Муниципальный округ Увинский район Удмуртской Республики</w:t>
            </w:r>
            <w:r w:rsidRPr="00027B0E">
              <w:rPr>
                <w:bCs w:val="0"/>
                <w:sz w:val="20"/>
                <w:szCs w:val="20"/>
              </w:rPr>
              <w:t>».</w:t>
            </w:r>
          </w:p>
          <w:p w:rsidR="00BD4AAB" w:rsidRDefault="00BD4AAB" w:rsidP="00194816">
            <w:pPr>
              <w:spacing w:before="40" w:after="40"/>
              <w:ind w:firstLine="317"/>
              <w:jc w:val="both"/>
              <w:rPr>
                <w:bCs w:val="0"/>
                <w:sz w:val="20"/>
                <w:szCs w:val="20"/>
              </w:rPr>
            </w:pPr>
            <w:r>
              <w:rPr>
                <w:bCs w:val="0"/>
                <w:sz w:val="20"/>
                <w:szCs w:val="20"/>
              </w:rPr>
              <w:t>С</w:t>
            </w:r>
            <w:r w:rsidRPr="00C625A3">
              <w:rPr>
                <w:bCs w:val="0"/>
                <w:sz w:val="20"/>
                <w:szCs w:val="20"/>
              </w:rPr>
              <w:t>водн</w:t>
            </w:r>
            <w:r>
              <w:rPr>
                <w:bCs w:val="0"/>
                <w:sz w:val="20"/>
                <w:szCs w:val="20"/>
              </w:rPr>
              <w:t>ая</w:t>
            </w:r>
            <w:r w:rsidRPr="00C625A3">
              <w:rPr>
                <w:bCs w:val="0"/>
                <w:sz w:val="20"/>
                <w:szCs w:val="20"/>
              </w:rPr>
              <w:t xml:space="preserve"> бюджетн</w:t>
            </w:r>
            <w:r>
              <w:rPr>
                <w:bCs w:val="0"/>
                <w:sz w:val="20"/>
                <w:szCs w:val="20"/>
              </w:rPr>
              <w:t>ая</w:t>
            </w:r>
            <w:r w:rsidRPr="00C625A3">
              <w:rPr>
                <w:bCs w:val="0"/>
                <w:sz w:val="20"/>
                <w:szCs w:val="20"/>
              </w:rPr>
              <w:t xml:space="preserve"> роспис</w:t>
            </w:r>
            <w:r>
              <w:rPr>
                <w:bCs w:val="0"/>
                <w:sz w:val="20"/>
                <w:szCs w:val="20"/>
              </w:rPr>
              <w:t>ь</w:t>
            </w:r>
            <w:r w:rsidRPr="00C625A3">
              <w:rPr>
                <w:bCs w:val="0"/>
                <w:sz w:val="20"/>
                <w:szCs w:val="20"/>
              </w:rPr>
              <w:t xml:space="preserve">  бюджета </w:t>
            </w:r>
            <w:r>
              <w:rPr>
                <w:bCs w:val="0"/>
                <w:sz w:val="20"/>
                <w:szCs w:val="20"/>
              </w:rPr>
              <w:t>МО «</w:t>
            </w:r>
            <w:r w:rsidRPr="00EF6757">
              <w:rPr>
                <w:bCs w:val="0"/>
                <w:sz w:val="20"/>
                <w:szCs w:val="20"/>
              </w:rPr>
              <w:t>Муниципальный округ Увинский район Удмуртской Республики</w:t>
            </w:r>
            <w:r>
              <w:rPr>
                <w:bCs w:val="0"/>
                <w:sz w:val="20"/>
                <w:szCs w:val="20"/>
              </w:rPr>
              <w:t>»,</w:t>
            </w:r>
            <w:r w:rsidRPr="00C625A3">
              <w:rPr>
                <w:bCs w:val="0"/>
                <w:sz w:val="20"/>
                <w:szCs w:val="20"/>
              </w:rPr>
              <w:t xml:space="preserve"> бюджетны</w:t>
            </w:r>
            <w:r>
              <w:rPr>
                <w:bCs w:val="0"/>
                <w:sz w:val="20"/>
                <w:szCs w:val="20"/>
              </w:rPr>
              <w:t>е</w:t>
            </w:r>
            <w:r w:rsidRPr="00C625A3">
              <w:rPr>
                <w:bCs w:val="0"/>
                <w:sz w:val="20"/>
                <w:szCs w:val="20"/>
              </w:rPr>
              <w:t xml:space="preserve"> роспис</w:t>
            </w:r>
            <w:r>
              <w:rPr>
                <w:bCs w:val="0"/>
                <w:sz w:val="20"/>
                <w:szCs w:val="20"/>
              </w:rPr>
              <w:t>и</w:t>
            </w:r>
            <w:r w:rsidRPr="00C625A3">
              <w:rPr>
                <w:bCs w:val="0"/>
                <w:sz w:val="20"/>
                <w:szCs w:val="20"/>
              </w:rPr>
              <w:t xml:space="preserve"> главных распорядителей  средств бюджета  </w:t>
            </w:r>
            <w:r>
              <w:rPr>
                <w:bCs w:val="0"/>
                <w:sz w:val="20"/>
                <w:szCs w:val="20"/>
              </w:rPr>
              <w:t>МО</w:t>
            </w:r>
            <w:r w:rsidRPr="00C625A3">
              <w:rPr>
                <w:bCs w:val="0"/>
                <w:sz w:val="20"/>
                <w:szCs w:val="20"/>
              </w:rPr>
              <w:t xml:space="preserve">  «</w:t>
            </w:r>
            <w:r w:rsidRPr="00EF6757">
              <w:rPr>
                <w:bCs w:val="0"/>
                <w:sz w:val="20"/>
                <w:szCs w:val="20"/>
              </w:rPr>
              <w:t>Муниципальный округ Увинский район Удмуртской Республики</w:t>
            </w:r>
            <w:r w:rsidRPr="00C625A3">
              <w:rPr>
                <w:bCs w:val="0"/>
                <w:sz w:val="20"/>
                <w:szCs w:val="20"/>
              </w:rPr>
              <w:t>» (главных администраторов</w:t>
            </w:r>
            <w:r>
              <w:rPr>
                <w:bCs w:val="0"/>
                <w:sz w:val="20"/>
                <w:szCs w:val="20"/>
              </w:rPr>
              <w:t xml:space="preserve"> источников финансирования дефи</w:t>
            </w:r>
            <w:r w:rsidRPr="00C625A3">
              <w:rPr>
                <w:bCs w:val="0"/>
                <w:sz w:val="20"/>
                <w:szCs w:val="20"/>
              </w:rPr>
              <w:t>цита бюджета)</w:t>
            </w:r>
            <w:r>
              <w:rPr>
                <w:bCs w:val="0"/>
                <w:sz w:val="20"/>
                <w:szCs w:val="20"/>
              </w:rPr>
              <w:t>,  составляются и ведутся в соответствии с Порядком, утвержденным приказом Управления финансов Увинского района от 30.12.2021 г. №4.</w:t>
            </w:r>
          </w:p>
          <w:p w:rsidR="00BD4AAB" w:rsidRPr="00027B0E" w:rsidRDefault="00BD4AAB" w:rsidP="00194816">
            <w:pPr>
              <w:spacing w:before="40" w:after="40"/>
              <w:ind w:firstLine="317"/>
              <w:jc w:val="both"/>
              <w:rPr>
                <w:bCs w:val="0"/>
                <w:sz w:val="20"/>
                <w:szCs w:val="20"/>
              </w:rPr>
            </w:pPr>
            <w:r>
              <w:rPr>
                <w:bCs w:val="0"/>
                <w:sz w:val="20"/>
                <w:szCs w:val="20"/>
              </w:rPr>
              <w:t>Кассовый план по району составляется и ведется ежеквартально в соответствии с Порядком, утвержденным приказом Управления финансов Увинского района от 30.12.2022 №8.</w:t>
            </w:r>
          </w:p>
          <w:p w:rsidR="00BD4AAB" w:rsidRPr="00027B0E" w:rsidRDefault="00BD4AAB" w:rsidP="00D5646C">
            <w:pPr>
              <w:spacing w:before="40" w:after="40"/>
              <w:ind w:firstLine="317"/>
              <w:jc w:val="both"/>
              <w:rPr>
                <w:bCs w:val="0"/>
                <w:sz w:val="20"/>
                <w:szCs w:val="20"/>
              </w:rPr>
            </w:pPr>
            <w:proofErr w:type="gramStart"/>
            <w:r>
              <w:rPr>
                <w:bCs w:val="0"/>
                <w:sz w:val="20"/>
                <w:szCs w:val="20"/>
              </w:rPr>
              <w:t>В</w:t>
            </w:r>
            <w:r w:rsidRPr="00C61BD0">
              <w:rPr>
                <w:bCs w:val="0"/>
                <w:sz w:val="20"/>
                <w:szCs w:val="20"/>
              </w:rPr>
              <w:t xml:space="preserve"> целях исполнения решения  Совета депутатов МО «</w:t>
            </w:r>
            <w:r w:rsidRPr="00EF6757">
              <w:rPr>
                <w:bCs w:val="0"/>
                <w:sz w:val="20"/>
                <w:szCs w:val="20"/>
              </w:rPr>
              <w:t>Муниципальный округ Увинский район Удмуртской Республики</w:t>
            </w:r>
            <w:r w:rsidRPr="00C61BD0">
              <w:rPr>
                <w:bCs w:val="0"/>
                <w:sz w:val="20"/>
                <w:szCs w:val="20"/>
              </w:rPr>
              <w:t>» «О бюджете муниципального образования «</w:t>
            </w:r>
            <w:r w:rsidRPr="005A4F38">
              <w:rPr>
                <w:bCs w:val="0"/>
                <w:sz w:val="20"/>
                <w:szCs w:val="20"/>
              </w:rPr>
              <w:t>Муниципальный округ Увинский район Удмуртской Республики</w:t>
            </w:r>
            <w:r w:rsidRPr="00C61BD0">
              <w:rPr>
                <w:bCs w:val="0"/>
                <w:sz w:val="20"/>
                <w:szCs w:val="20"/>
              </w:rPr>
              <w:t>»  на 20</w:t>
            </w:r>
            <w:r>
              <w:rPr>
                <w:bCs w:val="0"/>
                <w:sz w:val="20"/>
                <w:szCs w:val="20"/>
              </w:rPr>
              <w:t>25</w:t>
            </w:r>
            <w:r w:rsidRPr="00C61BD0">
              <w:rPr>
                <w:bCs w:val="0"/>
                <w:sz w:val="20"/>
                <w:szCs w:val="20"/>
              </w:rPr>
              <w:t xml:space="preserve"> год</w:t>
            </w:r>
            <w:r>
              <w:rPr>
                <w:bCs w:val="0"/>
                <w:sz w:val="20"/>
                <w:szCs w:val="20"/>
              </w:rPr>
              <w:t xml:space="preserve"> и на плановый период 2026</w:t>
            </w:r>
            <w:r w:rsidRPr="001932A3">
              <w:rPr>
                <w:bCs w:val="0"/>
                <w:sz w:val="20"/>
                <w:szCs w:val="20"/>
              </w:rPr>
              <w:t xml:space="preserve"> и 20</w:t>
            </w:r>
            <w:r>
              <w:rPr>
                <w:bCs w:val="0"/>
                <w:sz w:val="20"/>
                <w:szCs w:val="20"/>
              </w:rPr>
              <w:t>27</w:t>
            </w:r>
            <w:r w:rsidRPr="001932A3">
              <w:rPr>
                <w:bCs w:val="0"/>
                <w:sz w:val="20"/>
                <w:szCs w:val="20"/>
              </w:rPr>
              <w:t xml:space="preserve"> год</w:t>
            </w:r>
            <w:r>
              <w:rPr>
                <w:bCs w:val="0"/>
                <w:sz w:val="20"/>
                <w:szCs w:val="20"/>
              </w:rPr>
              <w:t>ов</w:t>
            </w:r>
            <w:r w:rsidRPr="00C61BD0">
              <w:rPr>
                <w:bCs w:val="0"/>
                <w:sz w:val="20"/>
                <w:szCs w:val="20"/>
              </w:rPr>
              <w:t xml:space="preserve">» принято распоряжение Администрации МО </w:t>
            </w:r>
            <w:r w:rsidRPr="00C61BD0">
              <w:rPr>
                <w:bCs w:val="0"/>
                <w:sz w:val="20"/>
                <w:szCs w:val="20"/>
              </w:rPr>
              <w:lastRenderedPageBreak/>
              <w:t>«</w:t>
            </w:r>
            <w:r w:rsidRPr="005A4F38">
              <w:rPr>
                <w:bCs w:val="0"/>
                <w:sz w:val="20"/>
                <w:szCs w:val="20"/>
              </w:rPr>
              <w:t>Муниципальный округ Увинский район Удмуртской Республики</w:t>
            </w:r>
            <w:r>
              <w:rPr>
                <w:bCs w:val="0"/>
                <w:sz w:val="20"/>
                <w:szCs w:val="20"/>
              </w:rPr>
              <w:t>»</w:t>
            </w:r>
            <w:r w:rsidRPr="00C61BD0">
              <w:rPr>
                <w:bCs w:val="0"/>
                <w:sz w:val="20"/>
                <w:szCs w:val="20"/>
              </w:rPr>
              <w:t xml:space="preserve"> </w:t>
            </w:r>
            <w:r w:rsidRPr="00D5646C">
              <w:rPr>
                <w:bCs w:val="0"/>
                <w:sz w:val="20"/>
                <w:szCs w:val="20"/>
              </w:rPr>
              <w:t xml:space="preserve">от 17.01.2025 №019-р </w:t>
            </w:r>
            <w:r w:rsidRPr="00C61BD0">
              <w:rPr>
                <w:bCs w:val="0"/>
                <w:sz w:val="20"/>
                <w:szCs w:val="20"/>
              </w:rPr>
              <w:t>"О мерах по реализации решения Совета депутатов муниципального о</w:t>
            </w:r>
            <w:r>
              <w:rPr>
                <w:bCs w:val="0"/>
                <w:sz w:val="20"/>
                <w:szCs w:val="20"/>
              </w:rPr>
              <w:t>бразования «</w:t>
            </w:r>
            <w:r w:rsidRPr="005A4F38">
              <w:rPr>
                <w:bCs w:val="0"/>
                <w:sz w:val="20"/>
                <w:szCs w:val="20"/>
              </w:rPr>
              <w:t>Муниципальный округ Увинский район</w:t>
            </w:r>
            <w:proofErr w:type="gramEnd"/>
            <w:r w:rsidRPr="005A4F38">
              <w:rPr>
                <w:bCs w:val="0"/>
                <w:sz w:val="20"/>
                <w:szCs w:val="20"/>
              </w:rPr>
              <w:t xml:space="preserve"> Удмуртской Республики</w:t>
            </w:r>
            <w:r>
              <w:rPr>
                <w:bCs w:val="0"/>
                <w:sz w:val="20"/>
                <w:szCs w:val="20"/>
              </w:rPr>
              <w:t xml:space="preserve">» </w:t>
            </w:r>
            <w:r w:rsidRPr="00D5646C">
              <w:rPr>
                <w:bCs w:val="0"/>
                <w:sz w:val="20"/>
                <w:szCs w:val="20"/>
              </w:rPr>
              <w:t>от 25.12.2024 года №414 «О бюджете  муниципального образования «Муниципальный округ Увинский район Удмуртской Республики» на 2025 год и на плановый период 2026 и 2027 годов»</w:t>
            </w:r>
            <w:r>
              <w:rPr>
                <w:bCs w:val="0"/>
                <w:sz w:val="20"/>
                <w:szCs w:val="20"/>
              </w:rPr>
              <w:t>.</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027B0E">
        <w:trPr>
          <w:trHeight w:val="356"/>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 04</w:t>
            </w:r>
          </w:p>
        </w:tc>
        <w:tc>
          <w:tcPr>
            <w:tcW w:w="1985" w:type="dxa"/>
          </w:tcPr>
          <w:p w:rsidR="00BD4AAB" w:rsidRPr="00027B0E" w:rsidRDefault="00BD4AAB" w:rsidP="002965BB">
            <w:pPr>
              <w:spacing w:before="40" w:after="40"/>
              <w:rPr>
                <w:bCs w:val="0"/>
                <w:sz w:val="20"/>
                <w:szCs w:val="20"/>
              </w:rPr>
            </w:pPr>
            <w:r w:rsidRPr="00027B0E">
              <w:rPr>
                <w:bCs w:val="0"/>
                <w:sz w:val="20"/>
                <w:szCs w:val="20"/>
              </w:rPr>
              <w:t>Кассовое обслуживание исполнения расходной части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бюджетов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1276" w:type="dxa"/>
          </w:tcPr>
          <w:p w:rsidR="00BD4AAB" w:rsidRPr="00DF4106" w:rsidRDefault="00BD4AAB" w:rsidP="005961E1">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Pr="00DF4106" w:rsidRDefault="00BD4AAB" w:rsidP="005961E1">
            <w:pPr>
              <w:spacing w:before="40" w:after="40"/>
              <w:jc w:val="center"/>
              <w:rPr>
                <w:bCs w:val="0"/>
                <w:sz w:val="14"/>
                <w:szCs w:val="20"/>
              </w:rPr>
            </w:pPr>
            <w:r w:rsidRPr="00DF4106">
              <w:rPr>
                <w:bCs w:val="0"/>
                <w:sz w:val="14"/>
                <w:szCs w:val="20"/>
              </w:rPr>
              <w:t xml:space="preserve">главные распорядители бюджетных средств, </w:t>
            </w:r>
          </w:p>
          <w:p w:rsidR="00BD4AAB" w:rsidRPr="00DF4106" w:rsidRDefault="00BD4AAB" w:rsidP="005961E1">
            <w:pPr>
              <w:spacing w:before="40" w:after="40"/>
              <w:jc w:val="center"/>
              <w:rPr>
                <w:bCs w:val="0"/>
                <w:sz w:val="14"/>
                <w:szCs w:val="20"/>
              </w:rPr>
            </w:pPr>
            <w:r w:rsidRPr="00DF4106">
              <w:rPr>
                <w:bCs w:val="0"/>
                <w:sz w:val="14"/>
                <w:szCs w:val="20"/>
              </w:rPr>
              <w:t>органы местного самоуправления сельских поселений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Кассовое обслуживание исполнения расходной части бюджета муниципального образования «</w:t>
            </w:r>
            <w:r w:rsidRPr="00DC6C50">
              <w:rPr>
                <w:bCs w:val="0"/>
                <w:sz w:val="20"/>
                <w:szCs w:val="20"/>
              </w:rPr>
              <w:t>Муниципальный округ Увинский район Удмуртской Республики</w:t>
            </w:r>
            <w:r w:rsidRPr="00027B0E">
              <w:rPr>
                <w:bCs w:val="0"/>
                <w:sz w:val="20"/>
                <w:szCs w:val="20"/>
              </w:rPr>
              <w:t xml:space="preserve">», бюджетов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4394" w:type="dxa"/>
          </w:tcPr>
          <w:p w:rsidR="00BD4AAB" w:rsidRPr="005966DA" w:rsidRDefault="00BD4AAB" w:rsidP="00CD6236">
            <w:pPr>
              <w:spacing w:before="40" w:after="40"/>
              <w:ind w:firstLine="317"/>
              <w:jc w:val="both"/>
              <w:rPr>
                <w:bCs w:val="0"/>
                <w:sz w:val="20"/>
                <w:szCs w:val="20"/>
              </w:rPr>
            </w:pPr>
            <w:proofErr w:type="gramStart"/>
            <w:r w:rsidRPr="00027B0E">
              <w:rPr>
                <w:bCs w:val="0"/>
                <w:sz w:val="20"/>
                <w:szCs w:val="20"/>
              </w:rPr>
              <w:t>Кассовое  обслуживание исполнения  расходной части бюджета МО «</w:t>
            </w:r>
            <w:r w:rsidRPr="009D2377">
              <w:rPr>
                <w:bCs w:val="0"/>
                <w:sz w:val="20"/>
                <w:szCs w:val="20"/>
              </w:rPr>
              <w:t>Муниципальный округ Увинский район Удмуртской Республики</w:t>
            </w:r>
            <w:r w:rsidRPr="00027B0E">
              <w:rPr>
                <w:bCs w:val="0"/>
                <w:sz w:val="20"/>
                <w:szCs w:val="20"/>
              </w:rPr>
              <w:t>» осуществляется  посредством проведения  Управлением финансов Увинского района  предварительного и текущего контроля за ведением операций на лицевых счетах, открытых муниципальным  учреждениям МО «</w:t>
            </w:r>
            <w:r w:rsidRPr="009D2377">
              <w:rPr>
                <w:bCs w:val="0"/>
                <w:sz w:val="20"/>
                <w:szCs w:val="20"/>
              </w:rPr>
              <w:t>Муниципальный округ Увинский район Удмуртской Республики</w:t>
            </w:r>
            <w:r w:rsidRPr="00027B0E">
              <w:rPr>
                <w:bCs w:val="0"/>
                <w:sz w:val="20"/>
                <w:szCs w:val="20"/>
              </w:rPr>
              <w:t>»</w:t>
            </w:r>
            <w:r>
              <w:rPr>
                <w:bCs w:val="0"/>
                <w:sz w:val="20"/>
                <w:szCs w:val="20"/>
              </w:rPr>
              <w:t>, согласно приказа</w:t>
            </w:r>
            <w:r w:rsidRPr="00273655">
              <w:rPr>
                <w:bCs w:val="0"/>
                <w:sz w:val="20"/>
                <w:szCs w:val="20"/>
              </w:rPr>
              <w:t xml:space="preserve"> </w:t>
            </w:r>
            <w:r>
              <w:rPr>
                <w:bCs w:val="0"/>
                <w:sz w:val="20"/>
                <w:szCs w:val="20"/>
              </w:rPr>
              <w:t>Управления финансов Увинского района от 29.09.2022г. № 45 «</w:t>
            </w:r>
            <w:r w:rsidRPr="00CD6236">
              <w:rPr>
                <w:bCs w:val="0"/>
                <w:sz w:val="20"/>
                <w:szCs w:val="20"/>
              </w:rPr>
              <w:t>Об утверждении Порядка</w:t>
            </w:r>
            <w:r>
              <w:rPr>
                <w:bCs w:val="0"/>
                <w:sz w:val="20"/>
                <w:szCs w:val="20"/>
              </w:rPr>
              <w:t xml:space="preserve"> </w:t>
            </w:r>
            <w:r w:rsidRPr="00CD6236">
              <w:rPr>
                <w:bCs w:val="0"/>
                <w:sz w:val="20"/>
                <w:szCs w:val="20"/>
              </w:rPr>
              <w:t>открытия и ведения лицевых счетов бюджетных и</w:t>
            </w:r>
            <w:proofErr w:type="gramEnd"/>
            <w:r w:rsidRPr="00CD6236">
              <w:rPr>
                <w:bCs w:val="0"/>
                <w:sz w:val="20"/>
                <w:szCs w:val="20"/>
              </w:rPr>
              <w:t xml:space="preserve"> автономных учреждений Увинского района в Управлении финансов Администрации муниципального образования «Муниципальный округ Увинский район Удмуртской Республики» и проведения кассовых операций со средствами бюджетных и автономных учреждений Увинского района</w:t>
            </w:r>
            <w:r>
              <w:rPr>
                <w:bCs w:val="0"/>
                <w:sz w:val="20"/>
                <w:szCs w:val="20"/>
              </w:rPr>
              <w:t>».</w:t>
            </w:r>
          </w:p>
          <w:p w:rsidR="00BD4AAB" w:rsidRPr="00D5646C" w:rsidRDefault="00BD4AAB" w:rsidP="00D5646C">
            <w:pPr>
              <w:spacing w:before="40" w:after="40"/>
              <w:ind w:firstLine="317"/>
              <w:jc w:val="both"/>
              <w:rPr>
                <w:bCs w:val="0"/>
                <w:sz w:val="20"/>
                <w:szCs w:val="20"/>
              </w:rPr>
            </w:pPr>
            <w:r w:rsidRPr="00D5646C">
              <w:rPr>
                <w:bCs w:val="0"/>
                <w:sz w:val="20"/>
                <w:szCs w:val="20"/>
              </w:rPr>
              <w:t xml:space="preserve">В отчетном периоде велась работа по ведению Сводного реестра участников бюджетного процесса муниципального образования. В сводный реестр на конец отчетного периода включены: 58 участника бюджетного процесса (казенные учреждения и органы власти) (в том числе филиал Увинского </w:t>
            </w:r>
            <w:r w:rsidRPr="00D5646C">
              <w:rPr>
                <w:bCs w:val="0"/>
                <w:sz w:val="20"/>
                <w:szCs w:val="20"/>
              </w:rPr>
              <w:lastRenderedPageBreak/>
              <w:t xml:space="preserve">детского сада № 6), 7 бюджетных учреждений, 1 автономное учреждение.  </w:t>
            </w:r>
          </w:p>
          <w:p w:rsidR="00BD4AAB" w:rsidRPr="00D5646C" w:rsidRDefault="00BD4AAB" w:rsidP="00D5646C">
            <w:pPr>
              <w:spacing w:before="40" w:after="40"/>
              <w:ind w:firstLine="317"/>
              <w:jc w:val="both"/>
              <w:rPr>
                <w:bCs w:val="0"/>
                <w:sz w:val="20"/>
                <w:szCs w:val="20"/>
              </w:rPr>
            </w:pPr>
            <w:r w:rsidRPr="00D5646C">
              <w:rPr>
                <w:bCs w:val="0"/>
                <w:sz w:val="20"/>
                <w:szCs w:val="20"/>
              </w:rPr>
              <w:t xml:space="preserve">Принято к оплате от получателей бюджетных средств 47039 платежных документов на сумму 3694031366,70 руб., от 8 автономных и бюджетных учреждений принято к оплате 8278 платежных документа на сумму 1031007161.83 руб.    </w:t>
            </w:r>
          </w:p>
          <w:p w:rsidR="00BD4AAB" w:rsidRDefault="00BD4AAB" w:rsidP="00D5646C">
            <w:pPr>
              <w:spacing w:before="40" w:after="40"/>
              <w:ind w:firstLine="317"/>
              <w:jc w:val="both"/>
              <w:rPr>
                <w:bCs w:val="0"/>
                <w:sz w:val="20"/>
                <w:szCs w:val="20"/>
              </w:rPr>
            </w:pPr>
            <w:r w:rsidRPr="00D5646C">
              <w:rPr>
                <w:bCs w:val="0"/>
                <w:sz w:val="20"/>
                <w:szCs w:val="20"/>
              </w:rPr>
              <w:t xml:space="preserve">Бюджетные обязательства, принимаемые получателями бюджетных средств на основании заключенных муниципальных контрактов, иных договоров учитывались согласно Порядка </w:t>
            </w:r>
            <w:proofErr w:type="gramStart"/>
            <w:r w:rsidRPr="00D5646C">
              <w:rPr>
                <w:bCs w:val="0"/>
                <w:sz w:val="20"/>
                <w:szCs w:val="20"/>
              </w:rPr>
              <w:t>учета бюджетных обязательств получателей средств бюджета муниципального</w:t>
            </w:r>
            <w:proofErr w:type="gramEnd"/>
            <w:r w:rsidRPr="00D5646C">
              <w:rPr>
                <w:bCs w:val="0"/>
                <w:sz w:val="20"/>
                <w:szCs w:val="20"/>
              </w:rPr>
              <w:t xml:space="preserve"> образования «Муниципальный округ Увинский район Удмуртской Республики», утвержденного приказом Управления финансов Администрации муниципального образования «Муниципальный округ Увинский район Удмуртской Республики» от 20 октября 2023 года № 48. Всего поставлено на учет 6841 контрактов и договоров, заключенных казенными учреждениями и органами власти на 1644619155,01 руб. и по  иным основаниям - 24433 на сумму 3024092236,60 руб.  В течение 2025 года принято и обработано 3919 заявок на внесение изменений в бюджетное обязательство. Оплачено бюджетных обязательств на общую сумму 3675602361,04руб.</w:t>
            </w:r>
          </w:p>
          <w:p w:rsidR="00BD4AAB" w:rsidRPr="00D5646C" w:rsidRDefault="00BD4AAB" w:rsidP="00D5646C">
            <w:pPr>
              <w:spacing w:before="40" w:after="40"/>
              <w:ind w:firstLine="317"/>
              <w:jc w:val="both"/>
              <w:rPr>
                <w:bCs w:val="0"/>
                <w:sz w:val="20"/>
                <w:szCs w:val="20"/>
              </w:rPr>
            </w:pPr>
            <w:r w:rsidRPr="00D5646C">
              <w:rPr>
                <w:bCs w:val="0"/>
                <w:sz w:val="20"/>
                <w:szCs w:val="20"/>
              </w:rPr>
              <w:t xml:space="preserve">За 2025 год закрыто: 1 лицевой счет получателя бюджетных средств. </w:t>
            </w:r>
          </w:p>
          <w:p w:rsidR="00BD4AAB" w:rsidRDefault="00BD4AAB" w:rsidP="00D5646C">
            <w:pPr>
              <w:spacing w:before="40" w:after="40"/>
              <w:ind w:firstLine="317"/>
              <w:jc w:val="both"/>
              <w:rPr>
                <w:bCs w:val="0"/>
                <w:sz w:val="20"/>
                <w:szCs w:val="20"/>
              </w:rPr>
            </w:pPr>
            <w:r w:rsidRPr="00D5646C">
              <w:rPr>
                <w:bCs w:val="0"/>
                <w:sz w:val="20"/>
                <w:szCs w:val="20"/>
              </w:rPr>
              <w:t>В течение 2025 года смены типа учреждения не было.</w:t>
            </w:r>
          </w:p>
          <w:p w:rsidR="00BD4AAB" w:rsidRDefault="00BD4AAB" w:rsidP="00D5646C">
            <w:pPr>
              <w:spacing w:before="40" w:after="40"/>
              <w:ind w:firstLine="317"/>
              <w:jc w:val="both"/>
              <w:rPr>
                <w:bCs w:val="0"/>
                <w:sz w:val="20"/>
                <w:szCs w:val="20"/>
              </w:rPr>
            </w:pPr>
            <w:r>
              <w:rPr>
                <w:bCs w:val="0"/>
                <w:sz w:val="20"/>
                <w:szCs w:val="20"/>
              </w:rPr>
              <w:t>Работа в данном направлении Управлением финансов Увинского района велась в соответствии с приказами:</w:t>
            </w:r>
          </w:p>
          <w:p w:rsidR="00BD4AAB" w:rsidRPr="000B2FA1" w:rsidRDefault="00BD4AAB" w:rsidP="00090AB6">
            <w:pPr>
              <w:spacing w:before="40" w:after="40"/>
              <w:ind w:firstLine="317"/>
              <w:jc w:val="both"/>
              <w:rPr>
                <w:bCs w:val="0"/>
                <w:sz w:val="20"/>
                <w:szCs w:val="20"/>
              </w:rPr>
            </w:pPr>
            <w:r>
              <w:rPr>
                <w:bCs w:val="0"/>
                <w:sz w:val="20"/>
                <w:szCs w:val="20"/>
              </w:rPr>
              <w:lastRenderedPageBreak/>
              <w:t>от 20.10</w:t>
            </w:r>
            <w:r w:rsidRPr="000B2FA1">
              <w:rPr>
                <w:bCs w:val="0"/>
                <w:sz w:val="20"/>
                <w:szCs w:val="20"/>
              </w:rPr>
              <w:t>.</w:t>
            </w:r>
            <w:r>
              <w:rPr>
                <w:bCs w:val="0"/>
                <w:sz w:val="20"/>
                <w:szCs w:val="20"/>
              </w:rPr>
              <w:t>2022 года № 48</w:t>
            </w:r>
            <w:r w:rsidRPr="000B2FA1">
              <w:rPr>
                <w:bCs w:val="0"/>
                <w:sz w:val="20"/>
                <w:szCs w:val="20"/>
              </w:rPr>
              <w:t xml:space="preserve"> «Об утверждении </w:t>
            </w:r>
            <w:proofErr w:type="gramStart"/>
            <w:r w:rsidRPr="000B2FA1">
              <w:rPr>
                <w:bCs w:val="0"/>
                <w:sz w:val="20"/>
                <w:szCs w:val="20"/>
              </w:rPr>
              <w:t>Порядка учета бюджетных обязательств получателей средств бюджета муниципального</w:t>
            </w:r>
            <w:proofErr w:type="gramEnd"/>
            <w:r w:rsidRPr="000B2FA1">
              <w:rPr>
                <w:bCs w:val="0"/>
                <w:sz w:val="20"/>
                <w:szCs w:val="20"/>
              </w:rPr>
              <w:t xml:space="preserve"> образования «Муниципальный округ Увинский район Удмуртской Республики»;</w:t>
            </w:r>
          </w:p>
          <w:p w:rsidR="00BD4AAB" w:rsidRPr="000B2FA1" w:rsidRDefault="00BD4AAB" w:rsidP="00090AB6">
            <w:pPr>
              <w:spacing w:before="40" w:after="40"/>
              <w:ind w:firstLine="317"/>
              <w:jc w:val="both"/>
              <w:rPr>
                <w:bCs w:val="0"/>
                <w:sz w:val="20"/>
                <w:szCs w:val="20"/>
              </w:rPr>
            </w:pPr>
            <w:r w:rsidRPr="000B2FA1">
              <w:rPr>
                <w:bCs w:val="0"/>
                <w:sz w:val="20"/>
                <w:szCs w:val="20"/>
              </w:rPr>
              <w:t xml:space="preserve">от 23.03.2022 года № 13 «Об утверждении </w:t>
            </w:r>
            <w:proofErr w:type="gramStart"/>
            <w:r w:rsidRPr="000B2FA1">
              <w:rPr>
                <w:bCs w:val="0"/>
                <w:sz w:val="20"/>
                <w:szCs w:val="20"/>
              </w:rPr>
              <w:t>Порядка санкционирования оплаты денежных обязательств получателей средств бюджета муниципального</w:t>
            </w:r>
            <w:proofErr w:type="gramEnd"/>
            <w:r w:rsidRPr="000B2FA1">
              <w:rPr>
                <w:bCs w:val="0"/>
                <w:sz w:val="20"/>
                <w:szCs w:val="20"/>
              </w:rPr>
              <w:t xml:space="preserve"> образования «Муниципальный округ Увинский район Удмуртской Республики» и администраторов источников финансирования дефицита бюджета муниципального образования «Муниципальный округ Увинский район Удмуртской Республики»;</w:t>
            </w:r>
          </w:p>
          <w:p w:rsidR="00BD4AAB" w:rsidRDefault="00BD4AAB" w:rsidP="00090AB6">
            <w:pPr>
              <w:spacing w:before="40" w:after="40"/>
              <w:ind w:firstLine="317"/>
              <w:jc w:val="both"/>
              <w:rPr>
                <w:bCs w:val="0"/>
                <w:sz w:val="20"/>
                <w:szCs w:val="20"/>
              </w:rPr>
            </w:pPr>
            <w:r w:rsidRPr="000B2FA1">
              <w:rPr>
                <w:bCs w:val="0"/>
                <w:sz w:val="20"/>
                <w:szCs w:val="20"/>
              </w:rPr>
              <w:t>от 23.03.2022 года № 14 «Об утверждении Порядка санкционирования расходов муниципальных бюджетных и автономных учреждений муниципального образования «Муниципальный округ Увинский район Удмуртской Республики», источником финансового</w:t>
            </w:r>
            <w:r w:rsidRPr="00090AB6">
              <w:rPr>
                <w:bCs w:val="0"/>
                <w:sz w:val="20"/>
                <w:szCs w:val="20"/>
              </w:rPr>
              <w:t xml:space="preserve"> обеспечения которых являются субсидии, полученные в соответствии с абзацем первым и абзацем вторым пункта 1 статьи 78.1 и пунктом 1 статьи 78.2 Бюджетного кодекса Российской Федерации»</w:t>
            </w:r>
            <w:r>
              <w:rPr>
                <w:bCs w:val="0"/>
                <w:sz w:val="20"/>
                <w:szCs w:val="20"/>
              </w:rPr>
              <w:t>;</w:t>
            </w:r>
          </w:p>
          <w:p w:rsidR="00BD4AAB" w:rsidRDefault="00BD4AAB" w:rsidP="000B2FA1">
            <w:pPr>
              <w:spacing w:before="40" w:after="40"/>
              <w:ind w:firstLine="317"/>
              <w:jc w:val="both"/>
              <w:rPr>
                <w:bCs w:val="0"/>
                <w:sz w:val="20"/>
                <w:szCs w:val="20"/>
              </w:rPr>
            </w:pPr>
            <w:r w:rsidRPr="000B2FA1">
              <w:rPr>
                <w:bCs w:val="0"/>
                <w:sz w:val="20"/>
                <w:szCs w:val="20"/>
              </w:rPr>
              <w:t>от 23.03.2022</w:t>
            </w:r>
            <w:r>
              <w:rPr>
                <w:bCs w:val="0"/>
                <w:sz w:val="20"/>
                <w:szCs w:val="20"/>
              </w:rPr>
              <w:t xml:space="preserve"> года </w:t>
            </w:r>
            <w:r w:rsidRPr="000B2FA1">
              <w:rPr>
                <w:bCs w:val="0"/>
                <w:sz w:val="20"/>
                <w:szCs w:val="20"/>
              </w:rPr>
              <w:t>№ 15</w:t>
            </w:r>
            <w:r>
              <w:rPr>
                <w:bCs w:val="0"/>
                <w:sz w:val="20"/>
                <w:szCs w:val="20"/>
              </w:rPr>
              <w:t xml:space="preserve"> «</w:t>
            </w:r>
            <w:r w:rsidRPr="000B2FA1">
              <w:rPr>
                <w:bCs w:val="0"/>
                <w:sz w:val="20"/>
                <w:szCs w:val="20"/>
              </w:rPr>
              <w:t>Об    утверждении    Порядка  санкционирования расходов при казначейском сопровождении муниципальных контрактов, контрактов (договоров), а также контрактов, договоров, соглашений, заключенных в рамках их исполнения</w:t>
            </w:r>
            <w:r>
              <w:rPr>
                <w:bCs w:val="0"/>
                <w:sz w:val="20"/>
                <w:szCs w:val="20"/>
              </w:rPr>
              <w:t>».</w:t>
            </w:r>
          </w:p>
          <w:p w:rsidR="00BD4AAB" w:rsidRPr="00027B0E" w:rsidRDefault="00BD4AAB" w:rsidP="008042B7">
            <w:pPr>
              <w:spacing w:before="40" w:after="40"/>
              <w:ind w:firstLine="317"/>
              <w:jc w:val="both"/>
              <w:rPr>
                <w:bCs w:val="0"/>
                <w:sz w:val="20"/>
                <w:szCs w:val="20"/>
              </w:rPr>
            </w:pPr>
            <w:r w:rsidRPr="00AF0AE5">
              <w:rPr>
                <w:bCs w:val="0"/>
                <w:sz w:val="20"/>
                <w:szCs w:val="20"/>
              </w:rPr>
              <w:t>Осуществляется контроль в сфере закупок согласно части 5 статьи 99  Федерального закона от 05.04.2013 № 44-ФЗ «О контрактной системе в сфере закупок товаров, работ, услуг для обеспечения государственны</w:t>
            </w:r>
            <w:r>
              <w:rPr>
                <w:bCs w:val="0"/>
                <w:sz w:val="20"/>
                <w:szCs w:val="20"/>
              </w:rPr>
              <w:t xml:space="preserve">х и </w:t>
            </w:r>
            <w:r>
              <w:rPr>
                <w:bCs w:val="0"/>
                <w:sz w:val="20"/>
                <w:szCs w:val="20"/>
              </w:rPr>
              <w:lastRenderedPageBreak/>
              <w:t xml:space="preserve">муниципальных нужд». </w:t>
            </w:r>
            <w:r w:rsidRPr="00D5646C">
              <w:rPr>
                <w:bCs w:val="0"/>
                <w:sz w:val="20"/>
                <w:szCs w:val="20"/>
              </w:rPr>
              <w:t>За 2025 год осуществлен контроль соответствия информации по 2997 документам</w:t>
            </w:r>
            <w:r w:rsidRPr="0069252E">
              <w:rPr>
                <w:bCs w:val="0"/>
                <w:sz w:val="20"/>
                <w:szCs w:val="20"/>
              </w:rPr>
              <w:t>.</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6A6596">
        <w:trPr>
          <w:trHeight w:val="369"/>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 05</w:t>
            </w:r>
          </w:p>
        </w:tc>
        <w:tc>
          <w:tcPr>
            <w:tcW w:w="1985" w:type="dxa"/>
          </w:tcPr>
          <w:p w:rsidR="00BD4AAB" w:rsidRPr="00027B0E" w:rsidRDefault="00BD4AAB" w:rsidP="002965BB">
            <w:pPr>
              <w:spacing w:before="40" w:after="40"/>
              <w:rPr>
                <w:bCs w:val="0"/>
                <w:sz w:val="20"/>
                <w:szCs w:val="20"/>
              </w:rPr>
            </w:pPr>
            <w:r w:rsidRPr="00027B0E">
              <w:rPr>
                <w:bCs w:val="0"/>
                <w:sz w:val="20"/>
                <w:szCs w:val="20"/>
              </w:rPr>
              <w:t>Организация и ведение бюджетного учета, составление бюджетной отчетности</w:t>
            </w:r>
          </w:p>
        </w:tc>
        <w:tc>
          <w:tcPr>
            <w:tcW w:w="1276" w:type="dxa"/>
          </w:tcPr>
          <w:p w:rsidR="00BD4AAB" w:rsidRPr="00DF4106" w:rsidRDefault="00BD4AAB" w:rsidP="005961E1">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Pr="00DF4106" w:rsidRDefault="00BD4AAB" w:rsidP="005961E1">
            <w:pPr>
              <w:spacing w:before="40" w:after="40"/>
              <w:jc w:val="center"/>
              <w:rPr>
                <w:bCs w:val="0"/>
                <w:sz w:val="14"/>
                <w:szCs w:val="20"/>
              </w:rPr>
            </w:pPr>
            <w:r w:rsidRPr="00DF4106">
              <w:rPr>
                <w:bCs w:val="0"/>
                <w:sz w:val="14"/>
                <w:szCs w:val="20"/>
              </w:rPr>
              <w:t>главные распорядители бюджетных средств</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Ведение бюджетного учета и составление бюджетной отчетности</w:t>
            </w:r>
          </w:p>
        </w:tc>
        <w:tc>
          <w:tcPr>
            <w:tcW w:w="4394" w:type="dxa"/>
          </w:tcPr>
          <w:p w:rsidR="00BD4AAB" w:rsidRPr="00670A60" w:rsidRDefault="00BD4AAB" w:rsidP="00670A60">
            <w:pPr>
              <w:spacing w:before="40" w:after="40"/>
              <w:jc w:val="both"/>
              <w:rPr>
                <w:bCs w:val="0"/>
                <w:sz w:val="20"/>
                <w:szCs w:val="20"/>
              </w:rPr>
            </w:pPr>
            <w:r>
              <w:rPr>
                <w:bCs w:val="0"/>
                <w:sz w:val="20"/>
                <w:szCs w:val="20"/>
              </w:rPr>
              <w:t xml:space="preserve">     </w:t>
            </w:r>
            <w:r w:rsidRPr="00670A60">
              <w:rPr>
                <w:bCs w:val="0"/>
                <w:sz w:val="20"/>
                <w:szCs w:val="20"/>
              </w:rPr>
              <w:t xml:space="preserve">В целях качественного ведения учета и своевременного  составления бюджетной отчетности изданы приказы Управления финансов Увинского района: </w:t>
            </w:r>
          </w:p>
          <w:p w:rsidR="00BD4AAB" w:rsidRPr="00670A60" w:rsidRDefault="00BD4AAB" w:rsidP="00670A60">
            <w:pPr>
              <w:spacing w:before="40" w:after="40"/>
              <w:jc w:val="both"/>
              <w:rPr>
                <w:bCs w:val="0"/>
                <w:sz w:val="20"/>
                <w:szCs w:val="20"/>
              </w:rPr>
            </w:pPr>
            <w:r>
              <w:rPr>
                <w:bCs w:val="0"/>
                <w:sz w:val="20"/>
                <w:szCs w:val="20"/>
              </w:rPr>
              <w:t>от 13.01.2025 г. №3</w:t>
            </w:r>
            <w:r w:rsidRPr="00670A60">
              <w:rPr>
                <w:bCs w:val="0"/>
                <w:sz w:val="20"/>
                <w:szCs w:val="20"/>
              </w:rPr>
              <w:t xml:space="preserve"> «</w:t>
            </w:r>
            <w:r w:rsidRPr="00D5646C">
              <w:rPr>
                <w:bCs w:val="0"/>
                <w:sz w:val="20"/>
                <w:szCs w:val="20"/>
              </w:rPr>
              <w:t>О сроках представления годовой бюджетной и бухгалтерской отчетности бюджетными и автономными учреждениями, главными распорядителями (распорядителями) средств бюджета муниципального образования, главными администраторами дохода бюджета, главными администраторами источников финансирования бюджета муниципального образования «Муниципальный округ Увинский район Удмуртской Республики</w:t>
            </w:r>
            <w:r>
              <w:rPr>
                <w:bCs w:val="0"/>
                <w:sz w:val="20"/>
                <w:szCs w:val="20"/>
              </w:rPr>
              <w:t>».</w:t>
            </w:r>
          </w:p>
          <w:p w:rsidR="00BD4AAB" w:rsidRPr="00670A60" w:rsidRDefault="00BD4AAB" w:rsidP="00670A60">
            <w:pPr>
              <w:spacing w:before="40" w:after="40"/>
              <w:jc w:val="both"/>
              <w:rPr>
                <w:bCs w:val="0"/>
                <w:sz w:val="20"/>
                <w:szCs w:val="20"/>
              </w:rPr>
            </w:pPr>
            <w:r w:rsidRPr="00670A60">
              <w:rPr>
                <w:bCs w:val="0"/>
                <w:sz w:val="20"/>
                <w:szCs w:val="20"/>
              </w:rPr>
              <w:t xml:space="preserve">   В адрес администраторов дохода местного бюджета, главных распорядителей бюджетных средств,  бюджетных и автономных учреждений направлены письма об особенностях составления и представления за полугодие, годовой отчетности, порядке завершения операций по исполнению сметы учреждений в текущем финансовом году. </w:t>
            </w:r>
          </w:p>
          <w:p w:rsidR="00BD4AAB" w:rsidRDefault="00BD4AAB" w:rsidP="00670A60">
            <w:pPr>
              <w:spacing w:before="40" w:after="40"/>
              <w:jc w:val="both"/>
              <w:rPr>
                <w:bCs w:val="0"/>
                <w:sz w:val="20"/>
                <w:szCs w:val="20"/>
              </w:rPr>
            </w:pPr>
            <w:r w:rsidRPr="00670A60">
              <w:rPr>
                <w:bCs w:val="0"/>
                <w:sz w:val="20"/>
                <w:szCs w:val="20"/>
              </w:rPr>
              <w:t xml:space="preserve">  Ежедневно осуществлялся электронный обмен документами с  Управлением Федерального казначейства по Удмуртской Республике. Ежедневно осуществляется сверка исполнения  бюджетов района по поступлениям и выбытиям средств. Ежемесячно осуществляется сверка показателей отчета об исполнении консолидированного бюджета Увинского района Управления финансов и отчета, составляемого Управлением Федерального казначейства. </w:t>
            </w:r>
          </w:p>
          <w:p w:rsidR="00BD4AAB" w:rsidRPr="00670A60" w:rsidRDefault="00BD4AAB" w:rsidP="00670A60">
            <w:pPr>
              <w:spacing w:before="40" w:after="40"/>
              <w:jc w:val="both"/>
              <w:rPr>
                <w:bCs w:val="0"/>
                <w:sz w:val="20"/>
                <w:szCs w:val="20"/>
              </w:rPr>
            </w:pPr>
            <w:r w:rsidRPr="00670A60">
              <w:rPr>
                <w:bCs w:val="0"/>
                <w:sz w:val="20"/>
                <w:szCs w:val="20"/>
              </w:rPr>
              <w:lastRenderedPageBreak/>
              <w:t xml:space="preserve">     Велась консультационная и методологическая работа с бухгалтерами муниципальных учреждений района.</w:t>
            </w:r>
          </w:p>
          <w:p w:rsidR="00BD4AAB" w:rsidRPr="00670A60" w:rsidRDefault="00BD4AAB" w:rsidP="00670A60">
            <w:pPr>
              <w:spacing w:before="40" w:after="40"/>
              <w:jc w:val="both"/>
              <w:rPr>
                <w:bCs w:val="0"/>
                <w:sz w:val="20"/>
                <w:szCs w:val="20"/>
              </w:rPr>
            </w:pPr>
            <w:r w:rsidRPr="00670A60">
              <w:rPr>
                <w:bCs w:val="0"/>
                <w:sz w:val="20"/>
                <w:szCs w:val="20"/>
              </w:rPr>
              <w:t xml:space="preserve">  Велась работа  по размещению информации в электронном бюджете. Осуществляется мониторинг начисления дохода в ГИС ГМП, оказывается методологическая помощь по работе в системе.</w:t>
            </w:r>
          </w:p>
          <w:p w:rsidR="00BD4AAB" w:rsidRPr="00670A60" w:rsidRDefault="00BD4AAB" w:rsidP="00670A60">
            <w:pPr>
              <w:spacing w:before="40" w:after="40"/>
              <w:jc w:val="both"/>
              <w:rPr>
                <w:bCs w:val="0"/>
                <w:sz w:val="20"/>
                <w:szCs w:val="20"/>
              </w:rPr>
            </w:pPr>
            <w:r w:rsidRPr="00670A60">
              <w:rPr>
                <w:bCs w:val="0"/>
                <w:sz w:val="20"/>
                <w:szCs w:val="20"/>
              </w:rPr>
              <w:t xml:space="preserve">  В течение года проводилась работа по уточнению и возврат неверно  поступивших   платежей.</w:t>
            </w:r>
          </w:p>
          <w:p w:rsidR="00BD4AAB" w:rsidRPr="006A6596" w:rsidRDefault="00BD4AAB" w:rsidP="00670A60">
            <w:pPr>
              <w:spacing w:before="40" w:after="40"/>
              <w:jc w:val="both"/>
              <w:rPr>
                <w:bCs w:val="0"/>
                <w:sz w:val="20"/>
                <w:szCs w:val="20"/>
              </w:rPr>
            </w:pPr>
            <w:r w:rsidRPr="00670A60">
              <w:rPr>
                <w:bCs w:val="0"/>
                <w:sz w:val="20"/>
                <w:szCs w:val="20"/>
              </w:rPr>
              <w:t xml:space="preserve">  В течение года велась работа по преставлению разовых отчетов и информаций по запросам министерств и ведомств. </w:t>
            </w:r>
          </w:p>
        </w:tc>
        <w:tc>
          <w:tcPr>
            <w:tcW w:w="1276" w:type="dxa"/>
          </w:tcPr>
          <w:p w:rsidR="00BD4AAB" w:rsidRPr="00DF4106" w:rsidRDefault="00BD4AAB" w:rsidP="001C42E8">
            <w:pPr>
              <w:spacing w:before="0"/>
              <w:jc w:val="center"/>
              <w:rPr>
                <w:bCs w:val="0"/>
                <w:sz w:val="14"/>
                <w:szCs w:val="20"/>
                <w:highlight w:val="yellow"/>
              </w:rPr>
            </w:pPr>
          </w:p>
        </w:tc>
      </w:tr>
      <w:tr w:rsidR="00BD4AAB" w:rsidRPr="00DF4106" w:rsidTr="00322C64">
        <w:trPr>
          <w:trHeight w:val="397"/>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06 </w:t>
            </w:r>
          </w:p>
        </w:tc>
        <w:tc>
          <w:tcPr>
            <w:tcW w:w="1985" w:type="dxa"/>
          </w:tcPr>
          <w:p w:rsidR="00BD4AAB" w:rsidRPr="00027B0E" w:rsidRDefault="00BD4AAB" w:rsidP="004818BD">
            <w:pPr>
              <w:spacing w:before="40" w:after="40"/>
              <w:rPr>
                <w:bCs w:val="0"/>
                <w:sz w:val="20"/>
                <w:szCs w:val="20"/>
              </w:rPr>
            </w:pPr>
            <w:r w:rsidRPr="00027B0E">
              <w:rPr>
                <w:bCs w:val="0"/>
                <w:sz w:val="20"/>
                <w:szCs w:val="20"/>
              </w:rPr>
              <w:t>Составление отчетности об исполнении бюджета муниципального образования «Увинский район», формирование отчетности консолидированного бюджета Увинского района, иной финансовой отчетности</w:t>
            </w:r>
          </w:p>
        </w:tc>
        <w:tc>
          <w:tcPr>
            <w:tcW w:w="1276" w:type="dxa"/>
          </w:tcPr>
          <w:p w:rsidR="00BD4AAB" w:rsidRPr="00DF4106" w:rsidRDefault="00BD4AAB" w:rsidP="004818BD">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Pr="00DF4106" w:rsidRDefault="00BD4AAB" w:rsidP="004818BD">
            <w:pPr>
              <w:spacing w:before="40" w:after="40"/>
              <w:jc w:val="center"/>
              <w:rPr>
                <w:bCs w:val="0"/>
                <w:sz w:val="14"/>
                <w:szCs w:val="20"/>
              </w:rPr>
            </w:pPr>
            <w:r w:rsidRPr="00DF4106">
              <w:rPr>
                <w:bCs w:val="0"/>
                <w:sz w:val="14"/>
                <w:szCs w:val="20"/>
              </w:rPr>
              <w:t xml:space="preserve">главные распорядители бюджетных средств, </w:t>
            </w:r>
          </w:p>
          <w:p w:rsidR="00BD4AAB" w:rsidRPr="00DF4106" w:rsidRDefault="00BD4AAB" w:rsidP="004818BD">
            <w:pPr>
              <w:spacing w:before="40" w:after="40"/>
              <w:jc w:val="center"/>
              <w:rPr>
                <w:bCs w:val="0"/>
                <w:sz w:val="14"/>
                <w:szCs w:val="20"/>
              </w:rPr>
            </w:pPr>
            <w:r w:rsidRPr="00DF4106">
              <w:rPr>
                <w:bCs w:val="0"/>
                <w:sz w:val="14"/>
                <w:szCs w:val="20"/>
              </w:rPr>
              <w:t>органы местного самоуправления сельских поселений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4818BD">
            <w:pPr>
              <w:spacing w:before="40" w:after="40"/>
              <w:rPr>
                <w:bCs w:val="0"/>
                <w:sz w:val="20"/>
                <w:szCs w:val="20"/>
              </w:rPr>
            </w:pPr>
            <w:r w:rsidRPr="00027B0E">
              <w:rPr>
                <w:bCs w:val="0"/>
                <w:sz w:val="20"/>
                <w:szCs w:val="20"/>
              </w:rPr>
              <w:t>Отчетность об исполнении бюджета муниципального образования «Увинский район», отчетность консолидированного бюджета Увинского района, иная финансовая отчетность</w:t>
            </w:r>
          </w:p>
        </w:tc>
        <w:tc>
          <w:tcPr>
            <w:tcW w:w="4394" w:type="dxa"/>
          </w:tcPr>
          <w:p w:rsidR="00BD4AAB" w:rsidRPr="007B2C74" w:rsidRDefault="00BD4AAB" w:rsidP="00194816">
            <w:pPr>
              <w:spacing w:before="40" w:after="40"/>
              <w:jc w:val="both"/>
              <w:rPr>
                <w:bCs w:val="0"/>
                <w:sz w:val="20"/>
                <w:szCs w:val="20"/>
              </w:rPr>
            </w:pPr>
            <w:r>
              <w:rPr>
                <w:bCs w:val="0"/>
                <w:sz w:val="20"/>
                <w:szCs w:val="20"/>
              </w:rPr>
              <w:t xml:space="preserve">     </w:t>
            </w:r>
            <w:r w:rsidRPr="00670A60">
              <w:rPr>
                <w:bCs w:val="0"/>
                <w:sz w:val="20"/>
                <w:szCs w:val="20"/>
              </w:rPr>
              <w:t>В программном комплексе «Смарт-Свод» осуществлялся прием и проверка  бюджетной отчетности главных распорядителей бюджетных средств, муницип</w:t>
            </w:r>
            <w:r>
              <w:rPr>
                <w:bCs w:val="0"/>
                <w:sz w:val="20"/>
                <w:szCs w:val="20"/>
              </w:rPr>
              <w:t>альных учреждений района за 2024</w:t>
            </w:r>
            <w:r w:rsidRPr="00670A60">
              <w:rPr>
                <w:bCs w:val="0"/>
                <w:sz w:val="20"/>
                <w:szCs w:val="20"/>
              </w:rPr>
              <w:t xml:space="preserve"> год, ежемесячной и квартальной бюджетной отчетности и сводной бухгалтерской отчетности  бюджетны</w:t>
            </w:r>
            <w:r>
              <w:rPr>
                <w:bCs w:val="0"/>
                <w:sz w:val="20"/>
                <w:szCs w:val="20"/>
              </w:rPr>
              <w:t>х и автономных учреждений в 2025</w:t>
            </w:r>
            <w:r w:rsidRPr="00670A60">
              <w:rPr>
                <w:bCs w:val="0"/>
                <w:sz w:val="20"/>
                <w:szCs w:val="20"/>
              </w:rPr>
              <w:t xml:space="preserve"> году.</w:t>
            </w:r>
          </w:p>
          <w:p w:rsidR="00BD4AAB" w:rsidRPr="00027B0E" w:rsidRDefault="00BD4AAB" w:rsidP="00670A60">
            <w:pPr>
              <w:spacing w:before="40" w:after="40"/>
              <w:jc w:val="both"/>
              <w:rPr>
                <w:bCs w:val="0"/>
                <w:sz w:val="20"/>
                <w:szCs w:val="20"/>
              </w:rPr>
            </w:pPr>
            <w:r>
              <w:rPr>
                <w:bCs w:val="0"/>
                <w:sz w:val="20"/>
                <w:szCs w:val="20"/>
              </w:rPr>
              <w:t xml:space="preserve">     </w:t>
            </w:r>
            <w:r w:rsidRPr="00027B0E">
              <w:rPr>
                <w:bCs w:val="0"/>
                <w:sz w:val="20"/>
                <w:szCs w:val="20"/>
              </w:rPr>
              <w:t>Бюджетная (бухгалтерская) отчетность представлялась  Управлением финансов Увинского района  в Министерство финансов УР  без замечаний и в срок.</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3F730D">
        <w:trPr>
          <w:trHeight w:val="255"/>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07 </w:t>
            </w:r>
          </w:p>
        </w:tc>
        <w:tc>
          <w:tcPr>
            <w:tcW w:w="1985" w:type="dxa"/>
          </w:tcPr>
          <w:p w:rsidR="00BD4AAB" w:rsidRPr="00027B0E" w:rsidRDefault="00BD4AAB" w:rsidP="002965BB">
            <w:pPr>
              <w:spacing w:before="40" w:after="40"/>
              <w:rPr>
                <w:bCs w:val="0"/>
                <w:sz w:val="20"/>
                <w:szCs w:val="20"/>
              </w:rPr>
            </w:pPr>
            <w:r w:rsidRPr="00027B0E">
              <w:rPr>
                <w:bCs w:val="0"/>
                <w:sz w:val="20"/>
                <w:szCs w:val="20"/>
              </w:rPr>
              <w:t xml:space="preserve">Организация составления, составление и ведение реестра расходных обязательств муниципального образования </w:t>
            </w:r>
            <w:r w:rsidRPr="00027B0E">
              <w:rPr>
                <w:bCs w:val="0"/>
                <w:sz w:val="20"/>
                <w:szCs w:val="20"/>
              </w:rPr>
              <w:lastRenderedPageBreak/>
              <w:t>«Увинский район», свода реестров расходных обязательств муниципальных образований сельских поселений Увинского района</w:t>
            </w:r>
          </w:p>
        </w:tc>
        <w:tc>
          <w:tcPr>
            <w:tcW w:w="1276" w:type="dxa"/>
          </w:tcPr>
          <w:p w:rsidR="00BD4AAB" w:rsidRPr="00DF4106" w:rsidRDefault="00BD4AAB" w:rsidP="00390362">
            <w:pPr>
              <w:spacing w:before="40" w:after="40"/>
              <w:jc w:val="center"/>
              <w:rPr>
                <w:bCs w:val="0"/>
                <w:sz w:val="14"/>
                <w:szCs w:val="20"/>
              </w:rPr>
            </w:pPr>
            <w:r w:rsidRPr="00DF4106">
              <w:rPr>
                <w:bCs w:val="0"/>
                <w:sz w:val="14"/>
                <w:szCs w:val="20"/>
              </w:rPr>
              <w:lastRenderedPageBreak/>
              <w:t xml:space="preserve">Управление финансов Администрации Увинского района, </w:t>
            </w:r>
          </w:p>
          <w:p w:rsidR="00BD4AAB" w:rsidRPr="00DF4106" w:rsidRDefault="00BD4AAB" w:rsidP="00390362">
            <w:pPr>
              <w:spacing w:before="40" w:after="40"/>
              <w:jc w:val="center"/>
              <w:rPr>
                <w:bCs w:val="0"/>
                <w:sz w:val="14"/>
                <w:szCs w:val="20"/>
              </w:rPr>
            </w:pPr>
            <w:r w:rsidRPr="00DF4106">
              <w:rPr>
                <w:bCs w:val="0"/>
                <w:sz w:val="14"/>
                <w:szCs w:val="20"/>
              </w:rPr>
              <w:t xml:space="preserve">главные распорядители бюджетных средств, </w:t>
            </w:r>
          </w:p>
          <w:p w:rsidR="00BD4AAB" w:rsidRPr="00DF4106" w:rsidRDefault="00BD4AAB" w:rsidP="00390362">
            <w:pPr>
              <w:spacing w:before="40" w:after="40"/>
              <w:jc w:val="center"/>
              <w:rPr>
                <w:bCs w:val="0"/>
                <w:sz w:val="14"/>
                <w:szCs w:val="20"/>
              </w:rPr>
            </w:pPr>
            <w:r w:rsidRPr="00DF4106">
              <w:rPr>
                <w:bCs w:val="0"/>
                <w:sz w:val="14"/>
                <w:szCs w:val="20"/>
              </w:rPr>
              <w:t xml:space="preserve">органы местного самоуправления сельских </w:t>
            </w:r>
            <w:r w:rsidRPr="00DF4106">
              <w:rPr>
                <w:bCs w:val="0"/>
                <w:sz w:val="14"/>
                <w:szCs w:val="20"/>
              </w:rPr>
              <w:lastRenderedPageBreak/>
              <w:t>поселений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lastRenderedPageBreak/>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 xml:space="preserve">Составление и ведение реестра расходных обязательств муниципального образования «Увинский район», свода реестров расходных обязательств муниципальных </w:t>
            </w:r>
            <w:r w:rsidRPr="00027B0E">
              <w:rPr>
                <w:bCs w:val="0"/>
                <w:sz w:val="20"/>
                <w:szCs w:val="20"/>
              </w:rPr>
              <w:lastRenderedPageBreak/>
              <w:t>образований сельских поселений Увинского района</w:t>
            </w:r>
          </w:p>
        </w:tc>
        <w:tc>
          <w:tcPr>
            <w:tcW w:w="4394" w:type="dxa"/>
          </w:tcPr>
          <w:p w:rsidR="00BD4AAB" w:rsidRDefault="00BD4AAB" w:rsidP="005710F3">
            <w:pPr>
              <w:spacing w:before="40" w:after="40"/>
              <w:ind w:firstLine="317"/>
              <w:jc w:val="both"/>
              <w:rPr>
                <w:bCs w:val="0"/>
                <w:sz w:val="20"/>
                <w:szCs w:val="20"/>
              </w:rPr>
            </w:pPr>
            <w:proofErr w:type="gramStart"/>
            <w:r w:rsidRPr="00901967">
              <w:rPr>
                <w:bCs w:val="0"/>
                <w:sz w:val="20"/>
                <w:szCs w:val="20"/>
              </w:rPr>
              <w:lastRenderedPageBreak/>
              <w:t xml:space="preserve">Реестр расходных обязательств составляется и ведется на основе реестров расходных обязательств главных распорядителей средств бюджета Увинского района, согласно Порядку ведения реестра расходных обязательств Удмуртской Республики, утвержденному постановлением Правительства Удмуртской Республики от 27.01.2022 №29, Порядку </w:t>
            </w:r>
            <w:r w:rsidRPr="00901967">
              <w:rPr>
                <w:bCs w:val="0"/>
                <w:sz w:val="20"/>
                <w:szCs w:val="20"/>
              </w:rPr>
              <w:lastRenderedPageBreak/>
              <w:t>представления реестров расходных обязательств субъектов Российской Федерации, сводов реестров расходных обязательств муниципальных образований, входящих в состав субъекта Российской Федерации, утвержденному приказом Министерства финансов Российской Федерации от</w:t>
            </w:r>
            <w:proofErr w:type="gramEnd"/>
            <w:r w:rsidRPr="00901967">
              <w:rPr>
                <w:bCs w:val="0"/>
                <w:sz w:val="20"/>
                <w:szCs w:val="20"/>
              </w:rPr>
              <w:t xml:space="preserve"> 03.03.2020 № 34н, Порядку ведения Реестра расходных обязательств муниципального образования «Муниципальный округ Увинский район Удмуртской Республики», утвержденному постановлением Администрации муниципального образования «Муниципальный округ Увинский район Удмуртской Республики» от 03.11.2023  № 1312.</w:t>
            </w:r>
          </w:p>
          <w:p w:rsidR="00BD4AAB" w:rsidRPr="00027B0E" w:rsidRDefault="00BD4AAB" w:rsidP="00D5646C">
            <w:pPr>
              <w:spacing w:before="40" w:after="40"/>
              <w:ind w:firstLine="317"/>
              <w:jc w:val="both"/>
              <w:rPr>
                <w:bCs w:val="0"/>
                <w:sz w:val="20"/>
                <w:szCs w:val="20"/>
              </w:rPr>
            </w:pPr>
            <w:r w:rsidRPr="00901967">
              <w:rPr>
                <w:bCs w:val="0"/>
                <w:sz w:val="20"/>
                <w:szCs w:val="20"/>
              </w:rPr>
              <w:t>Уточненный реестр расходных обязательств муниципального образования «</w:t>
            </w:r>
            <w:r>
              <w:rPr>
                <w:bCs w:val="0"/>
                <w:sz w:val="20"/>
                <w:szCs w:val="20"/>
              </w:rPr>
              <w:t xml:space="preserve">Муниципальный округ </w:t>
            </w:r>
            <w:r w:rsidRPr="00901967">
              <w:rPr>
                <w:bCs w:val="0"/>
                <w:sz w:val="20"/>
                <w:szCs w:val="20"/>
              </w:rPr>
              <w:t>Увинский район</w:t>
            </w:r>
            <w:r>
              <w:rPr>
                <w:bCs w:val="0"/>
                <w:sz w:val="20"/>
                <w:szCs w:val="20"/>
              </w:rPr>
              <w:t xml:space="preserve"> Удмуртской республики» за 2024</w:t>
            </w:r>
            <w:r w:rsidRPr="00901967">
              <w:rPr>
                <w:bCs w:val="0"/>
                <w:sz w:val="20"/>
                <w:szCs w:val="20"/>
              </w:rPr>
              <w:t xml:space="preserve"> год и Плановый реестр расходных обязательств муниципального образования «Муниципальный округ Увинский райо</w:t>
            </w:r>
            <w:r>
              <w:rPr>
                <w:bCs w:val="0"/>
                <w:sz w:val="20"/>
                <w:szCs w:val="20"/>
              </w:rPr>
              <w:t>н Удмуртской Республики» на 2025-2028</w:t>
            </w:r>
            <w:r w:rsidRPr="00901967">
              <w:rPr>
                <w:bCs w:val="0"/>
                <w:sz w:val="20"/>
                <w:szCs w:val="20"/>
              </w:rPr>
              <w:t xml:space="preserve"> годы составлены в сроки, установленные законодательством Удмуртской Республики.</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027B0E">
        <w:trPr>
          <w:trHeight w:val="639"/>
        </w:trPr>
        <w:tc>
          <w:tcPr>
            <w:tcW w:w="426" w:type="dxa"/>
            <w:shd w:val="clear" w:color="000000" w:fill="FFFFFF"/>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shd w:val="clear" w:color="000000" w:fill="FFFFFF"/>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shd w:val="clear" w:color="000000" w:fill="FFFFFF"/>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shd w:val="clear" w:color="000000" w:fill="FFFFFF"/>
            <w:noWrap/>
          </w:tcPr>
          <w:p w:rsidR="00BD4AAB" w:rsidRPr="00027B0E" w:rsidRDefault="00BD4AAB" w:rsidP="002965BB">
            <w:pPr>
              <w:spacing w:before="40" w:after="40"/>
              <w:jc w:val="center"/>
              <w:rPr>
                <w:bCs w:val="0"/>
                <w:sz w:val="18"/>
                <w:szCs w:val="18"/>
              </w:rPr>
            </w:pPr>
            <w:r w:rsidRPr="00027B0E">
              <w:rPr>
                <w:bCs w:val="0"/>
                <w:sz w:val="18"/>
                <w:szCs w:val="18"/>
              </w:rPr>
              <w:t>08 </w:t>
            </w:r>
          </w:p>
        </w:tc>
        <w:tc>
          <w:tcPr>
            <w:tcW w:w="1985" w:type="dxa"/>
            <w:shd w:val="clear" w:color="000000" w:fill="FFFFFF"/>
          </w:tcPr>
          <w:p w:rsidR="00BD4AAB" w:rsidRPr="00027B0E" w:rsidRDefault="00BD4AAB" w:rsidP="00770706">
            <w:pPr>
              <w:spacing w:before="40" w:after="40"/>
              <w:rPr>
                <w:bCs w:val="0"/>
                <w:sz w:val="20"/>
                <w:szCs w:val="20"/>
              </w:rPr>
            </w:pPr>
            <w:r w:rsidRPr="00027B0E">
              <w:rPr>
                <w:bCs w:val="0"/>
                <w:sz w:val="20"/>
                <w:szCs w:val="20"/>
              </w:rPr>
              <w:t xml:space="preserve">Финансовое обеспечение расходных обязательств муниципального образования «Увинский район» по предоставлению межбюджетных трансфертов бюджетам муниципальных образований </w:t>
            </w:r>
            <w:r w:rsidRPr="00027B0E">
              <w:rPr>
                <w:bCs w:val="0"/>
                <w:sz w:val="20"/>
                <w:szCs w:val="20"/>
              </w:rPr>
              <w:lastRenderedPageBreak/>
              <w:t>сельских поселений для финансового обеспечения расходных обязательств муниципальных образований сельских поселений, возникающих при выполнении полномочий муниципального образования «Увинский район», переданных для осуществления органам местного самоуправления поселений Увинского района в установленном порядке</w:t>
            </w:r>
          </w:p>
        </w:tc>
        <w:tc>
          <w:tcPr>
            <w:tcW w:w="1276" w:type="dxa"/>
            <w:shd w:val="clear" w:color="000000" w:fill="FFFFFF"/>
          </w:tcPr>
          <w:p w:rsidR="00BD4AAB" w:rsidRPr="00DF4106" w:rsidRDefault="00BD4AAB" w:rsidP="002965BB">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w:t>
            </w:r>
          </w:p>
        </w:tc>
        <w:tc>
          <w:tcPr>
            <w:tcW w:w="850" w:type="dxa"/>
            <w:shd w:val="clear" w:color="000000" w:fill="FFFFFF"/>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shd w:val="clear" w:color="000000" w:fill="FFFFFF"/>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shd w:val="clear" w:color="000000" w:fill="FFFFFF"/>
          </w:tcPr>
          <w:p w:rsidR="00BD4AAB" w:rsidRPr="00027B0E" w:rsidRDefault="00BD4AAB" w:rsidP="00E728BD">
            <w:pPr>
              <w:spacing w:before="40" w:after="40"/>
              <w:rPr>
                <w:bCs w:val="0"/>
                <w:sz w:val="20"/>
                <w:szCs w:val="20"/>
              </w:rPr>
            </w:pPr>
            <w:r w:rsidRPr="00027B0E">
              <w:rPr>
                <w:bCs w:val="0"/>
                <w:sz w:val="20"/>
                <w:szCs w:val="20"/>
              </w:rPr>
              <w:t xml:space="preserve">Формирование в бюджете муниципального образования «Увинский район» расходов для предоставления межбюджетных трансфертов бюджетам муниципальных образований сельских поселений для финансового обеспечения расходных обязательств муниципальных </w:t>
            </w:r>
            <w:r w:rsidRPr="00027B0E">
              <w:rPr>
                <w:bCs w:val="0"/>
                <w:sz w:val="20"/>
                <w:szCs w:val="20"/>
              </w:rPr>
              <w:lastRenderedPageBreak/>
              <w:t>образований сельских поселений, возникающих при выполнении полномочий муниципального образования «Увинский район», переданных для осуществления органам местного самоуправления поселений Увинского района в установленном порядке</w:t>
            </w:r>
          </w:p>
        </w:tc>
        <w:tc>
          <w:tcPr>
            <w:tcW w:w="4394" w:type="dxa"/>
            <w:shd w:val="clear" w:color="000000" w:fill="FFFFFF"/>
          </w:tcPr>
          <w:p w:rsidR="00BD4AAB" w:rsidRPr="007C7597" w:rsidRDefault="00BD4AAB" w:rsidP="007B4D1B">
            <w:pPr>
              <w:spacing w:before="40" w:after="40"/>
              <w:ind w:firstLine="317"/>
              <w:jc w:val="both"/>
              <w:rPr>
                <w:bCs w:val="0"/>
                <w:sz w:val="20"/>
                <w:szCs w:val="20"/>
              </w:rPr>
            </w:pPr>
            <w:r>
              <w:rPr>
                <w:bCs w:val="0"/>
                <w:sz w:val="20"/>
                <w:szCs w:val="20"/>
              </w:rPr>
              <w:lastRenderedPageBreak/>
              <w:t>Мероприятие не актуально в связи с преобразованием сельских поселений в муниципальный округ.</w:t>
            </w:r>
          </w:p>
        </w:tc>
        <w:tc>
          <w:tcPr>
            <w:tcW w:w="1276" w:type="dxa"/>
            <w:shd w:val="clear" w:color="000000" w:fill="FFFFFF"/>
          </w:tcPr>
          <w:p w:rsidR="00BD4AAB" w:rsidRPr="00DF4106" w:rsidRDefault="00BD4AAB" w:rsidP="002C7710">
            <w:pPr>
              <w:spacing w:before="0"/>
              <w:jc w:val="center"/>
              <w:rPr>
                <w:bCs w:val="0"/>
                <w:sz w:val="14"/>
                <w:szCs w:val="20"/>
                <w:highlight w:val="yellow"/>
              </w:rPr>
            </w:pPr>
          </w:p>
        </w:tc>
      </w:tr>
      <w:tr w:rsidR="00BD4AAB" w:rsidRPr="00DF4106" w:rsidTr="00027B0E">
        <w:trPr>
          <w:trHeight w:val="639"/>
        </w:trPr>
        <w:tc>
          <w:tcPr>
            <w:tcW w:w="426" w:type="dxa"/>
            <w:shd w:val="clear" w:color="000000" w:fill="FFFFFF"/>
            <w:noWrap/>
          </w:tcPr>
          <w:p w:rsidR="00BD4AAB" w:rsidRPr="00027B0E" w:rsidRDefault="00BD4AAB" w:rsidP="002965BB">
            <w:pPr>
              <w:spacing w:before="40" w:after="40"/>
              <w:jc w:val="center"/>
              <w:rPr>
                <w:bCs w:val="0"/>
                <w:sz w:val="18"/>
                <w:szCs w:val="18"/>
              </w:rPr>
            </w:pPr>
            <w:r>
              <w:rPr>
                <w:bCs w:val="0"/>
                <w:sz w:val="18"/>
                <w:szCs w:val="18"/>
              </w:rPr>
              <w:lastRenderedPageBreak/>
              <w:t>09</w:t>
            </w:r>
          </w:p>
        </w:tc>
        <w:tc>
          <w:tcPr>
            <w:tcW w:w="425" w:type="dxa"/>
            <w:shd w:val="clear" w:color="000000" w:fill="FFFFFF"/>
            <w:noWrap/>
          </w:tcPr>
          <w:p w:rsidR="00BD4AAB" w:rsidRPr="00027B0E" w:rsidRDefault="00BD4AAB" w:rsidP="00015DC8">
            <w:pPr>
              <w:spacing w:before="40" w:after="40"/>
              <w:jc w:val="center"/>
              <w:rPr>
                <w:bCs w:val="0"/>
                <w:sz w:val="18"/>
                <w:szCs w:val="18"/>
              </w:rPr>
            </w:pPr>
            <w:r>
              <w:rPr>
                <w:bCs w:val="0"/>
                <w:sz w:val="18"/>
                <w:szCs w:val="18"/>
              </w:rPr>
              <w:t>2</w:t>
            </w:r>
          </w:p>
        </w:tc>
        <w:tc>
          <w:tcPr>
            <w:tcW w:w="425" w:type="dxa"/>
            <w:shd w:val="clear" w:color="000000" w:fill="FFFFFF"/>
            <w:noWrap/>
          </w:tcPr>
          <w:p w:rsidR="00BD4AAB" w:rsidRPr="00027B0E" w:rsidRDefault="00BD4AAB" w:rsidP="00015DC8">
            <w:pPr>
              <w:spacing w:before="40" w:after="40"/>
              <w:jc w:val="center"/>
              <w:rPr>
                <w:bCs w:val="0"/>
                <w:sz w:val="18"/>
                <w:szCs w:val="18"/>
              </w:rPr>
            </w:pPr>
            <w:r>
              <w:rPr>
                <w:bCs w:val="0"/>
                <w:sz w:val="18"/>
                <w:szCs w:val="18"/>
              </w:rPr>
              <w:t>02</w:t>
            </w:r>
          </w:p>
        </w:tc>
        <w:tc>
          <w:tcPr>
            <w:tcW w:w="567" w:type="dxa"/>
            <w:shd w:val="clear" w:color="000000" w:fill="FFFFFF"/>
            <w:noWrap/>
          </w:tcPr>
          <w:p w:rsidR="00BD4AAB" w:rsidRPr="00027B0E" w:rsidRDefault="00BD4AAB" w:rsidP="002965BB">
            <w:pPr>
              <w:spacing w:before="40" w:after="40"/>
              <w:jc w:val="center"/>
              <w:rPr>
                <w:bCs w:val="0"/>
                <w:sz w:val="18"/>
                <w:szCs w:val="18"/>
              </w:rPr>
            </w:pPr>
            <w:r>
              <w:rPr>
                <w:bCs w:val="0"/>
                <w:sz w:val="18"/>
                <w:szCs w:val="18"/>
              </w:rPr>
              <w:t>09</w:t>
            </w:r>
          </w:p>
        </w:tc>
        <w:tc>
          <w:tcPr>
            <w:tcW w:w="1985" w:type="dxa"/>
            <w:shd w:val="clear" w:color="000000" w:fill="FFFFFF"/>
          </w:tcPr>
          <w:p w:rsidR="00BD4AAB" w:rsidRPr="00027B0E" w:rsidRDefault="00BD4AAB" w:rsidP="00C87201">
            <w:pPr>
              <w:spacing w:before="40" w:after="40"/>
              <w:rPr>
                <w:bCs w:val="0"/>
                <w:sz w:val="20"/>
                <w:szCs w:val="20"/>
              </w:rPr>
            </w:pPr>
            <w:r>
              <w:rPr>
                <w:bCs w:val="0"/>
                <w:sz w:val="20"/>
                <w:szCs w:val="20"/>
              </w:rPr>
              <w:t xml:space="preserve">Проведение мероприятий по списанию задолженности юридических лиц, крестьянских (фермерских) хозяйств и индивидуальных предпринимателей перед бюджетом муниципального образования «Увинский район» по бюджетным </w:t>
            </w:r>
            <w:r>
              <w:rPr>
                <w:bCs w:val="0"/>
                <w:sz w:val="20"/>
                <w:szCs w:val="20"/>
              </w:rPr>
              <w:lastRenderedPageBreak/>
              <w:t>средствам, предоставленным на возвратной основе, процентам за пользование ими, пеням и штрафам</w:t>
            </w:r>
          </w:p>
        </w:tc>
        <w:tc>
          <w:tcPr>
            <w:tcW w:w="1276" w:type="dxa"/>
            <w:shd w:val="clear" w:color="000000" w:fill="FFFFFF"/>
          </w:tcPr>
          <w:p w:rsidR="00BD4AAB" w:rsidRPr="00DF4106" w:rsidRDefault="00BD4AAB" w:rsidP="002965BB">
            <w:pPr>
              <w:spacing w:before="40" w:after="40"/>
              <w:jc w:val="center"/>
              <w:rPr>
                <w:bCs w:val="0"/>
                <w:sz w:val="14"/>
                <w:szCs w:val="20"/>
              </w:rPr>
            </w:pPr>
            <w:r w:rsidRPr="0054564E">
              <w:rPr>
                <w:bCs w:val="0"/>
                <w:sz w:val="14"/>
                <w:szCs w:val="16"/>
              </w:rPr>
              <w:lastRenderedPageBreak/>
              <w:t>Управление финансов Администрации Увинского района, Администрация Увинского района</w:t>
            </w:r>
          </w:p>
        </w:tc>
        <w:tc>
          <w:tcPr>
            <w:tcW w:w="850" w:type="dxa"/>
            <w:shd w:val="clear" w:color="000000" w:fill="FFFFFF"/>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shd w:val="clear" w:color="000000" w:fill="FFFFFF"/>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shd w:val="clear" w:color="000000" w:fill="FFFFFF"/>
          </w:tcPr>
          <w:p w:rsidR="00BD4AAB" w:rsidRPr="00027B0E" w:rsidRDefault="00BD4AAB" w:rsidP="00E728BD">
            <w:pPr>
              <w:spacing w:before="40" w:after="40"/>
              <w:rPr>
                <w:bCs w:val="0"/>
                <w:sz w:val="20"/>
                <w:szCs w:val="20"/>
              </w:rPr>
            </w:pPr>
            <w:r>
              <w:rPr>
                <w:bCs w:val="0"/>
                <w:sz w:val="20"/>
                <w:szCs w:val="20"/>
              </w:rPr>
              <w:t>Обоснование (документальное подтверждение) возможности списания задолженности, в том числе анализ достаточности мер, принятых для погашения задолженности. Правовой акт Администрации муниципального образования «Увинский район» о списании задолженности</w:t>
            </w:r>
          </w:p>
        </w:tc>
        <w:tc>
          <w:tcPr>
            <w:tcW w:w="4394" w:type="dxa"/>
            <w:shd w:val="clear" w:color="000000" w:fill="FFFFFF"/>
          </w:tcPr>
          <w:p w:rsidR="00BD4AAB" w:rsidRPr="00E97CB5" w:rsidRDefault="00BD4AAB" w:rsidP="007B4D1B">
            <w:pPr>
              <w:spacing w:before="40" w:after="40"/>
              <w:ind w:firstLine="317"/>
              <w:jc w:val="both"/>
              <w:rPr>
                <w:bCs w:val="0"/>
                <w:sz w:val="20"/>
                <w:szCs w:val="20"/>
              </w:rPr>
            </w:pPr>
            <w:r>
              <w:rPr>
                <w:bCs w:val="0"/>
                <w:sz w:val="20"/>
                <w:szCs w:val="20"/>
              </w:rPr>
              <w:t>Б</w:t>
            </w:r>
            <w:r w:rsidRPr="007B4D1B">
              <w:rPr>
                <w:bCs w:val="0"/>
                <w:sz w:val="20"/>
                <w:szCs w:val="20"/>
              </w:rPr>
              <w:t>юджетны</w:t>
            </w:r>
            <w:r>
              <w:rPr>
                <w:bCs w:val="0"/>
                <w:sz w:val="20"/>
                <w:szCs w:val="20"/>
              </w:rPr>
              <w:t>е</w:t>
            </w:r>
            <w:r w:rsidRPr="007B4D1B">
              <w:rPr>
                <w:bCs w:val="0"/>
                <w:sz w:val="20"/>
                <w:szCs w:val="20"/>
              </w:rPr>
              <w:t xml:space="preserve"> средства</w:t>
            </w:r>
            <w:r>
              <w:rPr>
                <w:bCs w:val="0"/>
                <w:sz w:val="20"/>
                <w:szCs w:val="20"/>
              </w:rPr>
              <w:t xml:space="preserve"> </w:t>
            </w:r>
            <w:r w:rsidRPr="007B4D1B">
              <w:rPr>
                <w:bCs w:val="0"/>
                <w:sz w:val="20"/>
                <w:szCs w:val="20"/>
              </w:rPr>
              <w:t>на возвратной основе</w:t>
            </w:r>
            <w:r>
              <w:t xml:space="preserve"> </w:t>
            </w:r>
            <w:r w:rsidRPr="007B4D1B">
              <w:rPr>
                <w:bCs w:val="0"/>
                <w:sz w:val="20"/>
                <w:szCs w:val="20"/>
              </w:rPr>
              <w:t>юридически</w:t>
            </w:r>
            <w:r>
              <w:rPr>
                <w:bCs w:val="0"/>
                <w:sz w:val="20"/>
                <w:szCs w:val="20"/>
              </w:rPr>
              <w:t>м</w:t>
            </w:r>
            <w:r w:rsidRPr="007B4D1B">
              <w:rPr>
                <w:bCs w:val="0"/>
                <w:sz w:val="20"/>
                <w:szCs w:val="20"/>
              </w:rPr>
              <w:t xml:space="preserve"> лиц</w:t>
            </w:r>
            <w:r>
              <w:rPr>
                <w:bCs w:val="0"/>
                <w:sz w:val="20"/>
                <w:szCs w:val="20"/>
              </w:rPr>
              <w:t>ам</w:t>
            </w:r>
            <w:r w:rsidRPr="007B4D1B">
              <w:rPr>
                <w:bCs w:val="0"/>
                <w:sz w:val="20"/>
                <w:szCs w:val="20"/>
              </w:rPr>
              <w:t>, крестьянски</w:t>
            </w:r>
            <w:r>
              <w:rPr>
                <w:bCs w:val="0"/>
                <w:sz w:val="20"/>
                <w:szCs w:val="20"/>
              </w:rPr>
              <w:t>м (фермерским</w:t>
            </w:r>
            <w:r w:rsidRPr="007B4D1B">
              <w:rPr>
                <w:bCs w:val="0"/>
                <w:sz w:val="20"/>
                <w:szCs w:val="20"/>
              </w:rPr>
              <w:t>) хозяйств</w:t>
            </w:r>
            <w:r>
              <w:rPr>
                <w:bCs w:val="0"/>
                <w:sz w:val="20"/>
                <w:szCs w:val="20"/>
              </w:rPr>
              <w:t>ам</w:t>
            </w:r>
            <w:r w:rsidRPr="007B4D1B">
              <w:rPr>
                <w:bCs w:val="0"/>
                <w:sz w:val="20"/>
                <w:szCs w:val="20"/>
              </w:rPr>
              <w:t xml:space="preserve"> и индивидуальны</w:t>
            </w:r>
            <w:r>
              <w:rPr>
                <w:bCs w:val="0"/>
                <w:sz w:val="20"/>
                <w:szCs w:val="20"/>
              </w:rPr>
              <w:t>м предпринимателям</w:t>
            </w:r>
            <w:r w:rsidRPr="007B4D1B">
              <w:rPr>
                <w:bCs w:val="0"/>
                <w:sz w:val="20"/>
                <w:szCs w:val="20"/>
              </w:rPr>
              <w:t xml:space="preserve"> </w:t>
            </w:r>
            <w:r>
              <w:rPr>
                <w:bCs w:val="0"/>
                <w:sz w:val="20"/>
                <w:szCs w:val="20"/>
              </w:rPr>
              <w:t xml:space="preserve">из </w:t>
            </w:r>
            <w:r w:rsidRPr="007B4D1B">
              <w:rPr>
                <w:bCs w:val="0"/>
                <w:sz w:val="20"/>
                <w:szCs w:val="20"/>
              </w:rPr>
              <w:t>бюджет</w:t>
            </w:r>
            <w:r>
              <w:rPr>
                <w:bCs w:val="0"/>
                <w:sz w:val="20"/>
                <w:szCs w:val="20"/>
              </w:rPr>
              <w:t>а</w:t>
            </w:r>
            <w:r w:rsidRPr="007B4D1B">
              <w:rPr>
                <w:bCs w:val="0"/>
                <w:sz w:val="20"/>
                <w:szCs w:val="20"/>
              </w:rPr>
              <w:t xml:space="preserve"> муниципального образования</w:t>
            </w:r>
            <w:r>
              <w:rPr>
                <w:bCs w:val="0"/>
                <w:sz w:val="20"/>
                <w:szCs w:val="20"/>
              </w:rPr>
              <w:t xml:space="preserve"> не предоставлялись.</w:t>
            </w:r>
            <w:r w:rsidRPr="007B4D1B">
              <w:rPr>
                <w:bCs w:val="0"/>
                <w:sz w:val="20"/>
                <w:szCs w:val="20"/>
              </w:rPr>
              <w:t xml:space="preserve"> </w:t>
            </w:r>
          </w:p>
        </w:tc>
        <w:tc>
          <w:tcPr>
            <w:tcW w:w="1276" w:type="dxa"/>
            <w:shd w:val="clear" w:color="000000" w:fill="FFFFFF"/>
          </w:tcPr>
          <w:p w:rsidR="00BD4AAB" w:rsidRPr="00DF4106" w:rsidRDefault="00BD4AAB" w:rsidP="002C7710">
            <w:pPr>
              <w:spacing w:before="0"/>
              <w:jc w:val="center"/>
              <w:rPr>
                <w:bCs w:val="0"/>
                <w:sz w:val="14"/>
                <w:szCs w:val="20"/>
                <w:highlight w:val="yellow"/>
              </w:rPr>
            </w:pPr>
          </w:p>
        </w:tc>
      </w:tr>
      <w:tr w:rsidR="00BD4AAB" w:rsidRPr="00DF4106" w:rsidTr="00027B0E">
        <w:trPr>
          <w:trHeight w:val="197"/>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DF0425">
            <w:pPr>
              <w:spacing w:before="40" w:after="40"/>
              <w:jc w:val="center"/>
              <w:rPr>
                <w:bCs w:val="0"/>
                <w:sz w:val="18"/>
                <w:szCs w:val="18"/>
              </w:rPr>
            </w:pPr>
            <w:r w:rsidRPr="00027B0E">
              <w:rPr>
                <w:bCs w:val="0"/>
                <w:sz w:val="18"/>
                <w:szCs w:val="18"/>
              </w:rPr>
              <w:t>1</w:t>
            </w:r>
            <w:r w:rsidRPr="00027B0E">
              <w:rPr>
                <w:bCs w:val="0"/>
                <w:sz w:val="18"/>
                <w:szCs w:val="18"/>
                <w:lang w:val="en-US"/>
              </w:rPr>
              <w:t>0</w:t>
            </w:r>
            <w:r w:rsidRPr="00027B0E">
              <w:rPr>
                <w:bCs w:val="0"/>
                <w:sz w:val="18"/>
                <w:szCs w:val="18"/>
              </w:rPr>
              <w:t> </w:t>
            </w:r>
          </w:p>
        </w:tc>
        <w:tc>
          <w:tcPr>
            <w:tcW w:w="1985" w:type="dxa"/>
          </w:tcPr>
          <w:p w:rsidR="00BD4AAB" w:rsidRPr="00027B0E" w:rsidRDefault="00BD4AAB" w:rsidP="002965BB">
            <w:pPr>
              <w:spacing w:before="40" w:after="40"/>
              <w:rPr>
                <w:bCs w:val="0"/>
                <w:sz w:val="20"/>
                <w:szCs w:val="20"/>
              </w:rPr>
            </w:pPr>
            <w:proofErr w:type="gramStart"/>
            <w:r w:rsidRPr="00027B0E">
              <w:rPr>
                <w:bCs w:val="0"/>
                <w:sz w:val="20"/>
                <w:szCs w:val="20"/>
              </w:rPr>
              <w:t xml:space="preserve">Координация работы и методическая поддержка главных распорядителей средств бюджета муниципального образования «Увинский район» по вопросам, связанным с составлением и исполнением бюджета муниципального образования «Увинский район», ведением бюджетного учета и составлением  бюджетной отчетности, составлением отчетности об исполнении бюджета муниципального образования «Увинский район», составлением и ведением реестра </w:t>
            </w:r>
            <w:r w:rsidRPr="00027B0E">
              <w:rPr>
                <w:bCs w:val="0"/>
                <w:sz w:val="20"/>
                <w:szCs w:val="20"/>
              </w:rPr>
              <w:lastRenderedPageBreak/>
              <w:t>расходных обязательств муниципального образования «Увинский район»</w:t>
            </w:r>
            <w:proofErr w:type="gramEnd"/>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proofErr w:type="gramStart"/>
            <w:r w:rsidRPr="00027B0E">
              <w:rPr>
                <w:bCs w:val="0"/>
                <w:sz w:val="20"/>
                <w:szCs w:val="20"/>
              </w:rPr>
              <w:t>Проведение совещаний, семинаров, иных мероприятий, разработка методических рекомендаций для главных распорядителей средств бюджета муниципального образования «Увинский район»  по вопросам, связанным с составлением и исполнением бюджета муниципального образования «Увинский район», ведением бюджетного учета и составлением бюджетной отчетности, составлением отчетности об исполнении бюджета муниципального образования «Увинский район», составлением и ведением реестра расходных обязательств муниципального образования «Увинский район»</w:t>
            </w:r>
            <w:proofErr w:type="gramEnd"/>
          </w:p>
        </w:tc>
        <w:tc>
          <w:tcPr>
            <w:tcW w:w="4394" w:type="dxa"/>
          </w:tcPr>
          <w:p w:rsidR="00BD4AAB" w:rsidRPr="00027B0E" w:rsidRDefault="00BD4AAB" w:rsidP="00194816">
            <w:pPr>
              <w:spacing w:before="40" w:after="40"/>
              <w:jc w:val="both"/>
              <w:rPr>
                <w:bCs w:val="0"/>
                <w:sz w:val="20"/>
                <w:szCs w:val="20"/>
              </w:rPr>
            </w:pPr>
            <w:r>
              <w:rPr>
                <w:bCs w:val="0"/>
                <w:sz w:val="20"/>
                <w:szCs w:val="20"/>
              </w:rPr>
              <w:t xml:space="preserve">      </w:t>
            </w:r>
            <w:proofErr w:type="gramStart"/>
            <w:r w:rsidRPr="00027B0E">
              <w:rPr>
                <w:bCs w:val="0"/>
                <w:sz w:val="20"/>
                <w:szCs w:val="20"/>
              </w:rPr>
              <w:t xml:space="preserve">Координация работы по вопросам, связанным с составлением проекта бюджета осуществлялась в соответствии с </w:t>
            </w:r>
            <w:r w:rsidRPr="000B0538">
              <w:rPr>
                <w:bCs w:val="0"/>
                <w:sz w:val="20"/>
                <w:szCs w:val="20"/>
              </w:rPr>
              <w:t>Положение</w:t>
            </w:r>
            <w:r>
              <w:rPr>
                <w:bCs w:val="0"/>
                <w:sz w:val="20"/>
                <w:szCs w:val="20"/>
              </w:rPr>
              <w:t>м</w:t>
            </w:r>
            <w:r w:rsidRPr="000B0538">
              <w:rPr>
                <w:bCs w:val="0"/>
                <w:sz w:val="20"/>
                <w:szCs w:val="20"/>
              </w:rPr>
              <w:t xml:space="preserve"> о бюджетном процессе МО «</w:t>
            </w:r>
            <w:r w:rsidRPr="00427A62">
              <w:rPr>
                <w:bCs w:val="0"/>
                <w:sz w:val="20"/>
                <w:szCs w:val="20"/>
              </w:rPr>
              <w:t>Муниципальный округ Увинский район Удмуртской Республики</w:t>
            </w:r>
            <w:r w:rsidRPr="000B0538">
              <w:rPr>
                <w:bCs w:val="0"/>
                <w:sz w:val="20"/>
                <w:szCs w:val="20"/>
              </w:rPr>
              <w:t>», утверждённом решением Совета депутатов МО «</w:t>
            </w:r>
            <w:r w:rsidRPr="00427A62">
              <w:rPr>
                <w:bCs w:val="0"/>
                <w:sz w:val="20"/>
                <w:szCs w:val="20"/>
              </w:rPr>
              <w:t>Муниципальный округ Увинский район Удмуртской Республики</w:t>
            </w:r>
            <w:r>
              <w:rPr>
                <w:bCs w:val="0"/>
                <w:sz w:val="20"/>
                <w:szCs w:val="20"/>
              </w:rPr>
              <w:t>» от 02.12.2021 №66, а также приказом</w:t>
            </w:r>
            <w:r w:rsidRPr="00027B0E">
              <w:rPr>
                <w:bCs w:val="0"/>
                <w:sz w:val="20"/>
                <w:szCs w:val="20"/>
              </w:rPr>
              <w:t xml:space="preserve"> Управления финансов Увинского района от </w:t>
            </w:r>
            <w:r>
              <w:rPr>
                <w:bCs w:val="0"/>
                <w:sz w:val="20"/>
                <w:szCs w:val="20"/>
              </w:rPr>
              <w:t>23</w:t>
            </w:r>
            <w:r w:rsidRPr="00027B0E">
              <w:rPr>
                <w:bCs w:val="0"/>
                <w:sz w:val="20"/>
                <w:szCs w:val="20"/>
              </w:rPr>
              <w:t>.0</w:t>
            </w:r>
            <w:r>
              <w:rPr>
                <w:bCs w:val="0"/>
                <w:sz w:val="20"/>
                <w:szCs w:val="20"/>
              </w:rPr>
              <w:t>7.2025</w:t>
            </w:r>
            <w:r w:rsidRPr="00027B0E">
              <w:rPr>
                <w:bCs w:val="0"/>
                <w:sz w:val="20"/>
                <w:szCs w:val="20"/>
              </w:rPr>
              <w:t xml:space="preserve"> </w:t>
            </w:r>
            <w:r w:rsidRPr="0016565C">
              <w:rPr>
                <w:bCs w:val="0"/>
                <w:sz w:val="20"/>
                <w:szCs w:val="20"/>
              </w:rPr>
              <w:t>№</w:t>
            </w:r>
            <w:r>
              <w:rPr>
                <w:bCs w:val="0"/>
                <w:sz w:val="20"/>
                <w:szCs w:val="20"/>
              </w:rPr>
              <w:t>28</w:t>
            </w:r>
            <w:r w:rsidRPr="00027B0E">
              <w:rPr>
                <w:bCs w:val="0"/>
                <w:sz w:val="20"/>
                <w:szCs w:val="20"/>
              </w:rPr>
              <w:t xml:space="preserve"> «</w:t>
            </w:r>
            <w:r w:rsidRPr="00591F0A">
              <w:rPr>
                <w:bCs w:val="0"/>
                <w:sz w:val="20"/>
                <w:szCs w:val="20"/>
              </w:rPr>
              <w:t>Об утверждении Порядка и Методики планирования бюджетных ассигнований проекта бюджета муниципального образования</w:t>
            </w:r>
            <w:proofErr w:type="gramEnd"/>
            <w:r w:rsidRPr="00591F0A">
              <w:rPr>
                <w:bCs w:val="0"/>
                <w:sz w:val="20"/>
                <w:szCs w:val="20"/>
              </w:rPr>
              <w:t xml:space="preserve"> «Муниципальный округ Увинский район Удмуртской Республики»  на очередной финансовый год и плановый период</w:t>
            </w:r>
            <w:r>
              <w:rPr>
                <w:bCs w:val="0"/>
                <w:sz w:val="20"/>
                <w:szCs w:val="20"/>
              </w:rPr>
              <w:t>»</w:t>
            </w:r>
          </w:p>
          <w:p w:rsidR="00BD4AAB" w:rsidRPr="00027B0E" w:rsidRDefault="00BD4AAB" w:rsidP="00194816">
            <w:pPr>
              <w:spacing w:before="40" w:after="40"/>
              <w:jc w:val="both"/>
              <w:rPr>
                <w:bCs w:val="0"/>
                <w:sz w:val="20"/>
                <w:szCs w:val="20"/>
              </w:rPr>
            </w:pPr>
            <w:r>
              <w:rPr>
                <w:bCs w:val="0"/>
                <w:sz w:val="20"/>
                <w:szCs w:val="20"/>
              </w:rPr>
              <w:t xml:space="preserve">      </w:t>
            </w:r>
            <w:r w:rsidRPr="00027B0E">
              <w:rPr>
                <w:bCs w:val="0"/>
                <w:sz w:val="20"/>
                <w:szCs w:val="20"/>
              </w:rPr>
              <w:t xml:space="preserve">В </w:t>
            </w:r>
            <w:r>
              <w:rPr>
                <w:bCs w:val="0"/>
                <w:sz w:val="20"/>
                <w:szCs w:val="20"/>
              </w:rPr>
              <w:t>течение отчетного периода</w:t>
            </w:r>
            <w:r w:rsidRPr="00027B0E">
              <w:rPr>
                <w:bCs w:val="0"/>
                <w:sz w:val="20"/>
                <w:szCs w:val="20"/>
              </w:rPr>
              <w:t xml:space="preserve"> Управлением финансов Увинского района проведена работа по подготовке разъяснений по формированию годовой бюджетной (б</w:t>
            </w:r>
            <w:r>
              <w:rPr>
                <w:bCs w:val="0"/>
                <w:sz w:val="20"/>
                <w:szCs w:val="20"/>
              </w:rPr>
              <w:t>ухгалтерской)  отчетности за 2024</w:t>
            </w:r>
            <w:r w:rsidRPr="00027B0E">
              <w:rPr>
                <w:bCs w:val="0"/>
                <w:sz w:val="20"/>
                <w:szCs w:val="20"/>
              </w:rPr>
              <w:t xml:space="preserve"> год, квартальной </w:t>
            </w:r>
            <w:r>
              <w:rPr>
                <w:bCs w:val="0"/>
                <w:sz w:val="20"/>
                <w:szCs w:val="20"/>
              </w:rPr>
              <w:t>и годовой отчетности в 2025</w:t>
            </w:r>
            <w:r w:rsidRPr="00027B0E">
              <w:rPr>
                <w:bCs w:val="0"/>
                <w:sz w:val="20"/>
                <w:szCs w:val="20"/>
              </w:rPr>
              <w:t xml:space="preserve"> году.</w:t>
            </w:r>
          </w:p>
          <w:p w:rsidR="00BD4AAB" w:rsidRDefault="00BD4AAB" w:rsidP="00194816">
            <w:pPr>
              <w:spacing w:before="40" w:after="40"/>
              <w:jc w:val="both"/>
              <w:rPr>
                <w:bCs w:val="0"/>
                <w:sz w:val="20"/>
                <w:szCs w:val="20"/>
              </w:rPr>
            </w:pPr>
            <w:r>
              <w:rPr>
                <w:bCs w:val="0"/>
                <w:sz w:val="20"/>
                <w:szCs w:val="20"/>
              </w:rPr>
              <w:t xml:space="preserve">      </w:t>
            </w:r>
            <w:r w:rsidRPr="00027B0E">
              <w:rPr>
                <w:bCs w:val="0"/>
                <w:sz w:val="20"/>
                <w:szCs w:val="20"/>
              </w:rPr>
              <w:t>Подготовлены приказы о  формах и сроках представления в Управление финансов годовой, месячной, квартальной бюджетной (бухгалтерской) отчетности, а также дополнительной месячной форме отчетности.</w:t>
            </w:r>
          </w:p>
          <w:p w:rsidR="00BD4AAB" w:rsidRPr="00027B0E" w:rsidRDefault="00BD4AAB" w:rsidP="00194816">
            <w:pPr>
              <w:spacing w:before="40" w:after="40"/>
              <w:jc w:val="both"/>
              <w:rPr>
                <w:bCs w:val="0"/>
                <w:sz w:val="20"/>
                <w:szCs w:val="20"/>
              </w:rPr>
            </w:pPr>
            <w:r>
              <w:rPr>
                <w:bCs w:val="0"/>
                <w:sz w:val="20"/>
                <w:szCs w:val="20"/>
              </w:rPr>
              <w:t xml:space="preserve">      </w:t>
            </w:r>
            <w:r w:rsidRPr="00027B0E">
              <w:rPr>
                <w:bCs w:val="0"/>
                <w:sz w:val="20"/>
                <w:szCs w:val="20"/>
              </w:rPr>
              <w:t>Проведена работа по проверке и</w:t>
            </w:r>
            <w:r>
              <w:rPr>
                <w:bCs w:val="0"/>
                <w:sz w:val="20"/>
                <w:szCs w:val="20"/>
              </w:rPr>
              <w:t xml:space="preserve"> принятию годовых отчетов за 2024</w:t>
            </w:r>
            <w:r w:rsidRPr="00027B0E">
              <w:rPr>
                <w:bCs w:val="0"/>
                <w:sz w:val="20"/>
                <w:szCs w:val="20"/>
              </w:rPr>
              <w:t xml:space="preserve"> год главных администраторов средств бюджета Увинского района, муниципальных учреждений Увинского </w:t>
            </w:r>
            <w:r w:rsidRPr="00027B0E">
              <w:rPr>
                <w:bCs w:val="0"/>
                <w:sz w:val="20"/>
                <w:szCs w:val="20"/>
              </w:rPr>
              <w:lastRenderedPageBreak/>
              <w:t>района.</w:t>
            </w:r>
          </w:p>
          <w:p w:rsidR="00BD4AAB" w:rsidRPr="00027B0E" w:rsidRDefault="00BD4AAB" w:rsidP="006D1D47">
            <w:pPr>
              <w:spacing w:before="40" w:after="40"/>
              <w:jc w:val="both"/>
              <w:rPr>
                <w:bCs w:val="0"/>
                <w:sz w:val="20"/>
                <w:szCs w:val="20"/>
              </w:rPr>
            </w:pPr>
            <w:r>
              <w:rPr>
                <w:bCs w:val="0"/>
                <w:sz w:val="20"/>
                <w:szCs w:val="20"/>
              </w:rPr>
              <w:t xml:space="preserve">       </w:t>
            </w:r>
            <w:r w:rsidRPr="00027B0E">
              <w:rPr>
                <w:bCs w:val="0"/>
                <w:sz w:val="20"/>
                <w:szCs w:val="20"/>
              </w:rPr>
              <w:t xml:space="preserve">Проводилась работа по консультационной помощи по вопросам правильного применения правовых актов в сфере бюджетного (бухгалтерского) учета и отчетности. </w:t>
            </w: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371"/>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567" w:type="dxa"/>
            <w:noWrap/>
          </w:tcPr>
          <w:p w:rsidR="00BD4AAB" w:rsidRPr="00027B0E" w:rsidRDefault="00BD4AAB" w:rsidP="00C33C01">
            <w:pPr>
              <w:spacing w:before="40" w:after="40"/>
              <w:jc w:val="center"/>
              <w:rPr>
                <w:bCs w:val="0"/>
                <w:sz w:val="18"/>
                <w:szCs w:val="18"/>
              </w:rPr>
            </w:pPr>
            <w:r w:rsidRPr="00027B0E">
              <w:rPr>
                <w:bCs w:val="0"/>
                <w:sz w:val="18"/>
                <w:szCs w:val="18"/>
              </w:rPr>
              <w:t>1</w:t>
            </w:r>
            <w:r w:rsidRPr="00027B0E">
              <w:rPr>
                <w:bCs w:val="0"/>
                <w:sz w:val="18"/>
                <w:szCs w:val="18"/>
                <w:lang w:val="en-US"/>
              </w:rPr>
              <w:t>1</w:t>
            </w:r>
            <w:r w:rsidRPr="00027B0E">
              <w:rPr>
                <w:bCs w:val="0"/>
                <w:sz w:val="18"/>
                <w:szCs w:val="18"/>
              </w:rPr>
              <w:t> </w:t>
            </w:r>
          </w:p>
        </w:tc>
        <w:tc>
          <w:tcPr>
            <w:tcW w:w="1985" w:type="dxa"/>
          </w:tcPr>
          <w:p w:rsidR="00BD4AAB" w:rsidRPr="00027B0E" w:rsidRDefault="00BD4AAB" w:rsidP="007A3BC4">
            <w:pPr>
              <w:spacing w:before="40" w:after="40"/>
              <w:rPr>
                <w:bCs w:val="0"/>
                <w:sz w:val="20"/>
                <w:szCs w:val="20"/>
              </w:rPr>
            </w:pPr>
            <w:r w:rsidRPr="00027B0E">
              <w:rPr>
                <w:bCs w:val="0"/>
                <w:sz w:val="20"/>
                <w:szCs w:val="20"/>
              </w:rPr>
              <w:t>Методическая поддержка органов местного самоуправления сельских поселений, ведению бюджетного учета и составления отчетности, составлению и ведению реестров расходных обязательств муниципальных образований сельских поселений Увинского района</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7A3BC4">
            <w:pPr>
              <w:spacing w:before="40" w:after="40"/>
              <w:rPr>
                <w:bCs w:val="0"/>
                <w:sz w:val="20"/>
                <w:szCs w:val="20"/>
              </w:rPr>
            </w:pPr>
            <w:r w:rsidRPr="00027B0E">
              <w:rPr>
                <w:bCs w:val="0"/>
                <w:sz w:val="20"/>
                <w:szCs w:val="20"/>
              </w:rPr>
              <w:t>Проведение совещаний, семинаров, иных мероприятий, разработка методических рекомендаций по вопросам ведения бюджетного учета и составления отчетности, составления и ведения реестров расходных обязательств муниципальных образований сельских поселений Увинского района</w:t>
            </w:r>
          </w:p>
          <w:p w:rsidR="00BD4AAB" w:rsidRPr="00027B0E" w:rsidRDefault="00BD4AAB" w:rsidP="007A3BC4">
            <w:pPr>
              <w:spacing w:before="40" w:after="40"/>
              <w:rPr>
                <w:bCs w:val="0"/>
                <w:sz w:val="20"/>
                <w:szCs w:val="20"/>
              </w:rPr>
            </w:pPr>
          </w:p>
        </w:tc>
        <w:tc>
          <w:tcPr>
            <w:tcW w:w="4394" w:type="dxa"/>
          </w:tcPr>
          <w:p w:rsidR="00BD4AAB" w:rsidRPr="00027B0E" w:rsidRDefault="00BD4AAB" w:rsidP="006D1D47">
            <w:pPr>
              <w:spacing w:before="0"/>
              <w:ind w:firstLine="317"/>
              <w:jc w:val="both"/>
              <w:rPr>
                <w:bCs w:val="0"/>
                <w:sz w:val="20"/>
                <w:szCs w:val="20"/>
              </w:rPr>
            </w:pPr>
            <w:r w:rsidRPr="00027B0E">
              <w:rPr>
                <w:bCs w:val="0"/>
                <w:sz w:val="20"/>
                <w:szCs w:val="20"/>
              </w:rPr>
              <w:t xml:space="preserve">В течение </w:t>
            </w:r>
            <w:r>
              <w:rPr>
                <w:bCs w:val="0"/>
                <w:sz w:val="20"/>
                <w:szCs w:val="20"/>
              </w:rPr>
              <w:t>отчетного периода</w:t>
            </w:r>
            <w:r w:rsidRPr="00027B0E">
              <w:rPr>
                <w:bCs w:val="0"/>
                <w:sz w:val="20"/>
                <w:szCs w:val="20"/>
              </w:rPr>
              <w:t xml:space="preserve"> Управлением финансов Увинского района проведена работа по подготовке разъяснений по формированию годовой бюджетной (бухга</w:t>
            </w:r>
            <w:r>
              <w:rPr>
                <w:bCs w:val="0"/>
                <w:sz w:val="20"/>
                <w:szCs w:val="20"/>
              </w:rPr>
              <w:t>лтерской)  отчетности за 2024</w:t>
            </w:r>
            <w:r w:rsidRPr="00027B0E">
              <w:rPr>
                <w:bCs w:val="0"/>
                <w:sz w:val="20"/>
                <w:szCs w:val="20"/>
              </w:rPr>
              <w:t xml:space="preserve"> год, квартальной</w:t>
            </w:r>
            <w:r>
              <w:rPr>
                <w:bCs w:val="0"/>
                <w:sz w:val="20"/>
                <w:szCs w:val="20"/>
              </w:rPr>
              <w:t xml:space="preserve"> и годовой  отчетности в 2025</w:t>
            </w:r>
            <w:r w:rsidRPr="00027B0E">
              <w:rPr>
                <w:bCs w:val="0"/>
                <w:sz w:val="20"/>
                <w:szCs w:val="20"/>
              </w:rPr>
              <w:t xml:space="preserve"> году.</w:t>
            </w:r>
          </w:p>
          <w:p w:rsidR="00BD4AAB" w:rsidRPr="00027B0E" w:rsidRDefault="00BD4AAB" w:rsidP="006D1D47">
            <w:pPr>
              <w:spacing w:before="0"/>
              <w:ind w:firstLine="317"/>
              <w:jc w:val="both"/>
              <w:rPr>
                <w:bCs w:val="0"/>
                <w:sz w:val="20"/>
                <w:szCs w:val="20"/>
              </w:rPr>
            </w:pPr>
            <w:r w:rsidRPr="00027B0E">
              <w:rPr>
                <w:bCs w:val="0"/>
                <w:sz w:val="20"/>
                <w:szCs w:val="20"/>
              </w:rPr>
              <w:t>Подготовлены приказы о  формах и сроках представления в Управление финансов годовой, месячной, квартальной бюджетной (бухгалтерской) отчетности, а также дополнительной месячной форме отчетности.</w:t>
            </w:r>
          </w:p>
          <w:p w:rsidR="00BD4AAB" w:rsidRDefault="00BD4AAB" w:rsidP="006D1D47">
            <w:pPr>
              <w:spacing w:before="0"/>
              <w:ind w:firstLine="317"/>
              <w:jc w:val="both"/>
              <w:rPr>
                <w:bCs w:val="0"/>
                <w:sz w:val="20"/>
                <w:szCs w:val="20"/>
              </w:rPr>
            </w:pPr>
            <w:r w:rsidRPr="00027B0E">
              <w:rPr>
                <w:bCs w:val="0"/>
                <w:sz w:val="20"/>
                <w:szCs w:val="20"/>
              </w:rPr>
              <w:t xml:space="preserve">Проводилась работа по консультационной помощи по вопросам правильного применения правовых актов в сфере бюджетного (бухгалтерского) учета и отчетности. </w:t>
            </w:r>
          </w:p>
          <w:p w:rsidR="00BD4AAB" w:rsidRPr="00027B0E" w:rsidRDefault="00BD4AAB" w:rsidP="006D1D47">
            <w:pPr>
              <w:spacing w:before="0"/>
              <w:ind w:firstLine="317"/>
              <w:jc w:val="both"/>
              <w:rPr>
                <w:bCs w:val="0"/>
                <w:sz w:val="20"/>
                <w:szCs w:val="20"/>
              </w:rPr>
            </w:pP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371"/>
        </w:trPr>
        <w:tc>
          <w:tcPr>
            <w:tcW w:w="426" w:type="dxa"/>
            <w:noWrap/>
          </w:tcPr>
          <w:p w:rsidR="00BD4AAB" w:rsidRPr="00027B0E" w:rsidRDefault="00BD4AAB" w:rsidP="002965BB">
            <w:pPr>
              <w:spacing w:before="40" w:after="40"/>
              <w:jc w:val="center"/>
              <w:rPr>
                <w:bCs w:val="0"/>
                <w:sz w:val="18"/>
                <w:szCs w:val="18"/>
              </w:rPr>
            </w:pPr>
            <w:r>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Pr>
                <w:bCs w:val="0"/>
                <w:sz w:val="18"/>
                <w:szCs w:val="18"/>
              </w:rPr>
              <w:t>02</w:t>
            </w:r>
          </w:p>
        </w:tc>
        <w:tc>
          <w:tcPr>
            <w:tcW w:w="567" w:type="dxa"/>
            <w:noWrap/>
          </w:tcPr>
          <w:p w:rsidR="00BD4AAB" w:rsidRPr="00027B0E" w:rsidRDefault="00BD4AAB" w:rsidP="00C33C01">
            <w:pPr>
              <w:spacing w:before="40" w:after="40"/>
              <w:jc w:val="center"/>
              <w:rPr>
                <w:bCs w:val="0"/>
                <w:sz w:val="18"/>
                <w:szCs w:val="18"/>
              </w:rPr>
            </w:pPr>
            <w:r>
              <w:rPr>
                <w:bCs w:val="0"/>
                <w:sz w:val="18"/>
                <w:szCs w:val="18"/>
              </w:rPr>
              <w:t>12</w:t>
            </w:r>
          </w:p>
        </w:tc>
        <w:tc>
          <w:tcPr>
            <w:tcW w:w="1985" w:type="dxa"/>
          </w:tcPr>
          <w:p w:rsidR="00BD4AAB" w:rsidRPr="00027B0E" w:rsidRDefault="00BD4AAB" w:rsidP="00483F61">
            <w:pPr>
              <w:spacing w:before="0"/>
              <w:rPr>
                <w:bCs w:val="0"/>
                <w:sz w:val="20"/>
                <w:szCs w:val="20"/>
              </w:rPr>
            </w:pPr>
            <w:r w:rsidRPr="00BA5D24">
              <w:rPr>
                <w:bCs w:val="0"/>
                <w:sz w:val="20"/>
                <w:szCs w:val="20"/>
              </w:rPr>
              <w:t>Формирование условно утвержденных расходов</w:t>
            </w:r>
          </w:p>
        </w:tc>
        <w:tc>
          <w:tcPr>
            <w:tcW w:w="1276" w:type="dxa"/>
          </w:tcPr>
          <w:p w:rsidR="00BD4AAB" w:rsidRPr="00DF4106" w:rsidRDefault="00BD4AAB" w:rsidP="00596CF1">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4D1C23" w:rsidRDefault="00BD4AAB" w:rsidP="00596CF1">
            <w:pPr>
              <w:spacing w:before="40" w:after="40"/>
              <w:rPr>
                <w:bCs w:val="0"/>
                <w:sz w:val="20"/>
                <w:szCs w:val="20"/>
              </w:rPr>
            </w:pPr>
            <w:r w:rsidRPr="006B616E">
              <w:rPr>
                <w:bCs w:val="0"/>
                <w:sz w:val="20"/>
                <w:szCs w:val="20"/>
              </w:rPr>
              <w:t>Условно утвержденные расходы формируются в соответствии с бюджетным законодательством для распределения в плановом периоде</w:t>
            </w:r>
          </w:p>
        </w:tc>
        <w:tc>
          <w:tcPr>
            <w:tcW w:w="4394" w:type="dxa"/>
          </w:tcPr>
          <w:p w:rsidR="00BD4AAB" w:rsidRPr="00027B0E" w:rsidRDefault="00BD4AAB" w:rsidP="00591F0A">
            <w:pPr>
              <w:spacing w:before="40" w:after="40"/>
              <w:ind w:firstLine="459"/>
              <w:jc w:val="both"/>
              <w:rPr>
                <w:bCs w:val="0"/>
                <w:sz w:val="20"/>
                <w:szCs w:val="20"/>
              </w:rPr>
            </w:pPr>
            <w:proofErr w:type="gramStart"/>
            <w:r w:rsidRPr="00BA5D24">
              <w:rPr>
                <w:bCs w:val="0"/>
                <w:sz w:val="20"/>
                <w:szCs w:val="20"/>
              </w:rPr>
              <w:t xml:space="preserve">В соответствии со статьей 184.1 Бюджетного кодекса Российской Федерации в </w:t>
            </w:r>
            <w:r>
              <w:rPr>
                <w:bCs w:val="0"/>
                <w:sz w:val="20"/>
                <w:szCs w:val="20"/>
              </w:rPr>
              <w:t>решении Совета депутатов МО «Муниципальный округ Увинский район Удмуртской Республики» от 25.12.2025</w:t>
            </w:r>
            <w:r w:rsidRPr="00BA5D24">
              <w:rPr>
                <w:bCs w:val="0"/>
                <w:sz w:val="20"/>
                <w:szCs w:val="20"/>
              </w:rPr>
              <w:t xml:space="preserve"> года №</w:t>
            </w:r>
            <w:r>
              <w:rPr>
                <w:bCs w:val="0"/>
                <w:sz w:val="20"/>
                <w:szCs w:val="20"/>
              </w:rPr>
              <w:t>505</w:t>
            </w:r>
            <w:r w:rsidRPr="00BA5D24">
              <w:rPr>
                <w:bCs w:val="0"/>
                <w:sz w:val="20"/>
                <w:szCs w:val="20"/>
              </w:rPr>
              <w:t xml:space="preserve"> «О бюджете </w:t>
            </w:r>
            <w:r>
              <w:rPr>
                <w:bCs w:val="0"/>
                <w:sz w:val="20"/>
                <w:szCs w:val="20"/>
              </w:rPr>
              <w:t>муниципального образования «Муниципальный округ Увинский район Удмуртской Республики» на 2026</w:t>
            </w:r>
            <w:r w:rsidRPr="00BA5D24">
              <w:rPr>
                <w:bCs w:val="0"/>
                <w:sz w:val="20"/>
                <w:szCs w:val="20"/>
              </w:rPr>
              <w:t xml:space="preserve"> год и на плановый период 20</w:t>
            </w:r>
            <w:r>
              <w:rPr>
                <w:bCs w:val="0"/>
                <w:sz w:val="20"/>
                <w:szCs w:val="20"/>
              </w:rPr>
              <w:t>27</w:t>
            </w:r>
            <w:r w:rsidRPr="00BA5D24">
              <w:rPr>
                <w:bCs w:val="0"/>
                <w:sz w:val="20"/>
                <w:szCs w:val="20"/>
              </w:rPr>
              <w:t xml:space="preserve"> и 20</w:t>
            </w:r>
            <w:r>
              <w:rPr>
                <w:bCs w:val="0"/>
                <w:sz w:val="20"/>
                <w:szCs w:val="20"/>
              </w:rPr>
              <w:t>28</w:t>
            </w:r>
            <w:r w:rsidRPr="00BA5D24">
              <w:rPr>
                <w:bCs w:val="0"/>
                <w:sz w:val="20"/>
                <w:szCs w:val="20"/>
              </w:rPr>
              <w:t xml:space="preserve"> годов» усл</w:t>
            </w:r>
            <w:r>
              <w:rPr>
                <w:bCs w:val="0"/>
                <w:sz w:val="20"/>
                <w:szCs w:val="20"/>
              </w:rPr>
              <w:t>овно утвержденные расходы на 2027</w:t>
            </w:r>
            <w:r w:rsidRPr="00BA5D24">
              <w:rPr>
                <w:bCs w:val="0"/>
                <w:sz w:val="20"/>
                <w:szCs w:val="20"/>
              </w:rPr>
              <w:t xml:space="preserve"> и 20</w:t>
            </w:r>
            <w:r>
              <w:rPr>
                <w:bCs w:val="0"/>
                <w:sz w:val="20"/>
                <w:szCs w:val="20"/>
              </w:rPr>
              <w:t>28</w:t>
            </w:r>
            <w:r w:rsidRPr="00BA5D24">
              <w:rPr>
                <w:bCs w:val="0"/>
                <w:sz w:val="20"/>
                <w:szCs w:val="20"/>
              </w:rPr>
              <w:t xml:space="preserve"> годы  предусмотрены в объеме </w:t>
            </w:r>
            <w:r>
              <w:rPr>
                <w:bCs w:val="0"/>
                <w:sz w:val="20"/>
                <w:szCs w:val="20"/>
              </w:rPr>
              <w:t xml:space="preserve">71962 тыс. </w:t>
            </w:r>
            <w:r w:rsidRPr="00BA5D24">
              <w:rPr>
                <w:bCs w:val="0"/>
                <w:sz w:val="20"/>
                <w:szCs w:val="20"/>
              </w:rPr>
              <w:t>рублей и</w:t>
            </w:r>
            <w:proofErr w:type="gramEnd"/>
            <w:r w:rsidRPr="00BA5D24">
              <w:rPr>
                <w:bCs w:val="0"/>
                <w:sz w:val="20"/>
                <w:szCs w:val="20"/>
              </w:rPr>
              <w:t xml:space="preserve"> </w:t>
            </w:r>
            <w:r>
              <w:rPr>
                <w:bCs w:val="0"/>
                <w:sz w:val="20"/>
                <w:szCs w:val="20"/>
              </w:rPr>
              <w:t>146875 тыс</w:t>
            </w:r>
            <w:r w:rsidRPr="00BA5D24">
              <w:rPr>
                <w:bCs w:val="0"/>
                <w:sz w:val="20"/>
                <w:szCs w:val="20"/>
              </w:rPr>
              <w:t>.</w:t>
            </w:r>
            <w:r>
              <w:rPr>
                <w:bCs w:val="0"/>
                <w:sz w:val="20"/>
                <w:szCs w:val="20"/>
              </w:rPr>
              <w:t xml:space="preserve"> </w:t>
            </w:r>
            <w:r w:rsidRPr="00BA5D24">
              <w:rPr>
                <w:bCs w:val="0"/>
                <w:sz w:val="20"/>
                <w:szCs w:val="20"/>
              </w:rPr>
              <w:t>рублей соответственно.</w:t>
            </w: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371"/>
        </w:trPr>
        <w:tc>
          <w:tcPr>
            <w:tcW w:w="426" w:type="dxa"/>
            <w:noWrap/>
          </w:tcPr>
          <w:p w:rsidR="00BD4AAB" w:rsidRDefault="00BD4AAB" w:rsidP="002965BB">
            <w:pPr>
              <w:spacing w:before="40" w:after="40"/>
              <w:jc w:val="center"/>
              <w:rPr>
                <w:bCs w:val="0"/>
                <w:sz w:val="18"/>
                <w:szCs w:val="18"/>
              </w:rPr>
            </w:pPr>
            <w:r>
              <w:rPr>
                <w:bCs w:val="0"/>
                <w:sz w:val="18"/>
                <w:szCs w:val="18"/>
              </w:rPr>
              <w:t>09</w:t>
            </w:r>
          </w:p>
        </w:tc>
        <w:tc>
          <w:tcPr>
            <w:tcW w:w="425" w:type="dxa"/>
            <w:noWrap/>
          </w:tcPr>
          <w:p w:rsidR="00BD4AAB" w:rsidRDefault="00BD4AAB" w:rsidP="00015DC8">
            <w:pPr>
              <w:spacing w:before="40" w:after="40"/>
              <w:jc w:val="center"/>
              <w:rPr>
                <w:bCs w:val="0"/>
                <w:sz w:val="18"/>
                <w:szCs w:val="18"/>
              </w:rPr>
            </w:pPr>
            <w:r>
              <w:rPr>
                <w:bCs w:val="0"/>
                <w:sz w:val="18"/>
                <w:szCs w:val="18"/>
              </w:rPr>
              <w:t>2</w:t>
            </w:r>
          </w:p>
        </w:tc>
        <w:tc>
          <w:tcPr>
            <w:tcW w:w="425" w:type="dxa"/>
            <w:noWrap/>
          </w:tcPr>
          <w:p w:rsidR="00BD4AAB" w:rsidRDefault="00BD4AAB" w:rsidP="00015DC8">
            <w:pPr>
              <w:spacing w:before="40" w:after="40"/>
              <w:jc w:val="center"/>
              <w:rPr>
                <w:bCs w:val="0"/>
                <w:sz w:val="18"/>
                <w:szCs w:val="18"/>
              </w:rPr>
            </w:pPr>
            <w:r>
              <w:rPr>
                <w:bCs w:val="0"/>
                <w:sz w:val="18"/>
                <w:szCs w:val="18"/>
              </w:rPr>
              <w:t>02</w:t>
            </w:r>
          </w:p>
        </w:tc>
        <w:tc>
          <w:tcPr>
            <w:tcW w:w="567" w:type="dxa"/>
            <w:noWrap/>
          </w:tcPr>
          <w:p w:rsidR="00BD4AAB" w:rsidRDefault="00BD4AAB" w:rsidP="00C33C01">
            <w:pPr>
              <w:spacing w:before="40" w:after="40"/>
              <w:jc w:val="center"/>
              <w:rPr>
                <w:bCs w:val="0"/>
                <w:sz w:val="18"/>
                <w:szCs w:val="18"/>
              </w:rPr>
            </w:pPr>
            <w:r>
              <w:rPr>
                <w:bCs w:val="0"/>
                <w:sz w:val="18"/>
                <w:szCs w:val="18"/>
              </w:rPr>
              <w:t>13</w:t>
            </w:r>
          </w:p>
        </w:tc>
        <w:tc>
          <w:tcPr>
            <w:tcW w:w="1985" w:type="dxa"/>
          </w:tcPr>
          <w:p w:rsidR="00BD4AAB" w:rsidRPr="00BA5D24" w:rsidRDefault="00BD4AAB" w:rsidP="00483F61">
            <w:pPr>
              <w:spacing w:before="0" w:line="276" w:lineRule="auto"/>
              <w:rPr>
                <w:bCs w:val="0"/>
                <w:sz w:val="20"/>
                <w:szCs w:val="20"/>
              </w:rPr>
            </w:pPr>
            <w:r>
              <w:rPr>
                <w:bCs w:val="0"/>
                <w:sz w:val="20"/>
                <w:szCs w:val="20"/>
              </w:rPr>
              <w:t xml:space="preserve">Управление резервами на </w:t>
            </w:r>
            <w:r>
              <w:rPr>
                <w:bCs w:val="0"/>
                <w:sz w:val="20"/>
                <w:szCs w:val="20"/>
              </w:rPr>
              <w:lastRenderedPageBreak/>
              <w:t>исполнение расходных обязательств муниципального образования «</w:t>
            </w:r>
            <w:r w:rsidRPr="00890211">
              <w:rPr>
                <w:bCs w:val="0"/>
                <w:sz w:val="20"/>
                <w:szCs w:val="20"/>
              </w:rPr>
              <w:t>Муниципальный округ Увинский район Удмуртской Республики</w:t>
            </w:r>
            <w:r>
              <w:rPr>
                <w:bCs w:val="0"/>
                <w:sz w:val="20"/>
                <w:szCs w:val="20"/>
              </w:rPr>
              <w:t>»</w:t>
            </w:r>
          </w:p>
        </w:tc>
        <w:tc>
          <w:tcPr>
            <w:tcW w:w="1276" w:type="dxa"/>
          </w:tcPr>
          <w:p w:rsidR="00BD4AAB" w:rsidRPr="00DF4106" w:rsidRDefault="00BD4AAB" w:rsidP="00190D5F">
            <w:pPr>
              <w:spacing w:before="40" w:after="40"/>
              <w:jc w:val="center"/>
              <w:rPr>
                <w:bCs w:val="0"/>
                <w:sz w:val="14"/>
                <w:szCs w:val="20"/>
              </w:rPr>
            </w:pPr>
            <w:r w:rsidRPr="00DF4106">
              <w:rPr>
                <w:bCs w:val="0"/>
                <w:sz w:val="14"/>
                <w:szCs w:val="20"/>
              </w:rPr>
              <w:lastRenderedPageBreak/>
              <w:t xml:space="preserve">Управление финансов Администрации </w:t>
            </w:r>
            <w:r w:rsidRPr="00DF4106">
              <w:rPr>
                <w:bCs w:val="0"/>
                <w:sz w:val="14"/>
                <w:szCs w:val="20"/>
              </w:rPr>
              <w:lastRenderedPageBreak/>
              <w:t>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lastRenderedPageBreak/>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6B616E" w:rsidRDefault="00BD4AAB" w:rsidP="00596CF1">
            <w:pPr>
              <w:spacing w:before="40" w:after="40"/>
              <w:rPr>
                <w:bCs w:val="0"/>
                <w:sz w:val="20"/>
                <w:szCs w:val="20"/>
              </w:rPr>
            </w:pPr>
            <w:r>
              <w:rPr>
                <w:bCs w:val="0"/>
                <w:sz w:val="20"/>
                <w:szCs w:val="20"/>
              </w:rPr>
              <w:t xml:space="preserve">Обеспечение взвешенной сбалансированной </w:t>
            </w:r>
            <w:r>
              <w:rPr>
                <w:bCs w:val="0"/>
                <w:sz w:val="20"/>
                <w:szCs w:val="20"/>
              </w:rPr>
              <w:lastRenderedPageBreak/>
              <w:t>бюджетной политики</w:t>
            </w:r>
          </w:p>
        </w:tc>
        <w:tc>
          <w:tcPr>
            <w:tcW w:w="4394" w:type="dxa"/>
          </w:tcPr>
          <w:p w:rsidR="00BD4AAB" w:rsidRPr="00BA5D24" w:rsidRDefault="00BD4AAB" w:rsidP="00591F0A">
            <w:pPr>
              <w:spacing w:before="40" w:after="40"/>
              <w:ind w:firstLine="459"/>
              <w:jc w:val="both"/>
              <w:rPr>
                <w:bCs w:val="0"/>
                <w:sz w:val="20"/>
                <w:szCs w:val="20"/>
              </w:rPr>
            </w:pPr>
            <w:r>
              <w:rPr>
                <w:color w:val="000000"/>
                <w:sz w:val="20"/>
                <w:szCs w:val="20"/>
              </w:rPr>
              <w:lastRenderedPageBreak/>
              <w:t>Исполнение расходных обязательств  муниципального образования «</w:t>
            </w:r>
            <w:r w:rsidRPr="003F16DB">
              <w:rPr>
                <w:color w:val="000000"/>
                <w:sz w:val="20"/>
                <w:szCs w:val="20"/>
              </w:rPr>
              <w:t xml:space="preserve">Муниципальный </w:t>
            </w:r>
            <w:r w:rsidRPr="003F16DB">
              <w:rPr>
                <w:color w:val="000000"/>
                <w:sz w:val="20"/>
                <w:szCs w:val="20"/>
              </w:rPr>
              <w:lastRenderedPageBreak/>
              <w:t>округ Увинский район Удмуртской Республики</w:t>
            </w:r>
            <w:r>
              <w:rPr>
                <w:color w:val="000000"/>
                <w:sz w:val="20"/>
                <w:szCs w:val="20"/>
              </w:rPr>
              <w:t>» за 2025 год составило 95,4%.</w:t>
            </w: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570"/>
        </w:trPr>
        <w:tc>
          <w:tcPr>
            <w:tcW w:w="426" w:type="dxa"/>
            <w:noWrap/>
          </w:tcPr>
          <w:p w:rsidR="00BD4AAB" w:rsidRPr="00027B0E" w:rsidRDefault="00BD4AAB" w:rsidP="002965BB">
            <w:pPr>
              <w:spacing w:before="40" w:after="40"/>
              <w:jc w:val="center"/>
              <w:rPr>
                <w:b/>
                <w:sz w:val="18"/>
                <w:szCs w:val="18"/>
              </w:rPr>
            </w:pPr>
            <w:r w:rsidRPr="00027B0E">
              <w:rPr>
                <w:b/>
                <w:sz w:val="18"/>
                <w:szCs w:val="18"/>
              </w:rPr>
              <w:lastRenderedPageBreak/>
              <w:t>09</w:t>
            </w:r>
          </w:p>
        </w:tc>
        <w:tc>
          <w:tcPr>
            <w:tcW w:w="425" w:type="dxa"/>
            <w:noWrap/>
          </w:tcPr>
          <w:p w:rsidR="00BD4AAB" w:rsidRPr="00027B0E" w:rsidRDefault="00BD4AAB" w:rsidP="00015DC8">
            <w:pPr>
              <w:spacing w:before="40" w:after="40"/>
              <w:jc w:val="center"/>
              <w:rPr>
                <w:b/>
                <w:sz w:val="18"/>
                <w:szCs w:val="18"/>
              </w:rPr>
            </w:pPr>
            <w:r w:rsidRPr="00027B0E">
              <w:rPr>
                <w:b/>
                <w:sz w:val="18"/>
                <w:szCs w:val="18"/>
              </w:rPr>
              <w:t>2</w:t>
            </w:r>
          </w:p>
        </w:tc>
        <w:tc>
          <w:tcPr>
            <w:tcW w:w="425" w:type="dxa"/>
            <w:noWrap/>
          </w:tcPr>
          <w:p w:rsidR="00BD4AAB" w:rsidRPr="00027B0E" w:rsidRDefault="00BD4AAB" w:rsidP="002965BB">
            <w:pPr>
              <w:spacing w:before="40" w:after="40"/>
              <w:jc w:val="center"/>
              <w:rPr>
                <w:b/>
                <w:bCs w:val="0"/>
                <w:sz w:val="18"/>
                <w:szCs w:val="18"/>
              </w:rPr>
            </w:pPr>
            <w:r w:rsidRPr="00027B0E">
              <w:rPr>
                <w:b/>
                <w:bCs w:val="0"/>
                <w:sz w:val="18"/>
                <w:szCs w:val="18"/>
              </w:rPr>
              <w:t>03 </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 </w:t>
            </w:r>
          </w:p>
        </w:tc>
        <w:tc>
          <w:tcPr>
            <w:tcW w:w="1985" w:type="dxa"/>
          </w:tcPr>
          <w:p w:rsidR="00BD4AAB" w:rsidRPr="00027B0E" w:rsidRDefault="00BD4AAB" w:rsidP="007A3BC4">
            <w:pPr>
              <w:spacing w:before="40" w:after="40"/>
              <w:rPr>
                <w:b/>
                <w:sz w:val="20"/>
                <w:szCs w:val="20"/>
              </w:rPr>
            </w:pPr>
            <w:r w:rsidRPr="00027B0E">
              <w:rPr>
                <w:b/>
                <w:sz w:val="20"/>
                <w:szCs w:val="20"/>
              </w:rPr>
              <w:t>Нормативно-методическое обеспечение и осуществление финансового контроля в муниципальном образовании «</w:t>
            </w:r>
            <w:r w:rsidRPr="00890211">
              <w:rPr>
                <w:b/>
                <w:sz w:val="20"/>
                <w:szCs w:val="20"/>
              </w:rPr>
              <w:t>Муниципальный округ Увинский район Удмуртской Республики</w:t>
            </w:r>
            <w:r w:rsidRPr="00027B0E">
              <w:rPr>
                <w:b/>
                <w:sz w:val="20"/>
                <w:szCs w:val="20"/>
              </w:rPr>
              <w:t>»</w:t>
            </w:r>
          </w:p>
        </w:tc>
        <w:tc>
          <w:tcPr>
            <w:tcW w:w="1276" w:type="dxa"/>
          </w:tcPr>
          <w:p w:rsidR="00BD4AAB" w:rsidRPr="00DF4106" w:rsidRDefault="00BD4AAB" w:rsidP="002965BB">
            <w:pPr>
              <w:spacing w:before="40" w:after="40"/>
              <w:jc w:val="center"/>
              <w:rPr>
                <w:b/>
                <w:sz w:val="14"/>
                <w:szCs w:val="20"/>
              </w:rPr>
            </w:pPr>
            <w:r w:rsidRPr="00DF4106">
              <w:rPr>
                <w:b/>
                <w:sz w:val="14"/>
                <w:szCs w:val="20"/>
              </w:rPr>
              <w:t>Управление финансов Администрации Увинского района</w:t>
            </w:r>
          </w:p>
        </w:tc>
        <w:tc>
          <w:tcPr>
            <w:tcW w:w="850" w:type="dxa"/>
            <w:noWrap/>
          </w:tcPr>
          <w:p w:rsidR="00BD4AAB" w:rsidRPr="00591F0A" w:rsidRDefault="00BD4AAB" w:rsidP="007D5746">
            <w:pPr>
              <w:spacing w:before="0"/>
              <w:jc w:val="center"/>
              <w:rPr>
                <w:b/>
                <w:bCs w:val="0"/>
                <w:color w:val="000000"/>
                <w:sz w:val="14"/>
                <w:szCs w:val="20"/>
              </w:rPr>
            </w:pPr>
            <w:r w:rsidRPr="00591F0A">
              <w:rPr>
                <w:b/>
                <w:bCs w:val="0"/>
                <w:color w:val="000000"/>
                <w:sz w:val="14"/>
                <w:szCs w:val="20"/>
              </w:rPr>
              <w:t>2025 г.</w:t>
            </w:r>
          </w:p>
        </w:tc>
        <w:tc>
          <w:tcPr>
            <w:tcW w:w="851" w:type="dxa"/>
          </w:tcPr>
          <w:p w:rsidR="00BD4AAB" w:rsidRPr="00BF4EBD" w:rsidRDefault="00BD4AAB" w:rsidP="007C7597">
            <w:pPr>
              <w:spacing w:before="0"/>
              <w:jc w:val="center"/>
              <w:rPr>
                <w:b/>
                <w:bCs w:val="0"/>
                <w:color w:val="000000"/>
                <w:sz w:val="14"/>
                <w:szCs w:val="20"/>
              </w:rPr>
            </w:pPr>
          </w:p>
        </w:tc>
        <w:tc>
          <w:tcPr>
            <w:tcW w:w="2693" w:type="dxa"/>
          </w:tcPr>
          <w:p w:rsidR="00BD4AAB" w:rsidRPr="00027B0E" w:rsidRDefault="00BD4AAB" w:rsidP="002965BB">
            <w:pPr>
              <w:spacing w:before="40" w:after="40"/>
              <w:rPr>
                <w:bCs w:val="0"/>
                <w:sz w:val="20"/>
                <w:szCs w:val="20"/>
              </w:rPr>
            </w:pPr>
            <w:r w:rsidRPr="00027B0E">
              <w:rPr>
                <w:bCs w:val="0"/>
                <w:sz w:val="20"/>
                <w:szCs w:val="20"/>
              </w:rPr>
              <w:t> </w:t>
            </w:r>
          </w:p>
        </w:tc>
        <w:tc>
          <w:tcPr>
            <w:tcW w:w="4394" w:type="dxa"/>
          </w:tcPr>
          <w:p w:rsidR="00BD4AAB" w:rsidRPr="00027B0E" w:rsidRDefault="00BD4AAB" w:rsidP="00194816">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513"/>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03</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01 </w:t>
            </w:r>
          </w:p>
        </w:tc>
        <w:tc>
          <w:tcPr>
            <w:tcW w:w="1985" w:type="dxa"/>
          </w:tcPr>
          <w:p w:rsidR="00BD4AAB" w:rsidRPr="00027B0E" w:rsidRDefault="00BD4AAB" w:rsidP="007A3BC4">
            <w:pPr>
              <w:spacing w:before="40" w:after="40"/>
              <w:rPr>
                <w:bCs w:val="0"/>
                <w:sz w:val="20"/>
                <w:szCs w:val="20"/>
              </w:rPr>
            </w:pPr>
            <w:r w:rsidRPr="00027B0E">
              <w:rPr>
                <w:bCs w:val="0"/>
                <w:sz w:val="20"/>
                <w:szCs w:val="20"/>
              </w:rPr>
              <w:t>Нормативно-правовое регулирование в сфере организации финансового контроля органами местного самоуправления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1276" w:type="dxa"/>
          </w:tcPr>
          <w:p w:rsidR="00BD4AAB" w:rsidRDefault="00BD4AAB" w:rsidP="002965BB">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Default="00BD4AAB" w:rsidP="002965BB">
            <w:pPr>
              <w:spacing w:before="40" w:after="40"/>
              <w:jc w:val="center"/>
              <w:rPr>
                <w:bCs w:val="0"/>
                <w:sz w:val="14"/>
                <w:szCs w:val="20"/>
              </w:rPr>
            </w:pPr>
            <w:r>
              <w:rPr>
                <w:bCs w:val="0"/>
                <w:sz w:val="14"/>
                <w:szCs w:val="20"/>
              </w:rPr>
              <w:t xml:space="preserve">отдел контрольно- </w:t>
            </w:r>
          </w:p>
          <w:p w:rsidR="00BD4AAB" w:rsidRPr="00DF4106" w:rsidRDefault="00BD4AAB" w:rsidP="002965BB">
            <w:pPr>
              <w:spacing w:before="40" w:after="40"/>
              <w:jc w:val="center"/>
              <w:rPr>
                <w:bCs w:val="0"/>
                <w:sz w:val="14"/>
                <w:szCs w:val="20"/>
              </w:rPr>
            </w:pPr>
            <w:r w:rsidRPr="00DF4106">
              <w:rPr>
                <w:bCs w:val="0"/>
                <w:sz w:val="14"/>
                <w:szCs w:val="20"/>
              </w:rPr>
              <w:t>юридический отдел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Нормативные  правовые акты, правовые акты по вопросам организации финансового контроля органами местного самоуправления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4394" w:type="dxa"/>
          </w:tcPr>
          <w:p w:rsidR="00BD4AAB" w:rsidRPr="003F16DB" w:rsidRDefault="00BD4AAB" w:rsidP="003F16DB">
            <w:pPr>
              <w:spacing w:before="40" w:after="40"/>
              <w:ind w:firstLine="317"/>
              <w:jc w:val="both"/>
              <w:rPr>
                <w:bCs w:val="0"/>
                <w:sz w:val="20"/>
                <w:szCs w:val="20"/>
              </w:rPr>
            </w:pPr>
            <w:r w:rsidRPr="003F16DB">
              <w:rPr>
                <w:bCs w:val="0"/>
                <w:sz w:val="20"/>
                <w:szCs w:val="20"/>
              </w:rPr>
              <w:t>Нормативно-правовое регулирование  в сфере организации финансового контроля органами местного самоуправления осуществлялось:</w:t>
            </w:r>
          </w:p>
          <w:p w:rsidR="00BD4AAB" w:rsidRPr="003F16DB" w:rsidRDefault="00BD4AAB" w:rsidP="003F16DB">
            <w:pPr>
              <w:spacing w:before="40" w:after="40"/>
              <w:ind w:firstLine="317"/>
              <w:jc w:val="both"/>
              <w:rPr>
                <w:bCs w:val="0"/>
                <w:sz w:val="20"/>
                <w:szCs w:val="20"/>
              </w:rPr>
            </w:pPr>
            <w:r w:rsidRPr="003F16DB">
              <w:rPr>
                <w:bCs w:val="0"/>
                <w:sz w:val="20"/>
                <w:szCs w:val="20"/>
              </w:rPr>
              <w:t>- в соответствии с Положением о секторе контрольной работы Администрации муниципального образования «Муниципальный округ Увинский район Удмуртской Республики», утвержденным распоряжением Администрации МО «Муниципальный округ Увинский район Удмуртской Республики» от 16 февраля 2022 года №61-р;</w:t>
            </w:r>
          </w:p>
          <w:p w:rsidR="00BD4AAB" w:rsidRPr="003F16DB" w:rsidRDefault="00BD4AAB" w:rsidP="003F16DB">
            <w:pPr>
              <w:spacing w:before="40" w:after="40"/>
              <w:ind w:firstLine="317"/>
              <w:jc w:val="both"/>
              <w:rPr>
                <w:bCs w:val="0"/>
                <w:sz w:val="20"/>
                <w:szCs w:val="20"/>
              </w:rPr>
            </w:pPr>
            <w:r w:rsidRPr="003F16DB">
              <w:rPr>
                <w:bCs w:val="0"/>
                <w:sz w:val="20"/>
                <w:szCs w:val="20"/>
              </w:rPr>
              <w:t xml:space="preserve">- в соответствии со стандартом по осуществлению Администрацией МО </w:t>
            </w:r>
            <w:r w:rsidRPr="003F16DB">
              <w:rPr>
                <w:bCs w:val="0"/>
                <w:sz w:val="20"/>
                <w:szCs w:val="20"/>
              </w:rPr>
              <w:lastRenderedPageBreak/>
              <w:t>«Увинский район» полномочий по внутреннему муниципальному контролю, утвержденным постановлением Администрации МО «Увинский район» от 27.01.2021 г. №73;</w:t>
            </w:r>
          </w:p>
          <w:p w:rsidR="00BD4AAB" w:rsidRPr="00027B0E" w:rsidRDefault="00BD4AAB" w:rsidP="002628E4">
            <w:pPr>
              <w:spacing w:before="40" w:after="40"/>
              <w:ind w:firstLine="317"/>
              <w:jc w:val="both"/>
              <w:rPr>
                <w:bCs w:val="0"/>
                <w:sz w:val="20"/>
                <w:szCs w:val="20"/>
              </w:rPr>
            </w:pPr>
            <w:r w:rsidRPr="003F16DB">
              <w:rPr>
                <w:bCs w:val="0"/>
                <w:sz w:val="20"/>
                <w:szCs w:val="20"/>
              </w:rPr>
              <w:t>- в соответствии с Положением о контрольно-счетном органе муниципального образования «Муниципальный округ Увинский район Удмуртской Республики», утвержденным решением Совета депутатов МО «Муниципальный округ Увинский район Удмуртской Республики» от 2 декабря 2021 года №81.</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027B0E">
        <w:trPr>
          <w:trHeight w:val="513"/>
        </w:trPr>
        <w:tc>
          <w:tcPr>
            <w:tcW w:w="426" w:type="dxa"/>
            <w:noWrap/>
          </w:tcPr>
          <w:p w:rsidR="00BD4AAB" w:rsidRPr="00027B0E" w:rsidRDefault="00BD4AAB" w:rsidP="008D726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8D726B">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8D726B">
            <w:pPr>
              <w:spacing w:before="40" w:after="40"/>
              <w:jc w:val="center"/>
              <w:rPr>
                <w:bCs w:val="0"/>
                <w:sz w:val="18"/>
                <w:szCs w:val="18"/>
              </w:rPr>
            </w:pPr>
            <w:r w:rsidRPr="00027B0E">
              <w:rPr>
                <w:bCs w:val="0"/>
                <w:sz w:val="18"/>
                <w:szCs w:val="18"/>
              </w:rPr>
              <w:t>03</w:t>
            </w:r>
          </w:p>
        </w:tc>
        <w:tc>
          <w:tcPr>
            <w:tcW w:w="567" w:type="dxa"/>
            <w:noWrap/>
          </w:tcPr>
          <w:p w:rsidR="00BD4AAB" w:rsidRPr="00027B0E" w:rsidRDefault="00BD4AAB" w:rsidP="0089721D">
            <w:pPr>
              <w:spacing w:before="40" w:after="40"/>
              <w:jc w:val="center"/>
              <w:rPr>
                <w:bCs w:val="0"/>
                <w:sz w:val="18"/>
                <w:szCs w:val="18"/>
              </w:rPr>
            </w:pPr>
            <w:r w:rsidRPr="00027B0E">
              <w:rPr>
                <w:bCs w:val="0"/>
                <w:sz w:val="18"/>
                <w:szCs w:val="18"/>
              </w:rPr>
              <w:t>0</w:t>
            </w:r>
            <w:r>
              <w:rPr>
                <w:bCs w:val="0"/>
                <w:sz w:val="18"/>
                <w:szCs w:val="18"/>
              </w:rPr>
              <w:t>2</w:t>
            </w:r>
            <w:r w:rsidRPr="00027B0E">
              <w:rPr>
                <w:bCs w:val="0"/>
                <w:sz w:val="18"/>
                <w:szCs w:val="18"/>
              </w:rPr>
              <w:t> </w:t>
            </w:r>
          </w:p>
        </w:tc>
        <w:tc>
          <w:tcPr>
            <w:tcW w:w="1985" w:type="dxa"/>
          </w:tcPr>
          <w:p w:rsidR="00BD4AAB" w:rsidRPr="004D1C23" w:rsidRDefault="00BD4AAB" w:rsidP="008D726B">
            <w:pPr>
              <w:spacing w:before="40" w:after="40"/>
              <w:rPr>
                <w:bCs w:val="0"/>
                <w:sz w:val="20"/>
                <w:szCs w:val="20"/>
              </w:rPr>
            </w:pPr>
            <w:r>
              <w:rPr>
                <w:bCs w:val="0"/>
                <w:sz w:val="20"/>
                <w:szCs w:val="20"/>
              </w:rPr>
              <w:t>Методическая</w:t>
            </w:r>
            <w:r w:rsidRPr="004D1C23">
              <w:rPr>
                <w:bCs w:val="0"/>
                <w:sz w:val="20"/>
                <w:szCs w:val="20"/>
              </w:rPr>
              <w:t xml:space="preserve"> </w:t>
            </w:r>
            <w:r>
              <w:rPr>
                <w:bCs w:val="0"/>
                <w:sz w:val="20"/>
                <w:szCs w:val="20"/>
              </w:rPr>
              <w:t>поддержка</w:t>
            </w:r>
            <w:r w:rsidRPr="004D1C23">
              <w:rPr>
                <w:bCs w:val="0"/>
                <w:sz w:val="20"/>
                <w:szCs w:val="20"/>
              </w:rPr>
              <w:t xml:space="preserve"> </w:t>
            </w:r>
            <w:r>
              <w:rPr>
                <w:bCs w:val="0"/>
                <w:sz w:val="20"/>
                <w:szCs w:val="20"/>
              </w:rPr>
              <w:t>главных распорядителей средств бюджета муниципального образования «</w:t>
            </w:r>
            <w:r w:rsidRPr="00890211">
              <w:rPr>
                <w:bCs w:val="0"/>
                <w:sz w:val="20"/>
                <w:szCs w:val="20"/>
              </w:rPr>
              <w:t>Муниципальный округ Увинский район Удмуртской Республики</w:t>
            </w:r>
            <w:r>
              <w:rPr>
                <w:bCs w:val="0"/>
                <w:sz w:val="20"/>
                <w:szCs w:val="20"/>
              </w:rPr>
              <w:t xml:space="preserve">»  по осуществлению </w:t>
            </w:r>
            <w:r w:rsidRPr="004D1C23">
              <w:rPr>
                <w:bCs w:val="0"/>
                <w:sz w:val="20"/>
                <w:szCs w:val="20"/>
              </w:rPr>
              <w:t xml:space="preserve">финансового контроля </w:t>
            </w:r>
          </w:p>
        </w:tc>
        <w:tc>
          <w:tcPr>
            <w:tcW w:w="1276" w:type="dxa"/>
          </w:tcPr>
          <w:p w:rsidR="00BD4AAB" w:rsidRPr="0089721D" w:rsidRDefault="00BD4AAB" w:rsidP="008D726B">
            <w:pPr>
              <w:spacing w:before="40" w:after="40"/>
              <w:jc w:val="center"/>
              <w:rPr>
                <w:bCs w:val="0"/>
                <w:sz w:val="12"/>
                <w:szCs w:val="20"/>
              </w:rPr>
            </w:pPr>
            <w:r w:rsidRPr="0089721D">
              <w:rPr>
                <w:bCs w:val="0"/>
                <w:sz w:val="12"/>
                <w:szCs w:val="20"/>
              </w:rPr>
              <w:t xml:space="preserve">Отдел контрольно-ревизионной работы Администрации Увинского района, </w:t>
            </w:r>
          </w:p>
          <w:p w:rsidR="00BD4AAB" w:rsidRPr="0089721D" w:rsidRDefault="00BD4AAB" w:rsidP="008D726B">
            <w:pPr>
              <w:spacing w:before="40" w:after="40"/>
              <w:jc w:val="center"/>
              <w:rPr>
                <w:bCs w:val="0"/>
                <w:sz w:val="12"/>
                <w:szCs w:val="20"/>
              </w:rPr>
            </w:pPr>
            <w:r w:rsidRPr="0089721D">
              <w:rPr>
                <w:bCs w:val="0"/>
                <w:sz w:val="14"/>
                <w:szCs w:val="20"/>
              </w:rPr>
              <w:t>юридический</w:t>
            </w:r>
            <w:r w:rsidRPr="0089721D">
              <w:rPr>
                <w:bCs w:val="0"/>
                <w:sz w:val="12"/>
                <w:szCs w:val="20"/>
              </w:rPr>
              <w:t xml:space="preserve"> отдел Администрации Увинского района, Управление финансов Администрации Увинского района</w:t>
            </w:r>
          </w:p>
          <w:p w:rsidR="00BD4AAB" w:rsidRPr="0089721D" w:rsidRDefault="00BD4AAB" w:rsidP="008D726B">
            <w:pPr>
              <w:spacing w:before="40" w:after="40"/>
              <w:jc w:val="center"/>
              <w:rPr>
                <w:bCs w:val="0"/>
                <w:sz w:val="12"/>
                <w:szCs w:val="20"/>
              </w:rPr>
            </w:pP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89721D">
            <w:pPr>
              <w:spacing w:before="40" w:after="40"/>
              <w:rPr>
                <w:bCs w:val="0"/>
                <w:sz w:val="20"/>
                <w:szCs w:val="20"/>
              </w:rPr>
            </w:pPr>
            <w:r w:rsidRPr="0089721D">
              <w:rPr>
                <w:bCs w:val="0"/>
                <w:sz w:val="20"/>
                <w:szCs w:val="20"/>
              </w:rPr>
              <w:t>Методические материалы по осуществлению финансового контроля ГРБС муниципальног</w:t>
            </w:r>
            <w:r>
              <w:rPr>
                <w:bCs w:val="0"/>
                <w:sz w:val="20"/>
                <w:szCs w:val="20"/>
              </w:rPr>
              <w:t>о образования «</w:t>
            </w:r>
            <w:r w:rsidRPr="00890211">
              <w:rPr>
                <w:bCs w:val="0"/>
                <w:sz w:val="20"/>
                <w:szCs w:val="20"/>
              </w:rPr>
              <w:t>Муниципальный округ Увинский район Удмуртской Республики</w:t>
            </w:r>
            <w:r>
              <w:rPr>
                <w:bCs w:val="0"/>
                <w:sz w:val="20"/>
                <w:szCs w:val="20"/>
              </w:rPr>
              <w:t>»</w:t>
            </w:r>
          </w:p>
        </w:tc>
        <w:tc>
          <w:tcPr>
            <w:tcW w:w="4394" w:type="dxa"/>
          </w:tcPr>
          <w:p w:rsidR="00BD4AAB" w:rsidRPr="00321C3F" w:rsidRDefault="00BD4AAB" w:rsidP="00843FA8">
            <w:pPr>
              <w:spacing w:before="40" w:after="40"/>
              <w:ind w:firstLine="317"/>
              <w:jc w:val="both"/>
              <w:rPr>
                <w:bCs w:val="0"/>
                <w:sz w:val="20"/>
                <w:szCs w:val="20"/>
              </w:rPr>
            </w:pPr>
            <w:proofErr w:type="gramStart"/>
            <w:r w:rsidRPr="00321C3F">
              <w:rPr>
                <w:bCs w:val="0"/>
                <w:sz w:val="20"/>
                <w:szCs w:val="20"/>
              </w:rPr>
              <w:t>До 01.01.2020 г. в МО  «Увинский район»  в целях методической поддержки главных распорядителей средств бюджета по осуществлению финансового контроля и аудита  действовал  Порядок осуществления главными распорядителями (распорядителями) средств бюджета МО «Увинский район», главными администраторами (администраторами) доходов бюджета МО «Увинский район», главными администраторами (администраторами) источников финансирования дефицита бюджета МО «Увинский район» внутреннего финансового контроля и внутреннего финансового аудита  и утвержден постановлением</w:t>
            </w:r>
            <w:proofErr w:type="gramEnd"/>
            <w:r w:rsidRPr="00321C3F">
              <w:rPr>
                <w:bCs w:val="0"/>
                <w:sz w:val="20"/>
                <w:szCs w:val="20"/>
              </w:rPr>
              <w:t xml:space="preserve"> Администрации МО «Увинский район» от 28.10.2014 № 1955.</w:t>
            </w:r>
          </w:p>
          <w:p w:rsidR="00BD4AAB" w:rsidRPr="00321C3F" w:rsidRDefault="00BD4AAB" w:rsidP="00297F77">
            <w:pPr>
              <w:spacing w:before="40" w:after="40"/>
              <w:ind w:firstLine="317"/>
              <w:jc w:val="both"/>
              <w:rPr>
                <w:bCs w:val="0"/>
                <w:sz w:val="20"/>
                <w:szCs w:val="20"/>
              </w:rPr>
            </w:pPr>
            <w:r w:rsidRPr="00321C3F">
              <w:rPr>
                <w:bCs w:val="0"/>
                <w:sz w:val="20"/>
                <w:szCs w:val="20"/>
              </w:rPr>
              <w:t>С 01.01.2020 г. финансовый аудит осуществляется всеми участниками бюджетного процесса на основании со ст.160.2-1 БК РФ, в соответствии с федеральными стандартами внутреннего финансового аудита, установленными МФ РФ.</w:t>
            </w:r>
          </w:p>
          <w:p w:rsidR="00BD4AAB" w:rsidRDefault="00BD4AAB" w:rsidP="00E86EF8">
            <w:pPr>
              <w:spacing w:before="40" w:after="40"/>
              <w:ind w:firstLine="317"/>
              <w:jc w:val="both"/>
              <w:rPr>
                <w:bCs w:val="0"/>
                <w:sz w:val="20"/>
                <w:szCs w:val="20"/>
              </w:rPr>
            </w:pPr>
            <w:r w:rsidRPr="00321C3F">
              <w:rPr>
                <w:bCs w:val="0"/>
                <w:sz w:val="20"/>
                <w:szCs w:val="20"/>
              </w:rPr>
              <w:t xml:space="preserve">Управлением финансов Увинского района проводится работа по консультационной помощи по вопросам в сфере внутреннего </w:t>
            </w:r>
            <w:r w:rsidRPr="00321C3F">
              <w:rPr>
                <w:bCs w:val="0"/>
                <w:sz w:val="20"/>
                <w:szCs w:val="20"/>
              </w:rPr>
              <w:lastRenderedPageBreak/>
              <w:t>финансового аудита.</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7C7597">
        <w:trPr>
          <w:trHeight w:val="255"/>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02</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03</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03 </w:t>
            </w:r>
          </w:p>
        </w:tc>
        <w:tc>
          <w:tcPr>
            <w:tcW w:w="1985" w:type="dxa"/>
          </w:tcPr>
          <w:p w:rsidR="00BD4AAB" w:rsidRPr="00027B0E" w:rsidRDefault="00BD4AAB" w:rsidP="002965BB">
            <w:pPr>
              <w:spacing w:before="40" w:after="40"/>
              <w:rPr>
                <w:bCs w:val="0"/>
                <w:sz w:val="20"/>
                <w:szCs w:val="20"/>
              </w:rPr>
            </w:pPr>
            <w:r w:rsidRPr="00027B0E">
              <w:rPr>
                <w:bCs w:val="0"/>
                <w:sz w:val="20"/>
                <w:szCs w:val="20"/>
              </w:rPr>
              <w:t>Планирование контрольной деятельности</w:t>
            </w:r>
          </w:p>
        </w:tc>
        <w:tc>
          <w:tcPr>
            <w:tcW w:w="1276" w:type="dxa"/>
          </w:tcPr>
          <w:p w:rsidR="00BD4AAB" w:rsidRPr="00DF4106" w:rsidRDefault="00BD4AAB" w:rsidP="00F35F1D">
            <w:pPr>
              <w:spacing w:before="40" w:after="40"/>
              <w:jc w:val="center"/>
              <w:rPr>
                <w:bCs w:val="0"/>
                <w:sz w:val="14"/>
                <w:szCs w:val="20"/>
              </w:rPr>
            </w:pPr>
            <w:r w:rsidRPr="00DF4106">
              <w:rPr>
                <w:bCs w:val="0"/>
                <w:sz w:val="14"/>
                <w:szCs w:val="20"/>
              </w:rPr>
              <w:t>Отдел контрольно-ревизионной работы Администрации Увинского района, 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Планы контрольно-ревизионной работы на соответствующий финансовый год</w:t>
            </w:r>
          </w:p>
        </w:tc>
        <w:tc>
          <w:tcPr>
            <w:tcW w:w="4394" w:type="dxa"/>
          </w:tcPr>
          <w:p w:rsidR="00BD4AAB" w:rsidRDefault="00BD4AAB" w:rsidP="00843FA8">
            <w:pPr>
              <w:spacing w:before="40" w:after="40"/>
              <w:ind w:firstLine="317"/>
              <w:jc w:val="both"/>
              <w:rPr>
                <w:bCs w:val="0"/>
                <w:sz w:val="20"/>
                <w:szCs w:val="20"/>
              </w:rPr>
            </w:pPr>
            <w:r w:rsidRPr="003A24F6">
              <w:rPr>
                <w:bCs w:val="0"/>
                <w:sz w:val="20"/>
                <w:szCs w:val="20"/>
              </w:rPr>
              <w:t>Контрольные ме</w:t>
            </w:r>
            <w:r>
              <w:rPr>
                <w:bCs w:val="0"/>
                <w:sz w:val="20"/>
                <w:szCs w:val="20"/>
              </w:rPr>
              <w:t>роприятия осуществлялись сектором контрольной</w:t>
            </w:r>
            <w:r w:rsidRPr="003A24F6">
              <w:rPr>
                <w:bCs w:val="0"/>
                <w:sz w:val="20"/>
                <w:szCs w:val="20"/>
              </w:rPr>
              <w:t xml:space="preserve"> работы Администрации Увинского района и Контрольно-счетным органом МО «</w:t>
            </w:r>
            <w:r w:rsidRPr="002B1615">
              <w:rPr>
                <w:bCs w:val="0"/>
                <w:sz w:val="20"/>
                <w:szCs w:val="20"/>
              </w:rPr>
              <w:t>Муниципальный округ Увинский район Удмуртской Республики</w:t>
            </w:r>
            <w:r w:rsidRPr="003A24F6">
              <w:rPr>
                <w:bCs w:val="0"/>
                <w:sz w:val="20"/>
                <w:szCs w:val="20"/>
              </w:rPr>
              <w:t>» на основании утвержденных планов работ.</w:t>
            </w:r>
          </w:p>
          <w:p w:rsidR="00BD4AAB" w:rsidRDefault="00BD4AAB" w:rsidP="00843FA8">
            <w:pPr>
              <w:spacing w:before="40" w:after="40"/>
              <w:ind w:firstLine="317"/>
              <w:jc w:val="both"/>
              <w:rPr>
                <w:bCs w:val="0"/>
                <w:sz w:val="20"/>
                <w:szCs w:val="20"/>
              </w:rPr>
            </w:pPr>
            <w:r>
              <w:rPr>
                <w:bCs w:val="0"/>
                <w:sz w:val="20"/>
                <w:szCs w:val="20"/>
              </w:rPr>
              <w:t>Распоряжением Администрации МО «</w:t>
            </w:r>
            <w:r w:rsidRPr="002B1615">
              <w:rPr>
                <w:bCs w:val="0"/>
                <w:sz w:val="20"/>
                <w:szCs w:val="20"/>
              </w:rPr>
              <w:t>Муниципальный округ Увинский район Удмуртской Республики</w:t>
            </w:r>
            <w:r>
              <w:rPr>
                <w:bCs w:val="0"/>
                <w:sz w:val="20"/>
                <w:szCs w:val="20"/>
              </w:rPr>
              <w:t xml:space="preserve">» от 04.12.2024 №367-р </w:t>
            </w:r>
            <w:r w:rsidRPr="007D5746">
              <w:rPr>
                <w:bCs w:val="0"/>
                <w:sz w:val="20"/>
                <w:szCs w:val="20"/>
              </w:rPr>
              <w:t>утвержден план мероприятий</w:t>
            </w:r>
            <w:r>
              <w:rPr>
                <w:bCs w:val="0"/>
                <w:sz w:val="20"/>
                <w:szCs w:val="20"/>
              </w:rPr>
              <w:t xml:space="preserve"> по внутреннему муниципальному финансовому контролю на 2025 год; </w:t>
            </w:r>
          </w:p>
          <w:p w:rsidR="00BD4AAB" w:rsidRPr="003A24F6" w:rsidRDefault="00BD4AAB" w:rsidP="00843FA8">
            <w:pPr>
              <w:spacing w:before="40" w:after="40"/>
              <w:ind w:firstLine="317"/>
              <w:jc w:val="both"/>
              <w:rPr>
                <w:bCs w:val="0"/>
                <w:sz w:val="20"/>
                <w:szCs w:val="20"/>
              </w:rPr>
            </w:pPr>
            <w:r>
              <w:rPr>
                <w:bCs w:val="0"/>
                <w:sz w:val="20"/>
                <w:szCs w:val="20"/>
              </w:rPr>
              <w:t xml:space="preserve">приказом председателя контрольно-счетного органа МО </w:t>
            </w:r>
            <w:r w:rsidRPr="002B1615">
              <w:rPr>
                <w:bCs w:val="0"/>
                <w:sz w:val="20"/>
                <w:szCs w:val="20"/>
              </w:rPr>
              <w:t xml:space="preserve">«Муниципальный округ Увинский район Удмуртской </w:t>
            </w:r>
            <w:r>
              <w:rPr>
                <w:bCs w:val="0"/>
                <w:sz w:val="20"/>
                <w:szCs w:val="20"/>
              </w:rPr>
              <w:t>Республики» от 27.12.2024 №21 утвержден план работы</w:t>
            </w:r>
            <w:r>
              <w:t xml:space="preserve"> </w:t>
            </w:r>
            <w:r w:rsidRPr="002B1615">
              <w:rPr>
                <w:bCs w:val="0"/>
                <w:sz w:val="20"/>
                <w:szCs w:val="20"/>
              </w:rPr>
              <w:t>контрольно-счетного органа МО «Муниципальный округ Увинский район Удмуртской Республики»</w:t>
            </w:r>
            <w:r>
              <w:rPr>
                <w:bCs w:val="0"/>
                <w:sz w:val="20"/>
                <w:szCs w:val="20"/>
              </w:rPr>
              <w:t xml:space="preserve"> на 2025 год.</w:t>
            </w:r>
          </w:p>
          <w:p w:rsidR="00BD4AAB" w:rsidRPr="003A24F6" w:rsidRDefault="00BD4AAB" w:rsidP="00843FA8">
            <w:pPr>
              <w:spacing w:before="40" w:after="40"/>
              <w:ind w:firstLine="317"/>
              <w:jc w:val="both"/>
              <w:rPr>
                <w:sz w:val="20"/>
                <w:szCs w:val="20"/>
              </w:rPr>
            </w:pPr>
            <w:r w:rsidRPr="003A24F6">
              <w:rPr>
                <w:sz w:val="20"/>
                <w:szCs w:val="20"/>
              </w:rPr>
              <w:t>В соответствии с утвержденными планами конт</w:t>
            </w:r>
            <w:r>
              <w:rPr>
                <w:sz w:val="20"/>
                <w:szCs w:val="20"/>
              </w:rPr>
              <w:t>рольно-ревизионной работы за 2025</w:t>
            </w:r>
            <w:r w:rsidRPr="003A24F6">
              <w:rPr>
                <w:sz w:val="20"/>
                <w:szCs w:val="20"/>
              </w:rPr>
              <w:t xml:space="preserve"> год проведено </w:t>
            </w:r>
            <w:r>
              <w:rPr>
                <w:sz w:val="20"/>
                <w:szCs w:val="20"/>
              </w:rPr>
              <w:t xml:space="preserve">24 </w:t>
            </w:r>
            <w:proofErr w:type="gramStart"/>
            <w:r>
              <w:rPr>
                <w:sz w:val="20"/>
                <w:szCs w:val="20"/>
              </w:rPr>
              <w:t>контрольных</w:t>
            </w:r>
            <w:proofErr w:type="gramEnd"/>
            <w:r>
              <w:rPr>
                <w:sz w:val="20"/>
                <w:szCs w:val="20"/>
              </w:rPr>
              <w:t xml:space="preserve"> мероприятия</w:t>
            </w:r>
            <w:r w:rsidRPr="003A24F6">
              <w:rPr>
                <w:sz w:val="20"/>
                <w:szCs w:val="20"/>
              </w:rPr>
              <w:t>.</w:t>
            </w:r>
          </w:p>
          <w:p w:rsidR="00BD4AAB" w:rsidRPr="00AA795D" w:rsidRDefault="00BD4AAB" w:rsidP="00707FBA">
            <w:pPr>
              <w:spacing w:before="40" w:after="40"/>
              <w:ind w:firstLine="317"/>
              <w:jc w:val="both"/>
              <w:rPr>
                <w:bCs w:val="0"/>
                <w:sz w:val="20"/>
                <w:szCs w:val="20"/>
                <w:highlight w:val="yellow"/>
              </w:rPr>
            </w:pP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FD0A95">
        <w:trPr>
          <w:trHeight w:val="397"/>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03</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04 </w:t>
            </w:r>
          </w:p>
        </w:tc>
        <w:tc>
          <w:tcPr>
            <w:tcW w:w="1985" w:type="dxa"/>
          </w:tcPr>
          <w:p w:rsidR="00BD4AAB" w:rsidRPr="00027B0E" w:rsidRDefault="00BD4AAB" w:rsidP="002965BB">
            <w:pPr>
              <w:spacing w:before="40" w:after="40"/>
              <w:rPr>
                <w:bCs w:val="0"/>
                <w:sz w:val="20"/>
                <w:szCs w:val="20"/>
              </w:rPr>
            </w:pPr>
            <w:r w:rsidRPr="00027B0E">
              <w:rPr>
                <w:bCs w:val="0"/>
                <w:sz w:val="20"/>
                <w:szCs w:val="20"/>
              </w:rPr>
              <w:t>Осуществление финансового контроля</w:t>
            </w:r>
          </w:p>
        </w:tc>
        <w:tc>
          <w:tcPr>
            <w:tcW w:w="1276" w:type="dxa"/>
          </w:tcPr>
          <w:p w:rsidR="00BD4AAB" w:rsidRDefault="00BD4AAB" w:rsidP="00F35F1D">
            <w:pPr>
              <w:spacing w:before="40" w:after="40"/>
              <w:jc w:val="center"/>
              <w:rPr>
                <w:bCs w:val="0"/>
                <w:sz w:val="14"/>
                <w:szCs w:val="20"/>
              </w:rPr>
            </w:pPr>
            <w:r w:rsidRPr="00DF4106">
              <w:rPr>
                <w:bCs w:val="0"/>
                <w:sz w:val="14"/>
                <w:szCs w:val="20"/>
              </w:rPr>
              <w:t xml:space="preserve">Отдел контрольно-ревизионной работы Администрации Увинского района, </w:t>
            </w:r>
          </w:p>
          <w:p w:rsidR="00BD4AAB" w:rsidRPr="00DF4106" w:rsidRDefault="00BD4AAB" w:rsidP="00F35F1D">
            <w:pPr>
              <w:spacing w:before="40" w:after="40"/>
              <w:jc w:val="center"/>
              <w:rPr>
                <w:bCs w:val="0"/>
                <w:sz w:val="14"/>
                <w:szCs w:val="20"/>
              </w:rPr>
            </w:pPr>
            <w:r>
              <w:rPr>
                <w:bCs w:val="0"/>
                <w:sz w:val="14"/>
                <w:szCs w:val="20"/>
              </w:rPr>
              <w:t xml:space="preserve">Главные распорядители бюджетных средств, </w:t>
            </w:r>
            <w:r w:rsidRPr="00DF4106">
              <w:rPr>
                <w:bCs w:val="0"/>
                <w:sz w:val="14"/>
                <w:szCs w:val="20"/>
              </w:rPr>
              <w:t xml:space="preserve">Управление финансов Администрации Увинского </w:t>
            </w:r>
            <w:r w:rsidRPr="00DF4106">
              <w:rPr>
                <w:bCs w:val="0"/>
                <w:sz w:val="14"/>
                <w:szCs w:val="20"/>
              </w:rPr>
              <w:lastRenderedPageBreak/>
              <w:t>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lastRenderedPageBreak/>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Мероприятия финансового контроля</w:t>
            </w:r>
          </w:p>
        </w:tc>
        <w:tc>
          <w:tcPr>
            <w:tcW w:w="4394" w:type="dxa"/>
          </w:tcPr>
          <w:p w:rsidR="00BD4AAB" w:rsidRPr="003A24F6" w:rsidRDefault="00BD4AAB" w:rsidP="00194816">
            <w:pPr>
              <w:spacing w:before="40" w:after="40"/>
              <w:ind w:firstLine="317"/>
              <w:jc w:val="both"/>
              <w:rPr>
                <w:bCs w:val="0"/>
                <w:sz w:val="20"/>
                <w:szCs w:val="20"/>
              </w:rPr>
            </w:pPr>
            <w:r w:rsidRPr="003A24F6">
              <w:rPr>
                <w:bCs w:val="0"/>
                <w:sz w:val="20"/>
                <w:szCs w:val="20"/>
              </w:rPr>
              <w:t>За отчетный период  в МО «Увинск</w:t>
            </w:r>
            <w:r>
              <w:rPr>
                <w:bCs w:val="0"/>
                <w:sz w:val="20"/>
                <w:szCs w:val="20"/>
              </w:rPr>
              <w:t>ий район» проведено 24 контрольных мероприятия</w:t>
            </w:r>
            <w:r w:rsidRPr="003A24F6">
              <w:rPr>
                <w:bCs w:val="0"/>
                <w:sz w:val="20"/>
                <w:szCs w:val="20"/>
              </w:rPr>
              <w:t xml:space="preserve">. Информация размещена на официальном сайте Увинского района в разделе «Муниципальный контроль». </w:t>
            </w:r>
          </w:p>
          <w:p w:rsidR="00BD4AAB" w:rsidRDefault="00BD4AAB" w:rsidP="004B3182">
            <w:pPr>
              <w:spacing w:before="40" w:after="40"/>
              <w:ind w:firstLine="317"/>
              <w:jc w:val="both"/>
              <w:rPr>
                <w:bCs w:val="0"/>
                <w:sz w:val="20"/>
                <w:szCs w:val="20"/>
              </w:rPr>
            </w:pPr>
            <w:r>
              <w:rPr>
                <w:bCs w:val="0"/>
                <w:sz w:val="20"/>
                <w:szCs w:val="20"/>
              </w:rPr>
              <w:t>Проверено:</w:t>
            </w:r>
          </w:p>
          <w:p w:rsidR="00BD4AAB" w:rsidRDefault="00BD4AAB" w:rsidP="004B3182">
            <w:pPr>
              <w:spacing w:before="40" w:after="40"/>
              <w:ind w:firstLine="317"/>
              <w:jc w:val="both"/>
              <w:rPr>
                <w:bCs w:val="0"/>
                <w:sz w:val="20"/>
                <w:szCs w:val="20"/>
              </w:rPr>
            </w:pPr>
            <w:r>
              <w:rPr>
                <w:bCs w:val="0"/>
                <w:sz w:val="20"/>
                <w:szCs w:val="20"/>
              </w:rPr>
              <w:t>к</w:t>
            </w:r>
            <w:r w:rsidRPr="004B3182">
              <w:rPr>
                <w:bCs w:val="0"/>
                <w:sz w:val="20"/>
                <w:szCs w:val="20"/>
              </w:rPr>
              <w:t>азенн</w:t>
            </w:r>
            <w:r>
              <w:rPr>
                <w:bCs w:val="0"/>
                <w:sz w:val="20"/>
                <w:szCs w:val="20"/>
              </w:rPr>
              <w:t xml:space="preserve">ых </w:t>
            </w:r>
            <w:r w:rsidRPr="004B3182">
              <w:rPr>
                <w:bCs w:val="0"/>
                <w:sz w:val="20"/>
                <w:szCs w:val="20"/>
              </w:rPr>
              <w:t xml:space="preserve"> учреждений</w:t>
            </w:r>
            <w:r>
              <w:rPr>
                <w:bCs w:val="0"/>
                <w:sz w:val="20"/>
                <w:szCs w:val="20"/>
              </w:rPr>
              <w:t xml:space="preserve"> - 21</w:t>
            </w:r>
          </w:p>
          <w:p w:rsidR="00BD4AAB" w:rsidRDefault="00BD4AAB" w:rsidP="004B3182">
            <w:pPr>
              <w:spacing w:before="40" w:after="40"/>
              <w:ind w:firstLine="317"/>
              <w:jc w:val="both"/>
              <w:rPr>
                <w:bCs w:val="0"/>
                <w:sz w:val="20"/>
                <w:szCs w:val="20"/>
              </w:rPr>
            </w:pPr>
            <w:r>
              <w:rPr>
                <w:bCs w:val="0"/>
                <w:sz w:val="20"/>
                <w:szCs w:val="20"/>
              </w:rPr>
              <w:t xml:space="preserve">бюджетных учреждений  - 2, </w:t>
            </w:r>
          </w:p>
          <w:p w:rsidR="00BD4AAB" w:rsidRPr="004B3182" w:rsidRDefault="00BD4AAB" w:rsidP="004B3182">
            <w:pPr>
              <w:spacing w:before="40" w:after="40"/>
              <w:ind w:firstLine="317"/>
              <w:jc w:val="both"/>
              <w:rPr>
                <w:bCs w:val="0"/>
                <w:sz w:val="20"/>
                <w:szCs w:val="20"/>
              </w:rPr>
            </w:pPr>
            <w:r>
              <w:rPr>
                <w:bCs w:val="0"/>
                <w:sz w:val="20"/>
                <w:szCs w:val="20"/>
              </w:rPr>
              <w:t>органы местного самоуправления - 1</w:t>
            </w:r>
            <w:r w:rsidRPr="004B3182">
              <w:rPr>
                <w:bCs w:val="0"/>
                <w:sz w:val="20"/>
                <w:szCs w:val="20"/>
              </w:rPr>
              <w:t xml:space="preserve">. </w:t>
            </w:r>
          </w:p>
          <w:p w:rsidR="00BD4AAB" w:rsidRDefault="00BD4AAB" w:rsidP="004B3182">
            <w:pPr>
              <w:spacing w:before="40" w:after="40"/>
              <w:ind w:firstLine="317"/>
              <w:jc w:val="both"/>
              <w:rPr>
                <w:bCs w:val="0"/>
                <w:sz w:val="20"/>
                <w:szCs w:val="20"/>
              </w:rPr>
            </w:pPr>
            <w:r>
              <w:rPr>
                <w:bCs w:val="0"/>
                <w:sz w:val="20"/>
                <w:szCs w:val="20"/>
              </w:rPr>
              <w:t>В 8 учреждениях выявлены нарушения.</w:t>
            </w:r>
          </w:p>
          <w:p w:rsidR="00BD4AAB" w:rsidRPr="004B3182" w:rsidRDefault="00BD4AAB" w:rsidP="004B3182">
            <w:pPr>
              <w:spacing w:before="40" w:after="40"/>
              <w:ind w:firstLine="317"/>
              <w:jc w:val="both"/>
              <w:rPr>
                <w:bCs w:val="0"/>
                <w:sz w:val="20"/>
                <w:szCs w:val="20"/>
              </w:rPr>
            </w:pPr>
            <w:r w:rsidRPr="004B3182">
              <w:rPr>
                <w:bCs w:val="0"/>
                <w:sz w:val="20"/>
                <w:szCs w:val="20"/>
              </w:rPr>
              <w:lastRenderedPageBreak/>
              <w:t>Общая сумма выявленных фина</w:t>
            </w:r>
            <w:r>
              <w:rPr>
                <w:bCs w:val="0"/>
                <w:sz w:val="20"/>
                <w:szCs w:val="20"/>
              </w:rPr>
              <w:t xml:space="preserve">нсовых нарушений составила </w:t>
            </w:r>
            <w:r w:rsidRPr="00EE280A">
              <w:rPr>
                <w:bCs w:val="0"/>
                <w:sz w:val="20"/>
                <w:szCs w:val="20"/>
              </w:rPr>
              <w:t>1469,1</w:t>
            </w:r>
            <w:r>
              <w:rPr>
                <w:bCs w:val="0"/>
                <w:sz w:val="20"/>
                <w:szCs w:val="20"/>
              </w:rPr>
              <w:t xml:space="preserve"> </w:t>
            </w:r>
            <w:r w:rsidRPr="004B3182">
              <w:rPr>
                <w:bCs w:val="0"/>
                <w:sz w:val="20"/>
                <w:szCs w:val="20"/>
              </w:rPr>
              <w:t xml:space="preserve">тыс. руб. </w:t>
            </w:r>
          </w:p>
          <w:p w:rsidR="00BD4AAB" w:rsidRPr="00AA795D" w:rsidRDefault="00BD4AAB" w:rsidP="00EE280A">
            <w:pPr>
              <w:spacing w:before="40" w:after="40"/>
              <w:ind w:firstLine="317"/>
              <w:jc w:val="both"/>
              <w:rPr>
                <w:bCs w:val="0"/>
                <w:sz w:val="20"/>
                <w:szCs w:val="20"/>
                <w:highlight w:val="yellow"/>
              </w:rPr>
            </w:pPr>
            <w:r w:rsidRPr="004B3182">
              <w:rPr>
                <w:bCs w:val="0"/>
                <w:sz w:val="20"/>
                <w:szCs w:val="20"/>
              </w:rPr>
              <w:t>В адрес руководителе</w:t>
            </w:r>
            <w:r>
              <w:rPr>
                <w:bCs w:val="0"/>
                <w:sz w:val="20"/>
                <w:szCs w:val="20"/>
              </w:rPr>
              <w:t>й объектов контроля направлено 8</w:t>
            </w:r>
            <w:r w:rsidRPr="004B3182">
              <w:rPr>
                <w:bCs w:val="0"/>
                <w:sz w:val="20"/>
                <w:szCs w:val="20"/>
              </w:rPr>
              <w:t xml:space="preserve"> представлений.</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027B0E">
        <w:trPr>
          <w:trHeight w:val="645"/>
        </w:trPr>
        <w:tc>
          <w:tcPr>
            <w:tcW w:w="426" w:type="dxa"/>
            <w:noWrap/>
          </w:tcPr>
          <w:p w:rsidR="00BD4AAB" w:rsidRPr="00027B0E" w:rsidRDefault="00BD4AAB" w:rsidP="002965BB">
            <w:pPr>
              <w:spacing w:before="40" w:after="40"/>
              <w:jc w:val="center"/>
              <w:rPr>
                <w:b/>
                <w:sz w:val="18"/>
                <w:szCs w:val="18"/>
              </w:rPr>
            </w:pPr>
            <w:r w:rsidRPr="00027B0E">
              <w:rPr>
                <w:b/>
                <w:sz w:val="18"/>
                <w:szCs w:val="18"/>
              </w:rPr>
              <w:lastRenderedPageBreak/>
              <w:t>09</w:t>
            </w:r>
          </w:p>
        </w:tc>
        <w:tc>
          <w:tcPr>
            <w:tcW w:w="425" w:type="dxa"/>
            <w:noWrap/>
          </w:tcPr>
          <w:p w:rsidR="00BD4AAB" w:rsidRPr="00027B0E" w:rsidRDefault="00BD4AAB" w:rsidP="002965BB">
            <w:pPr>
              <w:spacing w:before="40" w:after="40"/>
              <w:jc w:val="center"/>
              <w:rPr>
                <w:b/>
                <w:sz w:val="18"/>
                <w:szCs w:val="18"/>
              </w:rPr>
            </w:pPr>
            <w:r w:rsidRPr="00027B0E">
              <w:rPr>
                <w:b/>
                <w:sz w:val="18"/>
                <w:szCs w:val="18"/>
              </w:rPr>
              <w:t>2</w:t>
            </w:r>
          </w:p>
        </w:tc>
        <w:tc>
          <w:tcPr>
            <w:tcW w:w="425" w:type="dxa"/>
            <w:noWrap/>
          </w:tcPr>
          <w:p w:rsidR="00BD4AAB" w:rsidRPr="00027B0E" w:rsidRDefault="00BD4AAB" w:rsidP="002965BB">
            <w:pPr>
              <w:spacing w:before="40" w:after="40"/>
              <w:jc w:val="center"/>
              <w:rPr>
                <w:b/>
                <w:bCs w:val="0"/>
                <w:sz w:val="18"/>
                <w:szCs w:val="18"/>
              </w:rPr>
            </w:pPr>
            <w:r w:rsidRPr="00027B0E">
              <w:rPr>
                <w:b/>
                <w:bCs w:val="0"/>
                <w:sz w:val="18"/>
                <w:szCs w:val="18"/>
              </w:rPr>
              <w:t>04 </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 </w:t>
            </w:r>
          </w:p>
        </w:tc>
        <w:tc>
          <w:tcPr>
            <w:tcW w:w="1985" w:type="dxa"/>
          </w:tcPr>
          <w:p w:rsidR="00BD4AAB" w:rsidRPr="00027B0E" w:rsidRDefault="00BD4AAB" w:rsidP="00F43E43">
            <w:pPr>
              <w:spacing w:before="40" w:after="40"/>
              <w:rPr>
                <w:b/>
                <w:sz w:val="20"/>
                <w:szCs w:val="20"/>
              </w:rPr>
            </w:pPr>
            <w:r w:rsidRPr="00027B0E">
              <w:rPr>
                <w:b/>
                <w:sz w:val="20"/>
                <w:szCs w:val="20"/>
              </w:rPr>
              <w:t>Управление муниципальным долгом муниципального образования «</w:t>
            </w:r>
            <w:r w:rsidRPr="00890211">
              <w:rPr>
                <w:b/>
                <w:sz w:val="20"/>
                <w:szCs w:val="20"/>
              </w:rPr>
              <w:t>Муниципальный округ Увинский район Удмуртской Республики</w:t>
            </w:r>
            <w:r w:rsidRPr="00027B0E">
              <w:rPr>
                <w:b/>
                <w:sz w:val="20"/>
                <w:szCs w:val="20"/>
              </w:rPr>
              <w:t>»</w:t>
            </w:r>
          </w:p>
        </w:tc>
        <w:tc>
          <w:tcPr>
            <w:tcW w:w="1276" w:type="dxa"/>
          </w:tcPr>
          <w:p w:rsidR="00BD4AAB" w:rsidRPr="00DF4106" w:rsidRDefault="00BD4AAB" w:rsidP="002965BB">
            <w:pPr>
              <w:spacing w:before="40" w:after="40"/>
              <w:jc w:val="center"/>
              <w:rPr>
                <w:b/>
                <w:sz w:val="14"/>
                <w:szCs w:val="20"/>
              </w:rPr>
            </w:pPr>
            <w:r w:rsidRPr="00DF4106">
              <w:rPr>
                <w:b/>
                <w:sz w:val="14"/>
                <w:szCs w:val="20"/>
              </w:rPr>
              <w:t>Управление финансов Администрации Увинского района</w:t>
            </w:r>
          </w:p>
        </w:tc>
        <w:tc>
          <w:tcPr>
            <w:tcW w:w="850" w:type="dxa"/>
            <w:noWrap/>
          </w:tcPr>
          <w:p w:rsidR="00BD4AAB" w:rsidRPr="002628E4" w:rsidRDefault="00BD4AAB" w:rsidP="007D5746">
            <w:pPr>
              <w:spacing w:before="0"/>
              <w:jc w:val="center"/>
              <w:rPr>
                <w:b/>
                <w:bCs w:val="0"/>
                <w:color w:val="000000"/>
                <w:sz w:val="14"/>
                <w:szCs w:val="20"/>
              </w:rPr>
            </w:pPr>
            <w:r w:rsidRPr="002628E4">
              <w:rPr>
                <w:b/>
                <w:bCs w:val="0"/>
                <w:color w:val="000000"/>
                <w:sz w:val="14"/>
                <w:szCs w:val="20"/>
              </w:rPr>
              <w:t>2025 г.</w:t>
            </w:r>
          </w:p>
        </w:tc>
        <w:tc>
          <w:tcPr>
            <w:tcW w:w="851" w:type="dxa"/>
          </w:tcPr>
          <w:p w:rsidR="00BD4AAB" w:rsidRPr="00BF4EBD" w:rsidRDefault="00BD4AAB" w:rsidP="0093471A">
            <w:pPr>
              <w:spacing w:before="40" w:after="40"/>
              <w:jc w:val="center"/>
              <w:rPr>
                <w:b/>
                <w:bCs w:val="0"/>
                <w:sz w:val="14"/>
                <w:szCs w:val="20"/>
              </w:rPr>
            </w:pPr>
          </w:p>
        </w:tc>
        <w:tc>
          <w:tcPr>
            <w:tcW w:w="2693" w:type="dxa"/>
          </w:tcPr>
          <w:p w:rsidR="00BD4AAB" w:rsidRPr="00BF4EBD" w:rsidRDefault="00BD4AAB" w:rsidP="002965BB">
            <w:pPr>
              <w:spacing w:before="40" w:after="40"/>
              <w:rPr>
                <w:b/>
                <w:bCs w:val="0"/>
                <w:sz w:val="20"/>
                <w:szCs w:val="20"/>
              </w:rPr>
            </w:pPr>
            <w:r w:rsidRPr="00BF4EBD">
              <w:rPr>
                <w:b/>
                <w:bCs w:val="0"/>
                <w:sz w:val="20"/>
                <w:szCs w:val="20"/>
              </w:rPr>
              <w:t> </w:t>
            </w:r>
          </w:p>
        </w:tc>
        <w:tc>
          <w:tcPr>
            <w:tcW w:w="4394" w:type="dxa"/>
          </w:tcPr>
          <w:p w:rsidR="00BD4AAB" w:rsidRPr="00027B0E" w:rsidRDefault="00BD4AAB" w:rsidP="00194816">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rPr>
            </w:pPr>
          </w:p>
        </w:tc>
      </w:tr>
      <w:tr w:rsidR="00BD4AAB" w:rsidRPr="00DF4106" w:rsidTr="0022064D">
        <w:trPr>
          <w:trHeight w:val="229"/>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01 </w:t>
            </w:r>
          </w:p>
        </w:tc>
        <w:tc>
          <w:tcPr>
            <w:tcW w:w="1985" w:type="dxa"/>
          </w:tcPr>
          <w:p w:rsidR="00BD4AAB" w:rsidRPr="00027B0E" w:rsidRDefault="00BD4AAB" w:rsidP="00F43E43">
            <w:pPr>
              <w:spacing w:before="40" w:after="40"/>
              <w:rPr>
                <w:bCs w:val="0"/>
                <w:sz w:val="20"/>
                <w:szCs w:val="20"/>
              </w:rPr>
            </w:pPr>
            <w:r w:rsidRPr="00027B0E">
              <w:rPr>
                <w:bCs w:val="0"/>
                <w:sz w:val="20"/>
                <w:szCs w:val="20"/>
              </w:rPr>
              <w:t>Разработка нормативных правовых актов органов местного самоуправления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регулирующих сферу управления муниципальным долгом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 xml:space="preserve">Управление финансов Администрации Увинского района, </w:t>
            </w:r>
          </w:p>
          <w:p w:rsidR="00BD4AAB" w:rsidRPr="00DF4106" w:rsidRDefault="00BD4AAB" w:rsidP="002965BB">
            <w:pPr>
              <w:spacing w:before="40" w:after="40"/>
              <w:jc w:val="center"/>
              <w:rPr>
                <w:bCs w:val="0"/>
                <w:sz w:val="14"/>
                <w:szCs w:val="20"/>
              </w:rPr>
            </w:pPr>
            <w:r w:rsidRPr="00DF4106">
              <w:rPr>
                <w:bCs w:val="0"/>
                <w:sz w:val="14"/>
                <w:szCs w:val="20"/>
              </w:rPr>
              <w:t>юридический отдел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F43E43">
            <w:pPr>
              <w:spacing w:before="40" w:after="40"/>
              <w:rPr>
                <w:bCs w:val="0"/>
                <w:sz w:val="20"/>
                <w:szCs w:val="20"/>
              </w:rPr>
            </w:pPr>
            <w:r w:rsidRPr="00027B0E">
              <w:rPr>
                <w:bCs w:val="0"/>
                <w:sz w:val="20"/>
                <w:szCs w:val="20"/>
              </w:rPr>
              <w:t>Нормативные правовые акты органов местного самоуправления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регулирующие сферу управления муниципальным долгом </w:t>
            </w:r>
          </w:p>
        </w:tc>
        <w:tc>
          <w:tcPr>
            <w:tcW w:w="4394" w:type="dxa"/>
          </w:tcPr>
          <w:p w:rsidR="00BD4AAB" w:rsidRDefault="00BD4AAB" w:rsidP="00790BFC">
            <w:pPr>
              <w:spacing w:before="0"/>
              <w:ind w:firstLine="317"/>
              <w:jc w:val="both"/>
              <w:rPr>
                <w:bCs w:val="0"/>
                <w:sz w:val="20"/>
                <w:szCs w:val="20"/>
              </w:rPr>
            </w:pPr>
            <w:r>
              <w:rPr>
                <w:bCs w:val="0"/>
                <w:sz w:val="20"/>
                <w:szCs w:val="20"/>
              </w:rPr>
              <w:t>Подготовлено р</w:t>
            </w:r>
            <w:r w:rsidRPr="00790CB3">
              <w:rPr>
                <w:bCs w:val="0"/>
                <w:sz w:val="20"/>
                <w:szCs w:val="20"/>
              </w:rPr>
              <w:t>аспоряжени</w:t>
            </w:r>
            <w:r>
              <w:rPr>
                <w:bCs w:val="0"/>
                <w:sz w:val="20"/>
                <w:szCs w:val="20"/>
              </w:rPr>
              <w:t>е</w:t>
            </w:r>
            <w:r w:rsidRPr="00790CB3">
              <w:rPr>
                <w:bCs w:val="0"/>
                <w:sz w:val="20"/>
                <w:szCs w:val="20"/>
              </w:rPr>
              <w:t xml:space="preserve"> Админи</w:t>
            </w:r>
            <w:r>
              <w:rPr>
                <w:bCs w:val="0"/>
                <w:sz w:val="20"/>
                <w:szCs w:val="20"/>
              </w:rPr>
              <w:t>страции МО «</w:t>
            </w:r>
            <w:r w:rsidRPr="00972E1E">
              <w:rPr>
                <w:bCs w:val="0"/>
                <w:sz w:val="20"/>
                <w:szCs w:val="20"/>
              </w:rPr>
              <w:t>Муниципальный округ Увинский район Удмуртской Республики</w:t>
            </w:r>
            <w:r>
              <w:rPr>
                <w:bCs w:val="0"/>
                <w:sz w:val="20"/>
                <w:szCs w:val="20"/>
              </w:rPr>
              <w:t xml:space="preserve">» от </w:t>
            </w:r>
            <w:proofErr w:type="spellStart"/>
            <w:proofErr w:type="gramStart"/>
            <w:r w:rsidRPr="000B44F5">
              <w:rPr>
                <w:bCs w:val="0"/>
                <w:sz w:val="20"/>
                <w:szCs w:val="20"/>
              </w:rPr>
              <w:t>от</w:t>
            </w:r>
            <w:proofErr w:type="spellEnd"/>
            <w:proofErr w:type="gramEnd"/>
            <w:r w:rsidRPr="000B44F5">
              <w:rPr>
                <w:bCs w:val="0"/>
                <w:sz w:val="20"/>
                <w:szCs w:val="20"/>
              </w:rPr>
              <w:t xml:space="preserve"> 23.10.2025 г. №328-р «Об утверждении долговой политики муниципального образования «Муниципальный округ Увинский район Удмуртской Республики» на 2026 год и на плановый период 2027 и 2028 годов»</w:t>
            </w:r>
            <w:r>
              <w:rPr>
                <w:bCs w:val="0"/>
                <w:sz w:val="20"/>
                <w:szCs w:val="20"/>
              </w:rPr>
              <w:t>.</w:t>
            </w:r>
          </w:p>
          <w:p w:rsidR="00BD4AAB" w:rsidRPr="00027B0E" w:rsidRDefault="00BD4AAB" w:rsidP="006266AE">
            <w:pPr>
              <w:spacing w:before="0"/>
              <w:ind w:firstLine="317"/>
              <w:jc w:val="both"/>
              <w:rPr>
                <w:bCs w:val="0"/>
                <w:sz w:val="20"/>
                <w:szCs w:val="20"/>
              </w:rPr>
            </w:pPr>
            <w:r>
              <w:rPr>
                <w:bCs w:val="0"/>
                <w:sz w:val="20"/>
                <w:szCs w:val="20"/>
              </w:rPr>
              <w:t>Р</w:t>
            </w:r>
            <w:r w:rsidRPr="00BB74F7">
              <w:rPr>
                <w:bCs w:val="0"/>
                <w:sz w:val="20"/>
                <w:szCs w:val="20"/>
              </w:rPr>
              <w:t xml:space="preserve">аспоряжением </w:t>
            </w:r>
            <w:r w:rsidRPr="000B44F5">
              <w:rPr>
                <w:bCs w:val="0"/>
                <w:sz w:val="20"/>
                <w:szCs w:val="20"/>
              </w:rPr>
              <w:t>Главы муниципального образования «Увинский район» от 05.03.2024 №031-р утвержден в новой редакции План 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«Увинский район» на период до 2026 года</w:t>
            </w:r>
            <w:r>
              <w:rPr>
                <w:bCs w:val="0"/>
                <w:sz w:val="20"/>
                <w:szCs w:val="20"/>
              </w:rPr>
              <w:t>.</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FD0A95">
        <w:trPr>
          <w:trHeight w:val="255"/>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02 </w:t>
            </w:r>
          </w:p>
        </w:tc>
        <w:tc>
          <w:tcPr>
            <w:tcW w:w="1985" w:type="dxa"/>
          </w:tcPr>
          <w:p w:rsidR="00BD4AAB" w:rsidRPr="00027B0E" w:rsidRDefault="00BD4AAB" w:rsidP="00EE50CE">
            <w:pPr>
              <w:spacing w:before="40" w:after="40"/>
              <w:rPr>
                <w:bCs w:val="0"/>
                <w:sz w:val="20"/>
                <w:szCs w:val="20"/>
              </w:rPr>
            </w:pPr>
            <w:r w:rsidRPr="00027B0E">
              <w:rPr>
                <w:color w:val="000000"/>
                <w:sz w:val="20"/>
                <w:szCs w:val="20"/>
              </w:rPr>
              <w:t xml:space="preserve">Отбор кредитных организаций для </w:t>
            </w:r>
            <w:r w:rsidRPr="00027B0E">
              <w:rPr>
                <w:color w:val="000000"/>
                <w:sz w:val="20"/>
                <w:szCs w:val="20"/>
              </w:rPr>
              <w:lastRenderedPageBreak/>
              <w:t>кредитования муниципального образования «</w:t>
            </w:r>
            <w:r w:rsidRPr="00890211">
              <w:rPr>
                <w:color w:val="000000"/>
                <w:sz w:val="20"/>
                <w:szCs w:val="20"/>
              </w:rPr>
              <w:t>Муниципальный округ Увинский район Удмуртской Республики</w:t>
            </w:r>
            <w:r w:rsidRPr="00027B0E">
              <w:rPr>
                <w:color w:val="000000"/>
                <w:sz w:val="20"/>
                <w:szCs w:val="20"/>
              </w:rPr>
              <w:t>»  в соответствии с законодательством Российской Федерации о контрактной системе  в сфере закупок</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lastRenderedPageBreak/>
              <w:t xml:space="preserve">Управление финансов Администрации </w:t>
            </w:r>
            <w:r w:rsidRPr="00DF4106">
              <w:rPr>
                <w:bCs w:val="0"/>
                <w:sz w:val="14"/>
                <w:szCs w:val="20"/>
              </w:rPr>
              <w:lastRenderedPageBreak/>
              <w:t>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lastRenderedPageBreak/>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 xml:space="preserve">Подготовка конкурсной документации, отбор </w:t>
            </w:r>
            <w:r w:rsidRPr="00027B0E">
              <w:rPr>
                <w:bCs w:val="0"/>
                <w:sz w:val="20"/>
                <w:szCs w:val="20"/>
              </w:rPr>
              <w:lastRenderedPageBreak/>
              <w:t>кредитных организаций для кредитования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Получение кредитов от кредитных организаций</w:t>
            </w:r>
          </w:p>
        </w:tc>
        <w:tc>
          <w:tcPr>
            <w:tcW w:w="4394" w:type="dxa"/>
          </w:tcPr>
          <w:p w:rsidR="00BD4AAB" w:rsidRPr="00E72B62" w:rsidRDefault="00BD4AAB" w:rsidP="00E72B62">
            <w:pPr>
              <w:spacing w:before="40" w:after="40"/>
              <w:jc w:val="both"/>
              <w:rPr>
                <w:bCs w:val="0"/>
                <w:sz w:val="20"/>
                <w:szCs w:val="20"/>
              </w:rPr>
            </w:pPr>
            <w:r>
              <w:rPr>
                <w:bCs w:val="0"/>
                <w:sz w:val="20"/>
                <w:szCs w:val="20"/>
              </w:rPr>
              <w:lastRenderedPageBreak/>
              <w:t>В отчетном году муниципальные заимствования не проводились.</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2B6E22">
        <w:trPr>
          <w:trHeight w:val="1584"/>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03 </w:t>
            </w:r>
          </w:p>
        </w:tc>
        <w:tc>
          <w:tcPr>
            <w:tcW w:w="1985" w:type="dxa"/>
          </w:tcPr>
          <w:p w:rsidR="00BD4AAB" w:rsidRPr="00027B0E" w:rsidRDefault="00BD4AAB" w:rsidP="00E7010D">
            <w:pPr>
              <w:spacing w:before="40" w:after="40"/>
              <w:rPr>
                <w:bCs w:val="0"/>
                <w:sz w:val="20"/>
                <w:szCs w:val="20"/>
              </w:rPr>
            </w:pPr>
            <w:r w:rsidRPr="00027B0E">
              <w:rPr>
                <w:bCs w:val="0"/>
                <w:sz w:val="20"/>
                <w:szCs w:val="20"/>
              </w:rPr>
              <w:t>Подготовка документов для привлечения бюджетных кредитов из республиканского бюджета</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E7010D">
            <w:pPr>
              <w:spacing w:before="40" w:after="40"/>
              <w:rPr>
                <w:bCs w:val="0"/>
                <w:sz w:val="20"/>
                <w:szCs w:val="20"/>
              </w:rPr>
            </w:pPr>
            <w:r w:rsidRPr="00027B0E">
              <w:rPr>
                <w:bCs w:val="0"/>
                <w:sz w:val="20"/>
                <w:szCs w:val="20"/>
              </w:rPr>
              <w:t>Документы для привлечения бюджетных кредитов из республиканского бюджета. Получение бюджетных кредитов</w:t>
            </w:r>
          </w:p>
        </w:tc>
        <w:tc>
          <w:tcPr>
            <w:tcW w:w="4394" w:type="dxa"/>
          </w:tcPr>
          <w:p w:rsidR="00BD4AAB" w:rsidRDefault="00BD4AAB" w:rsidP="004C346C">
            <w:pPr>
              <w:spacing w:before="40" w:after="40"/>
              <w:jc w:val="both"/>
              <w:rPr>
                <w:bCs w:val="0"/>
                <w:sz w:val="20"/>
                <w:szCs w:val="20"/>
              </w:rPr>
            </w:pPr>
            <w:r>
              <w:rPr>
                <w:bCs w:val="0"/>
                <w:sz w:val="20"/>
                <w:szCs w:val="20"/>
              </w:rPr>
              <w:t>В отчетном году муниципальные заимствования не проводились.</w:t>
            </w:r>
          </w:p>
          <w:p w:rsidR="00BD4AAB" w:rsidRPr="00E72B62" w:rsidRDefault="00BD4AAB" w:rsidP="004C346C">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570"/>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04 </w:t>
            </w:r>
          </w:p>
        </w:tc>
        <w:tc>
          <w:tcPr>
            <w:tcW w:w="1985" w:type="dxa"/>
          </w:tcPr>
          <w:p w:rsidR="00BD4AAB" w:rsidRPr="00027B0E" w:rsidRDefault="00BD4AAB" w:rsidP="00565B05">
            <w:pPr>
              <w:spacing w:before="40" w:after="40"/>
              <w:rPr>
                <w:bCs w:val="0"/>
                <w:sz w:val="20"/>
                <w:szCs w:val="20"/>
              </w:rPr>
            </w:pPr>
            <w:r w:rsidRPr="00027B0E">
              <w:rPr>
                <w:bCs w:val="0"/>
                <w:sz w:val="20"/>
                <w:szCs w:val="20"/>
              </w:rPr>
              <w:t>Обслуживание муниципального долга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565B05">
            <w:pPr>
              <w:spacing w:before="40" w:after="40"/>
              <w:rPr>
                <w:bCs w:val="0"/>
                <w:sz w:val="20"/>
                <w:szCs w:val="20"/>
              </w:rPr>
            </w:pPr>
            <w:r w:rsidRPr="00027B0E">
              <w:rPr>
                <w:bCs w:val="0"/>
                <w:sz w:val="20"/>
                <w:szCs w:val="20"/>
              </w:rPr>
              <w:t>Выполнение обязательств по обслуживанию муниципального долга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w:t>
            </w:r>
          </w:p>
        </w:tc>
        <w:tc>
          <w:tcPr>
            <w:tcW w:w="4394" w:type="dxa"/>
          </w:tcPr>
          <w:p w:rsidR="00BD4AAB" w:rsidRPr="00027B0E" w:rsidRDefault="00BD4AAB" w:rsidP="005E08B9">
            <w:pPr>
              <w:spacing w:before="40" w:after="40"/>
              <w:jc w:val="both"/>
              <w:rPr>
                <w:bCs w:val="0"/>
                <w:sz w:val="20"/>
                <w:szCs w:val="20"/>
              </w:rPr>
            </w:pPr>
            <w:r w:rsidRPr="00027B0E">
              <w:rPr>
                <w:bCs w:val="0"/>
                <w:sz w:val="20"/>
                <w:szCs w:val="20"/>
              </w:rPr>
              <w:t>Расходы на обслуживание муниципального долга МО «</w:t>
            </w:r>
            <w:r w:rsidRPr="00F52F81">
              <w:rPr>
                <w:bCs w:val="0"/>
                <w:sz w:val="20"/>
                <w:szCs w:val="20"/>
              </w:rPr>
              <w:t>Муниципальный округ Увинский район Удмуртской Республики</w:t>
            </w:r>
            <w:r w:rsidRPr="00027B0E">
              <w:rPr>
                <w:bCs w:val="0"/>
                <w:sz w:val="20"/>
                <w:szCs w:val="20"/>
              </w:rPr>
              <w:t xml:space="preserve">» </w:t>
            </w:r>
            <w:r>
              <w:rPr>
                <w:bCs w:val="0"/>
                <w:sz w:val="20"/>
                <w:szCs w:val="20"/>
              </w:rPr>
              <w:t xml:space="preserve"> за 2025</w:t>
            </w:r>
            <w:r w:rsidRPr="00027B0E">
              <w:rPr>
                <w:bCs w:val="0"/>
                <w:sz w:val="20"/>
                <w:szCs w:val="20"/>
              </w:rPr>
              <w:t xml:space="preserve"> год осуществлены в срок </w:t>
            </w:r>
            <w:r>
              <w:rPr>
                <w:bCs w:val="0"/>
                <w:sz w:val="20"/>
                <w:szCs w:val="20"/>
              </w:rPr>
              <w:t>и в полном объеме в общей сумме 89,5</w:t>
            </w:r>
            <w:r w:rsidRPr="00027B0E">
              <w:rPr>
                <w:bCs w:val="0"/>
                <w:sz w:val="20"/>
                <w:szCs w:val="20"/>
              </w:rPr>
              <w:t xml:space="preserve"> тыс. ру</w:t>
            </w:r>
            <w:r>
              <w:rPr>
                <w:bCs w:val="0"/>
                <w:sz w:val="20"/>
                <w:szCs w:val="20"/>
              </w:rPr>
              <w:t>б. в соответствии с заключенным дополнительным соглашением  и графиком</w:t>
            </w:r>
            <w:r w:rsidRPr="00027B0E">
              <w:rPr>
                <w:bCs w:val="0"/>
                <w:sz w:val="20"/>
                <w:szCs w:val="20"/>
              </w:rPr>
              <w:t xml:space="preserve"> платежей.  </w:t>
            </w: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339"/>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05 </w:t>
            </w:r>
          </w:p>
        </w:tc>
        <w:tc>
          <w:tcPr>
            <w:tcW w:w="1985" w:type="dxa"/>
          </w:tcPr>
          <w:p w:rsidR="00BD4AAB" w:rsidRPr="00027B0E" w:rsidRDefault="00BD4AAB" w:rsidP="00565B05">
            <w:pPr>
              <w:spacing w:before="40" w:after="40"/>
              <w:rPr>
                <w:bCs w:val="0"/>
                <w:sz w:val="20"/>
                <w:szCs w:val="20"/>
              </w:rPr>
            </w:pPr>
            <w:proofErr w:type="gramStart"/>
            <w:r w:rsidRPr="00027B0E">
              <w:rPr>
                <w:bCs w:val="0"/>
                <w:sz w:val="20"/>
                <w:szCs w:val="20"/>
              </w:rPr>
              <w:t>Контроль за</w:t>
            </w:r>
            <w:proofErr w:type="gramEnd"/>
            <w:r w:rsidRPr="00027B0E">
              <w:rPr>
                <w:bCs w:val="0"/>
                <w:sz w:val="20"/>
                <w:szCs w:val="20"/>
              </w:rPr>
              <w:t xml:space="preserve"> своевременным исполнением заемщиками обязательств перед кредиторами, по </w:t>
            </w:r>
            <w:r w:rsidRPr="00027B0E">
              <w:rPr>
                <w:bCs w:val="0"/>
                <w:sz w:val="20"/>
                <w:szCs w:val="20"/>
              </w:rPr>
              <w:lastRenderedPageBreak/>
              <w:t>которым предоставлены муниципальные гарантии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 Администрация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565B05">
            <w:pPr>
              <w:spacing w:before="40" w:after="40"/>
              <w:rPr>
                <w:bCs w:val="0"/>
                <w:sz w:val="20"/>
                <w:szCs w:val="20"/>
              </w:rPr>
            </w:pPr>
            <w:r w:rsidRPr="00027B0E">
              <w:rPr>
                <w:bCs w:val="0"/>
                <w:sz w:val="20"/>
                <w:szCs w:val="20"/>
              </w:rPr>
              <w:t xml:space="preserve">Своевременное исполнение заемщиками обязательств перед кредиторами, по которым предоставлены муниципальные гарантии муниципального </w:t>
            </w:r>
            <w:r w:rsidRPr="00027B0E">
              <w:rPr>
                <w:bCs w:val="0"/>
                <w:sz w:val="20"/>
                <w:szCs w:val="20"/>
              </w:rPr>
              <w:lastRenderedPageBreak/>
              <w:t>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w:t>
            </w:r>
          </w:p>
        </w:tc>
        <w:tc>
          <w:tcPr>
            <w:tcW w:w="4394" w:type="dxa"/>
          </w:tcPr>
          <w:p w:rsidR="00BD4AAB" w:rsidRPr="00027B0E" w:rsidRDefault="00BD4AAB" w:rsidP="005E08B9">
            <w:pPr>
              <w:spacing w:before="40" w:after="40"/>
              <w:jc w:val="both"/>
              <w:rPr>
                <w:bCs w:val="0"/>
                <w:sz w:val="20"/>
                <w:szCs w:val="20"/>
              </w:rPr>
            </w:pPr>
            <w:r w:rsidRPr="00027B0E">
              <w:rPr>
                <w:bCs w:val="0"/>
                <w:sz w:val="20"/>
                <w:szCs w:val="20"/>
              </w:rPr>
              <w:lastRenderedPageBreak/>
              <w:t xml:space="preserve">В </w:t>
            </w:r>
            <w:r>
              <w:rPr>
                <w:bCs w:val="0"/>
                <w:sz w:val="20"/>
                <w:szCs w:val="20"/>
              </w:rPr>
              <w:t>отчетном году</w:t>
            </w:r>
            <w:r w:rsidRPr="00027B0E">
              <w:rPr>
                <w:bCs w:val="0"/>
                <w:sz w:val="20"/>
                <w:szCs w:val="20"/>
              </w:rPr>
              <w:t xml:space="preserve"> </w:t>
            </w:r>
            <w:r>
              <w:rPr>
                <w:bCs w:val="0"/>
                <w:sz w:val="20"/>
                <w:szCs w:val="20"/>
              </w:rPr>
              <w:t>муниципальным образованием</w:t>
            </w:r>
            <w:r w:rsidRPr="00027B0E">
              <w:rPr>
                <w:bCs w:val="0"/>
                <w:sz w:val="20"/>
                <w:szCs w:val="20"/>
              </w:rPr>
              <w:t xml:space="preserve"> «</w:t>
            </w:r>
            <w:r w:rsidRPr="00F52F81">
              <w:rPr>
                <w:bCs w:val="0"/>
                <w:sz w:val="20"/>
                <w:szCs w:val="20"/>
              </w:rPr>
              <w:t>Муниципальный округ Увинский район Удмуртской Республики</w:t>
            </w:r>
            <w:r w:rsidRPr="00027B0E">
              <w:rPr>
                <w:bCs w:val="0"/>
                <w:sz w:val="20"/>
                <w:szCs w:val="20"/>
              </w:rPr>
              <w:t>»</w:t>
            </w:r>
            <w:r>
              <w:rPr>
                <w:bCs w:val="0"/>
                <w:sz w:val="20"/>
                <w:szCs w:val="20"/>
              </w:rPr>
              <w:t xml:space="preserve"> </w:t>
            </w:r>
            <w:r w:rsidRPr="00027B0E">
              <w:rPr>
                <w:bCs w:val="0"/>
                <w:sz w:val="20"/>
                <w:szCs w:val="20"/>
              </w:rPr>
              <w:t>муниципальны</w:t>
            </w:r>
            <w:r>
              <w:rPr>
                <w:bCs w:val="0"/>
                <w:sz w:val="20"/>
                <w:szCs w:val="20"/>
              </w:rPr>
              <w:t>е гарантии не предоставлялись</w:t>
            </w:r>
            <w:r w:rsidRPr="00027B0E">
              <w:rPr>
                <w:bCs w:val="0"/>
                <w:sz w:val="20"/>
                <w:szCs w:val="20"/>
              </w:rPr>
              <w:t>.</w:t>
            </w: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513"/>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06 </w:t>
            </w:r>
          </w:p>
        </w:tc>
        <w:tc>
          <w:tcPr>
            <w:tcW w:w="1985" w:type="dxa"/>
          </w:tcPr>
          <w:p w:rsidR="00BD4AAB" w:rsidRPr="00027B0E" w:rsidRDefault="00BD4AAB" w:rsidP="00565B05">
            <w:pPr>
              <w:spacing w:before="40" w:after="40"/>
              <w:rPr>
                <w:bCs w:val="0"/>
                <w:sz w:val="20"/>
                <w:szCs w:val="20"/>
              </w:rPr>
            </w:pPr>
            <w:r w:rsidRPr="00027B0E">
              <w:rPr>
                <w:bCs w:val="0"/>
                <w:sz w:val="20"/>
                <w:szCs w:val="20"/>
              </w:rPr>
              <w:t>Учёт долговых обязательств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в муниципальной долговой книге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w:t>
            </w:r>
            <w:proofErr w:type="gramStart"/>
            <w:r w:rsidRPr="00027B0E">
              <w:rPr>
                <w:bCs w:val="0"/>
                <w:sz w:val="20"/>
                <w:szCs w:val="20"/>
              </w:rPr>
              <w:t>контроль за</w:t>
            </w:r>
            <w:proofErr w:type="gramEnd"/>
            <w:r w:rsidRPr="00027B0E">
              <w:rPr>
                <w:bCs w:val="0"/>
                <w:sz w:val="20"/>
                <w:szCs w:val="20"/>
              </w:rPr>
              <w:t xml:space="preserve"> их своевременным исполнением</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9A7CC3">
            <w:pPr>
              <w:spacing w:before="40" w:after="40"/>
              <w:rPr>
                <w:bCs w:val="0"/>
                <w:sz w:val="20"/>
                <w:szCs w:val="20"/>
              </w:rPr>
            </w:pPr>
            <w:r w:rsidRPr="00027B0E">
              <w:rPr>
                <w:bCs w:val="0"/>
                <w:sz w:val="20"/>
                <w:szCs w:val="20"/>
              </w:rPr>
              <w:t>Учёт долговых обязательств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в муниципальной долговой книге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реализация мер, направленных на их своевременное исполнение</w:t>
            </w:r>
          </w:p>
        </w:tc>
        <w:tc>
          <w:tcPr>
            <w:tcW w:w="4394" w:type="dxa"/>
          </w:tcPr>
          <w:p w:rsidR="00BD4AAB" w:rsidRPr="00027B0E" w:rsidRDefault="00BD4AAB" w:rsidP="005E08B9">
            <w:pPr>
              <w:spacing w:before="40" w:after="40"/>
              <w:jc w:val="both"/>
              <w:rPr>
                <w:bCs w:val="0"/>
                <w:sz w:val="20"/>
                <w:szCs w:val="20"/>
              </w:rPr>
            </w:pPr>
            <w:r>
              <w:rPr>
                <w:bCs w:val="0"/>
                <w:sz w:val="20"/>
                <w:szCs w:val="20"/>
              </w:rPr>
              <w:t xml:space="preserve">Управлением финансов </w:t>
            </w:r>
            <w:r w:rsidRPr="00027B0E">
              <w:rPr>
                <w:bCs w:val="0"/>
                <w:sz w:val="20"/>
                <w:szCs w:val="20"/>
              </w:rPr>
              <w:t>учёт долговых обязательств  МО «</w:t>
            </w:r>
            <w:r w:rsidRPr="007D2C02">
              <w:rPr>
                <w:bCs w:val="0"/>
                <w:sz w:val="20"/>
                <w:szCs w:val="20"/>
              </w:rPr>
              <w:t>Муниципальный округ Увинский район Удмуртской Республики</w:t>
            </w:r>
            <w:r w:rsidRPr="00027B0E">
              <w:rPr>
                <w:bCs w:val="0"/>
                <w:sz w:val="20"/>
                <w:szCs w:val="20"/>
              </w:rPr>
              <w:t xml:space="preserve">»  </w:t>
            </w:r>
            <w:r>
              <w:rPr>
                <w:bCs w:val="0"/>
                <w:sz w:val="20"/>
                <w:szCs w:val="20"/>
              </w:rPr>
              <w:t xml:space="preserve">осуществляется </w:t>
            </w:r>
            <w:r w:rsidRPr="00027B0E">
              <w:rPr>
                <w:bCs w:val="0"/>
                <w:sz w:val="20"/>
                <w:szCs w:val="20"/>
              </w:rPr>
              <w:t>в муниципальной  долговой книге МО «</w:t>
            </w:r>
            <w:r w:rsidRPr="007D2C02">
              <w:rPr>
                <w:bCs w:val="0"/>
                <w:sz w:val="20"/>
                <w:szCs w:val="20"/>
              </w:rPr>
              <w:t>Муниципальный округ Увинский район Удмуртской Республики</w:t>
            </w:r>
            <w:r w:rsidRPr="00027B0E">
              <w:rPr>
                <w:bCs w:val="0"/>
                <w:sz w:val="20"/>
                <w:szCs w:val="20"/>
              </w:rPr>
              <w:t xml:space="preserve">», а также </w:t>
            </w:r>
            <w:r>
              <w:rPr>
                <w:bCs w:val="0"/>
                <w:sz w:val="20"/>
                <w:szCs w:val="20"/>
              </w:rPr>
              <w:t xml:space="preserve">осуществляется  </w:t>
            </w:r>
            <w:proofErr w:type="gramStart"/>
            <w:r w:rsidRPr="00027B0E">
              <w:rPr>
                <w:bCs w:val="0"/>
                <w:sz w:val="20"/>
                <w:szCs w:val="20"/>
              </w:rPr>
              <w:t>контроль за</w:t>
            </w:r>
            <w:proofErr w:type="gramEnd"/>
            <w:r w:rsidRPr="00027B0E">
              <w:rPr>
                <w:bCs w:val="0"/>
                <w:sz w:val="20"/>
                <w:szCs w:val="20"/>
              </w:rPr>
              <w:t xml:space="preserve"> их своевременным исполнением. Просроченная задолженность по долговым обязательствам  МО «</w:t>
            </w:r>
            <w:r w:rsidRPr="007D2C02">
              <w:rPr>
                <w:bCs w:val="0"/>
                <w:sz w:val="20"/>
                <w:szCs w:val="20"/>
              </w:rPr>
              <w:t>Муниципальный округ Увинский район Удмуртской Республики</w:t>
            </w:r>
            <w:r w:rsidRPr="00027B0E">
              <w:rPr>
                <w:bCs w:val="0"/>
                <w:sz w:val="20"/>
                <w:szCs w:val="20"/>
              </w:rPr>
              <w:t xml:space="preserve">» по состоянию на </w:t>
            </w:r>
            <w:r>
              <w:rPr>
                <w:bCs w:val="0"/>
                <w:sz w:val="20"/>
                <w:szCs w:val="20"/>
              </w:rPr>
              <w:t>31.12.2025</w:t>
            </w:r>
            <w:r w:rsidRPr="00027B0E">
              <w:rPr>
                <w:bCs w:val="0"/>
                <w:sz w:val="20"/>
                <w:szCs w:val="20"/>
              </w:rPr>
              <w:t xml:space="preserve"> г.  отсутствует. Ежемесячно информация из муниципальной  долговой книги МО «</w:t>
            </w:r>
            <w:r w:rsidRPr="00F52F81">
              <w:rPr>
                <w:bCs w:val="0"/>
                <w:sz w:val="20"/>
                <w:szCs w:val="20"/>
              </w:rPr>
              <w:t>Муниципальный округ Увинский район Удмуртской Республики</w:t>
            </w:r>
            <w:r w:rsidRPr="00027B0E">
              <w:rPr>
                <w:bCs w:val="0"/>
                <w:sz w:val="20"/>
                <w:szCs w:val="20"/>
              </w:rPr>
              <w:t>»  передавалась в Министерство финансов  Удмуртской Республики.</w:t>
            </w:r>
          </w:p>
        </w:tc>
        <w:tc>
          <w:tcPr>
            <w:tcW w:w="1276" w:type="dxa"/>
          </w:tcPr>
          <w:p w:rsidR="00BD4AAB" w:rsidRPr="00DF4106" w:rsidRDefault="00BD4AAB" w:rsidP="002965BB">
            <w:pPr>
              <w:spacing w:before="40" w:after="40"/>
              <w:jc w:val="center"/>
              <w:rPr>
                <w:bCs w:val="0"/>
                <w:sz w:val="14"/>
                <w:szCs w:val="20"/>
              </w:rPr>
            </w:pPr>
          </w:p>
        </w:tc>
      </w:tr>
      <w:tr w:rsidR="00BD4AAB" w:rsidRPr="00DF4106" w:rsidTr="00FD0A95">
        <w:trPr>
          <w:trHeight w:val="255"/>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07 </w:t>
            </w:r>
          </w:p>
        </w:tc>
        <w:tc>
          <w:tcPr>
            <w:tcW w:w="1985" w:type="dxa"/>
          </w:tcPr>
          <w:p w:rsidR="00BD4AAB" w:rsidRPr="00027B0E" w:rsidRDefault="00BD4AAB" w:rsidP="00565B05">
            <w:pPr>
              <w:spacing w:before="40" w:after="40"/>
              <w:rPr>
                <w:bCs w:val="0"/>
                <w:sz w:val="20"/>
                <w:szCs w:val="20"/>
              </w:rPr>
            </w:pPr>
            <w:r w:rsidRPr="00027B0E">
              <w:rPr>
                <w:bCs w:val="0"/>
                <w:sz w:val="20"/>
                <w:szCs w:val="20"/>
              </w:rPr>
              <w:t>Проведение мероприятий по реструктуризации задолженности муниципального образования «</w:t>
            </w:r>
            <w:r w:rsidRPr="00890211">
              <w:rPr>
                <w:bCs w:val="0"/>
                <w:sz w:val="20"/>
                <w:szCs w:val="20"/>
              </w:rPr>
              <w:t xml:space="preserve">Муниципальный округ Увинский </w:t>
            </w:r>
            <w:r w:rsidRPr="00890211">
              <w:rPr>
                <w:bCs w:val="0"/>
                <w:sz w:val="20"/>
                <w:szCs w:val="20"/>
              </w:rPr>
              <w:lastRenderedPageBreak/>
              <w:t>район Удмуртской Республики</w:t>
            </w:r>
            <w:r w:rsidRPr="00027B0E">
              <w:rPr>
                <w:bCs w:val="0"/>
                <w:sz w:val="20"/>
                <w:szCs w:val="20"/>
              </w:rPr>
              <w:t>» по бюджетным кредитам, полученным из республиканского бюджета</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456FD6">
            <w:pPr>
              <w:spacing w:before="40" w:after="40"/>
              <w:rPr>
                <w:bCs w:val="0"/>
                <w:sz w:val="20"/>
                <w:szCs w:val="20"/>
              </w:rPr>
            </w:pPr>
            <w:r w:rsidRPr="00027B0E">
              <w:rPr>
                <w:bCs w:val="0"/>
                <w:sz w:val="20"/>
                <w:szCs w:val="20"/>
              </w:rPr>
              <w:t>Мероприятия по реструктуризации задолженности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xml:space="preserve">» по </w:t>
            </w:r>
            <w:r w:rsidRPr="00027B0E">
              <w:rPr>
                <w:bCs w:val="0"/>
                <w:sz w:val="20"/>
                <w:szCs w:val="20"/>
              </w:rPr>
              <w:lastRenderedPageBreak/>
              <w:t>бюджетным кредитам, полученным из республиканского бюджета. Уточнение условий возврата бюджетных кредитов в республиканский бюджет с учетом возможностей бюджета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4394" w:type="dxa"/>
          </w:tcPr>
          <w:p w:rsidR="00BD4AAB" w:rsidRPr="00027B0E" w:rsidRDefault="00BD4AAB" w:rsidP="00194816">
            <w:pPr>
              <w:spacing w:before="40" w:after="40"/>
              <w:jc w:val="both"/>
              <w:rPr>
                <w:bCs w:val="0"/>
                <w:sz w:val="20"/>
                <w:szCs w:val="20"/>
              </w:rPr>
            </w:pPr>
            <w:r>
              <w:rPr>
                <w:bCs w:val="0"/>
                <w:sz w:val="20"/>
                <w:szCs w:val="20"/>
              </w:rPr>
              <w:lastRenderedPageBreak/>
              <w:t xml:space="preserve">      </w:t>
            </w:r>
            <w:r w:rsidRPr="005E08B9">
              <w:rPr>
                <w:bCs w:val="0"/>
                <w:sz w:val="20"/>
                <w:szCs w:val="20"/>
              </w:rPr>
              <w:t xml:space="preserve">23.09.2025 года заключено Дополнительное соглашение с Министерством финансов Удмуртской Республики о реструктуризации задолженности по имеющемуся бюджетному кредиту и утвержден График погашения реструктурированной задолженности и уплаты процентов за рассрочку. В соответствии с данным Графиком возврат </w:t>
            </w:r>
            <w:r w:rsidRPr="005E08B9">
              <w:rPr>
                <w:bCs w:val="0"/>
                <w:sz w:val="20"/>
                <w:szCs w:val="20"/>
              </w:rPr>
              <w:lastRenderedPageBreak/>
              <w:t>реструктурированной задолженности осуществляется в период с 2025 по 2032 год включительно, в 2025-2029 годах в размере 5 процентов суммы задолженности ежегодно, в 2030-2032 годах равными долями по 25 процентов суммы задолженности с возможностью досрочного погашения.</w:t>
            </w:r>
          </w:p>
        </w:tc>
        <w:tc>
          <w:tcPr>
            <w:tcW w:w="1276" w:type="dxa"/>
          </w:tcPr>
          <w:p w:rsidR="00BD4AAB" w:rsidRPr="00DF4106" w:rsidRDefault="00BD4AAB" w:rsidP="00E35E97">
            <w:pPr>
              <w:spacing w:before="40" w:after="40"/>
              <w:jc w:val="center"/>
              <w:rPr>
                <w:bCs w:val="0"/>
                <w:sz w:val="14"/>
                <w:szCs w:val="20"/>
              </w:rPr>
            </w:pPr>
          </w:p>
        </w:tc>
      </w:tr>
      <w:tr w:rsidR="00BD4AAB" w:rsidRPr="00DF4106" w:rsidTr="00027B0E">
        <w:trPr>
          <w:trHeight w:val="513"/>
        </w:trPr>
        <w:tc>
          <w:tcPr>
            <w:tcW w:w="426" w:type="dxa"/>
            <w:noWrap/>
          </w:tcPr>
          <w:p w:rsidR="00BD4AAB" w:rsidRPr="00027B0E" w:rsidRDefault="00BD4AAB" w:rsidP="002965BB">
            <w:pPr>
              <w:spacing w:before="40" w:after="40"/>
              <w:jc w:val="center"/>
              <w:rPr>
                <w:b/>
                <w:sz w:val="18"/>
                <w:szCs w:val="18"/>
              </w:rPr>
            </w:pPr>
            <w:r w:rsidRPr="00027B0E">
              <w:rPr>
                <w:b/>
                <w:sz w:val="18"/>
                <w:szCs w:val="18"/>
              </w:rPr>
              <w:lastRenderedPageBreak/>
              <w:t>09</w:t>
            </w:r>
          </w:p>
        </w:tc>
        <w:tc>
          <w:tcPr>
            <w:tcW w:w="425" w:type="dxa"/>
            <w:noWrap/>
          </w:tcPr>
          <w:p w:rsidR="00BD4AAB" w:rsidRPr="00027B0E" w:rsidRDefault="00BD4AAB" w:rsidP="00015DC8">
            <w:pPr>
              <w:spacing w:before="40" w:after="40"/>
              <w:jc w:val="center"/>
              <w:rPr>
                <w:b/>
                <w:sz w:val="18"/>
                <w:szCs w:val="18"/>
              </w:rPr>
            </w:pPr>
            <w:r w:rsidRPr="00027B0E">
              <w:rPr>
                <w:b/>
                <w:sz w:val="18"/>
                <w:szCs w:val="18"/>
              </w:rPr>
              <w:t>2</w:t>
            </w:r>
          </w:p>
        </w:tc>
        <w:tc>
          <w:tcPr>
            <w:tcW w:w="425" w:type="dxa"/>
            <w:noWrap/>
          </w:tcPr>
          <w:p w:rsidR="00BD4AAB" w:rsidRPr="00027B0E" w:rsidRDefault="00BD4AAB" w:rsidP="002965BB">
            <w:pPr>
              <w:spacing w:before="40" w:after="40"/>
              <w:jc w:val="center"/>
              <w:rPr>
                <w:b/>
                <w:bCs w:val="0"/>
                <w:sz w:val="18"/>
                <w:szCs w:val="18"/>
              </w:rPr>
            </w:pPr>
            <w:r w:rsidRPr="00027B0E">
              <w:rPr>
                <w:b/>
                <w:bCs w:val="0"/>
                <w:sz w:val="18"/>
                <w:szCs w:val="18"/>
              </w:rPr>
              <w:t>05 </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 </w:t>
            </w:r>
          </w:p>
        </w:tc>
        <w:tc>
          <w:tcPr>
            <w:tcW w:w="1985" w:type="dxa"/>
          </w:tcPr>
          <w:p w:rsidR="00BD4AAB" w:rsidRPr="00027B0E" w:rsidRDefault="00BD4AAB" w:rsidP="00565B05">
            <w:pPr>
              <w:spacing w:before="40" w:after="40"/>
              <w:rPr>
                <w:b/>
                <w:sz w:val="20"/>
                <w:szCs w:val="20"/>
              </w:rPr>
            </w:pPr>
            <w:r w:rsidRPr="00027B0E">
              <w:rPr>
                <w:b/>
                <w:sz w:val="20"/>
                <w:szCs w:val="20"/>
              </w:rPr>
              <w:t xml:space="preserve">Развитие системы межбюджетных отношений, содействие повышению уровня бюджетной обеспеченности муниципальных образований сельских поселений в </w:t>
            </w:r>
            <w:proofErr w:type="spellStart"/>
            <w:r w:rsidRPr="00027B0E">
              <w:rPr>
                <w:b/>
                <w:sz w:val="20"/>
                <w:szCs w:val="20"/>
              </w:rPr>
              <w:t>Увинском</w:t>
            </w:r>
            <w:proofErr w:type="spellEnd"/>
            <w:r w:rsidRPr="00027B0E">
              <w:rPr>
                <w:b/>
                <w:sz w:val="20"/>
                <w:szCs w:val="20"/>
              </w:rPr>
              <w:t xml:space="preserve"> районе</w:t>
            </w:r>
          </w:p>
        </w:tc>
        <w:tc>
          <w:tcPr>
            <w:tcW w:w="1276" w:type="dxa"/>
          </w:tcPr>
          <w:p w:rsidR="00BD4AAB" w:rsidRPr="00DF4106" w:rsidRDefault="00BD4AAB" w:rsidP="002965BB">
            <w:pPr>
              <w:spacing w:before="40" w:after="40"/>
              <w:jc w:val="center"/>
              <w:rPr>
                <w:b/>
                <w:sz w:val="14"/>
                <w:szCs w:val="20"/>
              </w:rPr>
            </w:pPr>
            <w:r w:rsidRPr="00DF4106">
              <w:rPr>
                <w:b/>
                <w:sz w:val="14"/>
                <w:szCs w:val="20"/>
              </w:rPr>
              <w:t>Управление финансов Администрации Увинского района</w:t>
            </w:r>
          </w:p>
        </w:tc>
        <w:tc>
          <w:tcPr>
            <w:tcW w:w="850" w:type="dxa"/>
            <w:noWrap/>
          </w:tcPr>
          <w:p w:rsidR="00BD4AAB" w:rsidRPr="002628E4" w:rsidRDefault="00BD4AAB" w:rsidP="007D5746">
            <w:pPr>
              <w:spacing w:before="0"/>
              <w:jc w:val="center"/>
              <w:rPr>
                <w:b/>
                <w:bCs w:val="0"/>
                <w:color w:val="000000"/>
                <w:sz w:val="14"/>
                <w:szCs w:val="20"/>
              </w:rPr>
            </w:pPr>
            <w:r w:rsidRPr="002628E4">
              <w:rPr>
                <w:b/>
                <w:bCs w:val="0"/>
                <w:color w:val="000000"/>
                <w:sz w:val="14"/>
                <w:szCs w:val="20"/>
              </w:rPr>
              <w:t>2025 г.</w:t>
            </w:r>
          </w:p>
        </w:tc>
        <w:tc>
          <w:tcPr>
            <w:tcW w:w="851" w:type="dxa"/>
          </w:tcPr>
          <w:p w:rsidR="00BD4AAB" w:rsidRPr="00BF4EBD" w:rsidRDefault="00BD4AAB" w:rsidP="005932AE">
            <w:pPr>
              <w:spacing w:before="40" w:after="40"/>
              <w:jc w:val="center"/>
              <w:rPr>
                <w:b/>
                <w:bCs w:val="0"/>
                <w:sz w:val="14"/>
                <w:szCs w:val="20"/>
              </w:rPr>
            </w:pPr>
          </w:p>
        </w:tc>
        <w:tc>
          <w:tcPr>
            <w:tcW w:w="2693" w:type="dxa"/>
          </w:tcPr>
          <w:p w:rsidR="00BD4AAB" w:rsidRPr="00BF4EBD" w:rsidRDefault="00BD4AAB" w:rsidP="002965BB">
            <w:pPr>
              <w:spacing w:before="40" w:after="40"/>
              <w:rPr>
                <w:b/>
                <w:bCs w:val="0"/>
                <w:sz w:val="20"/>
                <w:szCs w:val="20"/>
              </w:rPr>
            </w:pPr>
          </w:p>
        </w:tc>
        <w:tc>
          <w:tcPr>
            <w:tcW w:w="4394" w:type="dxa"/>
          </w:tcPr>
          <w:p w:rsidR="00BD4AAB" w:rsidRPr="00027B0E" w:rsidRDefault="00BD4AAB" w:rsidP="00194816">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1429"/>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01 </w:t>
            </w:r>
          </w:p>
        </w:tc>
        <w:tc>
          <w:tcPr>
            <w:tcW w:w="1985" w:type="dxa"/>
          </w:tcPr>
          <w:p w:rsidR="00BD4AAB" w:rsidRPr="00027B0E" w:rsidRDefault="00BD4AAB" w:rsidP="00565B05">
            <w:pPr>
              <w:spacing w:before="40" w:after="40"/>
              <w:rPr>
                <w:bCs w:val="0"/>
                <w:sz w:val="20"/>
                <w:szCs w:val="20"/>
              </w:rPr>
            </w:pPr>
            <w:r w:rsidRPr="00027B0E">
              <w:rPr>
                <w:bCs w:val="0"/>
                <w:sz w:val="20"/>
                <w:szCs w:val="20"/>
              </w:rPr>
              <w:t xml:space="preserve">Нормативно-правовое регулирование в сфере регулирования межбюджетных отношений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 юридический отдел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565B05">
            <w:pPr>
              <w:spacing w:before="40" w:after="40"/>
              <w:rPr>
                <w:bCs w:val="0"/>
                <w:sz w:val="20"/>
                <w:szCs w:val="20"/>
              </w:rPr>
            </w:pPr>
            <w:r w:rsidRPr="00027B0E">
              <w:rPr>
                <w:bCs w:val="0"/>
                <w:sz w:val="20"/>
                <w:szCs w:val="20"/>
              </w:rPr>
              <w:t xml:space="preserve">Нормативные  правовые акты, правовые акты по вопросам  межбюджетных отношений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4394" w:type="dxa"/>
          </w:tcPr>
          <w:p w:rsidR="00BD4AAB" w:rsidRDefault="00BD4AAB">
            <w:r w:rsidRPr="001E2ABB">
              <w:rPr>
                <w:bCs w:val="0"/>
                <w:sz w:val="20"/>
                <w:szCs w:val="20"/>
              </w:rPr>
              <w:t>Мероприятие не актуально в связи с преобразованием сельских поселений в муниципальный округ.</w:t>
            </w:r>
          </w:p>
        </w:tc>
        <w:tc>
          <w:tcPr>
            <w:tcW w:w="1276" w:type="dxa"/>
          </w:tcPr>
          <w:p w:rsidR="00BD4AAB" w:rsidRPr="00DF4106" w:rsidRDefault="00BD4AAB" w:rsidP="004569CB">
            <w:pPr>
              <w:spacing w:before="40" w:after="40"/>
              <w:jc w:val="center"/>
              <w:rPr>
                <w:bCs w:val="0"/>
                <w:sz w:val="14"/>
                <w:szCs w:val="20"/>
                <w:highlight w:val="yellow"/>
              </w:rPr>
            </w:pPr>
          </w:p>
        </w:tc>
      </w:tr>
      <w:tr w:rsidR="00BD4AAB" w:rsidRPr="00DF4106" w:rsidTr="00027B0E">
        <w:trPr>
          <w:trHeight w:val="1773"/>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02</w:t>
            </w:r>
          </w:p>
        </w:tc>
        <w:tc>
          <w:tcPr>
            <w:tcW w:w="1985" w:type="dxa"/>
          </w:tcPr>
          <w:p w:rsidR="00BD4AAB" w:rsidRPr="00027B0E" w:rsidRDefault="00BD4AAB" w:rsidP="00A327FC">
            <w:pPr>
              <w:spacing w:before="40" w:after="40"/>
              <w:rPr>
                <w:bCs w:val="0"/>
                <w:sz w:val="20"/>
                <w:szCs w:val="20"/>
              </w:rPr>
            </w:pPr>
            <w:proofErr w:type="gramStart"/>
            <w:r w:rsidRPr="00027B0E">
              <w:rPr>
                <w:bCs w:val="0"/>
                <w:sz w:val="20"/>
                <w:szCs w:val="20"/>
              </w:rPr>
              <w:t>Расчет 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муниципального образования «Увинский район», исходя из численности жителей поселений, в соответствии с Законом Удмуртской Республики от 21 ноября 2006 года № 52-РЗ «О регулировании межбюджетных отношений в Удмуртской Республике» и принимаемыми в соответствии с ним нормативными правовыми актами органов государственной власти</w:t>
            </w:r>
            <w:proofErr w:type="gramEnd"/>
            <w:r w:rsidRPr="00027B0E">
              <w:rPr>
                <w:bCs w:val="0"/>
                <w:sz w:val="20"/>
                <w:szCs w:val="20"/>
              </w:rPr>
              <w:t xml:space="preserve"> Удмуртской Республики</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Выравнивание уровня бюджетной обеспеченности поселений за счет средств бюджета Удмуртской Республики. Предоставление дотаций поселениям за счет средств бюджета Удмуртской Республики в целях выравнивания финансовых возможностей поселений, входящих в состав муниципальных районов, исходя из численности жителей поселений</w:t>
            </w:r>
          </w:p>
        </w:tc>
        <w:tc>
          <w:tcPr>
            <w:tcW w:w="4394" w:type="dxa"/>
          </w:tcPr>
          <w:p w:rsidR="00BD4AAB" w:rsidRDefault="00BD4AAB">
            <w:r w:rsidRPr="001E2ABB">
              <w:rPr>
                <w:bCs w:val="0"/>
                <w:sz w:val="20"/>
                <w:szCs w:val="20"/>
              </w:rPr>
              <w:t>Мероприятие не актуально в связи с преобразованием сельских поселений в муниципальный округ.</w:t>
            </w:r>
          </w:p>
        </w:tc>
        <w:tc>
          <w:tcPr>
            <w:tcW w:w="1276" w:type="dxa"/>
          </w:tcPr>
          <w:p w:rsidR="00BD4AAB" w:rsidRPr="00DF4106" w:rsidRDefault="00BD4AAB" w:rsidP="002965BB">
            <w:pPr>
              <w:spacing w:before="40" w:after="40"/>
              <w:jc w:val="center"/>
              <w:rPr>
                <w:bCs w:val="0"/>
                <w:sz w:val="14"/>
                <w:szCs w:val="20"/>
              </w:rPr>
            </w:pPr>
          </w:p>
        </w:tc>
      </w:tr>
      <w:tr w:rsidR="00BD4AAB" w:rsidRPr="00DF4106" w:rsidTr="00E956E8">
        <w:trPr>
          <w:trHeight w:val="652"/>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03 </w:t>
            </w:r>
          </w:p>
        </w:tc>
        <w:tc>
          <w:tcPr>
            <w:tcW w:w="1985" w:type="dxa"/>
          </w:tcPr>
          <w:p w:rsidR="00BD4AAB" w:rsidRPr="00027B0E" w:rsidRDefault="00BD4AAB" w:rsidP="00A327FC">
            <w:pPr>
              <w:spacing w:before="40" w:after="40"/>
              <w:rPr>
                <w:bCs w:val="0"/>
                <w:sz w:val="20"/>
                <w:szCs w:val="20"/>
              </w:rPr>
            </w:pPr>
            <w:r w:rsidRPr="00027B0E">
              <w:rPr>
                <w:bCs w:val="0"/>
                <w:sz w:val="20"/>
                <w:szCs w:val="20"/>
              </w:rPr>
              <w:t>Выравнивание бюджетной обеспеченности поселений за счет средств бюджета муниципального образования «Увинский район»  (расчет и предоставление дотаций на выравнивание бюджетной обеспеченности поселений из бюджета муниципального образования «Увинский район»)</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A327FC">
            <w:pPr>
              <w:spacing w:before="40" w:after="40"/>
              <w:rPr>
                <w:bCs w:val="0"/>
                <w:sz w:val="20"/>
                <w:szCs w:val="20"/>
              </w:rPr>
            </w:pPr>
            <w:r w:rsidRPr="00027B0E">
              <w:rPr>
                <w:bCs w:val="0"/>
                <w:sz w:val="20"/>
                <w:szCs w:val="20"/>
              </w:rPr>
              <w:t xml:space="preserve">Проведение сверки исходных данных, расчет и предоставление дотаций на выравнивание бюджетной обеспеченности муниципальных образований сельских поселений из бюджета муниципального образования «Увинский район». Выравнивание уровня бюджетной обеспеченности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4394" w:type="dxa"/>
          </w:tcPr>
          <w:p w:rsidR="00BD4AAB" w:rsidRDefault="00BD4AAB" w:rsidP="002628E4">
            <w:pPr>
              <w:spacing w:before="40" w:after="40"/>
              <w:ind w:firstLine="317"/>
              <w:jc w:val="both"/>
              <w:rPr>
                <w:bCs w:val="0"/>
                <w:sz w:val="20"/>
                <w:szCs w:val="20"/>
              </w:rPr>
            </w:pPr>
            <w:r>
              <w:rPr>
                <w:bCs w:val="0"/>
                <w:sz w:val="20"/>
                <w:szCs w:val="20"/>
              </w:rPr>
              <w:t>Мероприятие не актуально в связи с п</w:t>
            </w:r>
            <w:r w:rsidRPr="00427A62">
              <w:rPr>
                <w:bCs w:val="0"/>
                <w:sz w:val="20"/>
                <w:szCs w:val="20"/>
              </w:rPr>
              <w:t>реобразование</w:t>
            </w:r>
            <w:r>
              <w:rPr>
                <w:bCs w:val="0"/>
                <w:sz w:val="20"/>
                <w:szCs w:val="20"/>
              </w:rPr>
              <w:t>м</w:t>
            </w:r>
            <w:r w:rsidRPr="00427A62">
              <w:rPr>
                <w:bCs w:val="0"/>
                <w:sz w:val="20"/>
                <w:szCs w:val="20"/>
              </w:rPr>
              <w:t xml:space="preserve"> сельских поселений в муниципальный округ.</w:t>
            </w:r>
          </w:p>
          <w:p w:rsidR="00BD4AAB" w:rsidRPr="00027B0E" w:rsidRDefault="00BD4AAB" w:rsidP="00DD17F0">
            <w:pPr>
              <w:spacing w:before="40" w:after="40"/>
              <w:jc w:val="both"/>
              <w:rPr>
                <w:bCs w:val="0"/>
                <w:sz w:val="20"/>
                <w:szCs w:val="20"/>
              </w:rPr>
            </w:pPr>
          </w:p>
        </w:tc>
        <w:tc>
          <w:tcPr>
            <w:tcW w:w="1276" w:type="dxa"/>
          </w:tcPr>
          <w:p w:rsidR="00BD4AAB" w:rsidRPr="00DF4106" w:rsidRDefault="00BD4AAB" w:rsidP="00E35E97">
            <w:pPr>
              <w:spacing w:before="40" w:after="40"/>
              <w:jc w:val="center"/>
              <w:rPr>
                <w:bCs w:val="0"/>
                <w:sz w:val="14"/>
                <w:szCs w:val="20"/>
              </w:rPr>
            </w:pPr>
          </w:p>
        </w:tc>
      </w:tr>
      <w:tr w:rsidR="00BD4AAB" w:rsidRPr="00DF4106" w:rsidTr="00027B0E">
        <w:trPr>
          <w:trHeight w:val="229"/>
        </w:trPr>
        <w:tc>
          <w:tcPr>
            <w:tcW w:w="426" w:type="dxa"/>
            <w:noWrap/>
          </w:tcPr>
          <w:p w:rsidR="00BD4AAB" w:rsidRPr="005F4734" w:rsidRDefault="00BD4AAB" w:rsidP="002965BB">
            <w:pPr>
              <w:spacing w:before="40" w:after="40"/>
              <w:jc w:val="center"/>
              <w:rPr>
                <w:bCs w:val="0"/>
                <w:sz w:val="18"/>
                <w:szCs w:val="18"/>
              </w:rPr>
            </w:pPr>
            <w:r w:rsidRPr="005F4734">
              <w:rPr>
                <w:bCs w:val="0"/>
                <w:sz w:val="18"/>
                <w:szCs w:val="18"/>
              </w:rPr>
              <w:t>09</w:t>
            </w:r>
          </w:p>
        </w:tc>
        <w:tc>
          <w:tcPr>
            <w:tcW w:w="425" w:type="dxa"/>
            <w:noWrap/>
          </w:tcPr>
          <w:p w:rsidR="00BD4AAB" w:rsidRPr="005F4734" w:rsidRDefault="00BD4AAB" w:rsidP="002965BB">
            <w:pPr>
              <w:spacing w:before="40" w:after="40"/>
              <w:jc w:val="center"/>
              <w:rPr>
                <w:bCs w:val="0"/>
                <w:sz w:val="18"/>
                <w:szCs w:val="18"/>
              </w:rPr>
            </w:pPr>
            <w:r w:rsidRPr="005F4734">
              <w:rPr>
                <w:bCs w:val="0"/>
                <w:sz w:val="18"/>
                <w:szCs w:val="18"/>
              </w:rPr>
              <w:t>2</w:t>
            </w:r>
          </w:p>
        </w:tc>
        <w:tc>
          <w:tcPr>
            <w:tcW w:w="425" w:type="dxa"/>
            <w:noWrap/>
          </w:tcPr>
          <w:p w:rsidR="00BD4AAB" w:rsidRPr="005F4734" w:rsidRDefault="00BD4AAB" w:rsidP="00015DC8">
            <w:pPr>
              <w:spacing w:before="40" w:after="40"/>
              <w:jc w:val="center"/>
              <w:rPr>
                <w:bCs w:val="0"/>
                <w:sz w:val="18"/>
                <w:szCs w:val="18"/>
              </w:rPr>
            </w:pPr>
            <w:r w:rsidRPr="005F4734">
              <w:rPr>
                <w:bCs w:val="0"/>
                <w:sz w:val="18"/>
                <w:szCs w:val="18"/>
              </w:rPr>
              <w:t>05</w:t>
            </w:r>
          </w:p>
        </w:tc>
        <w:tc>
          <w:tcPr>
            <w:tcW w:w="567" w:type="dxa"/>
            <w:noWrap/>
          </w:tcPr>
          <w:p w:rsidR="00BD4AAB" w:rsidRPr="005F4734" w:rsidRDefault="00BD4AAB" w:rsidP="002965BB">
            <w:pPr>
              <w:spacing w:before="40" w:after="40"/>
              <w:jc w:val="center"/>
              <w:rPr>
                <w:bCs w:val="0"/>
                <w:sz w:val="18"/>
                <w:szCs w:val="18"/>
              </w:rPr>
            </w:pPr>
            <w:r w:rsidRPr="005F4734">
              <w:rPr>
                <w:bCs w:val="0"/>
                <w:sz w:val="18"/>
                <w:szCs w:val="18"/>
              </w:rPr>
              <w:t>04 </w:t>
            </w:r>
          </w:p>
        </w:tc>
        <w:tc>
          <w:tcPr>
            <w:tcW w:w="1985" w:type="dxa"/>
          </w:tcPr>
          <w:p w:rsidR="00BD4AAB" w:rsidRPr="00027B0E" w:rsidRDefault="00BD4AAB" w:rsidP="002965BB">
            <w:pPr>
              <w:spacing w:before="40" w:after="40"/>
              <w:rPr>
                <w:bCs w:val="0"/>
                <w:sz w:val="20"/>
                <w:szCs w:val="20"/>
              </w:rPr>
            </w:pPr>
            <w:r w:rsidRPr="00027B0E">
              <w:rPr>
                <w:bCs w:val="0"/>
                <w:sz w:val="20"/>
                <w:szCs w:val="20"/>
              </w:rPr>
              <w:t xml:space="preserve">Поддержка мер по обеспечению сбалансированности бюджетов муниципальных образований сельских поселений  </w:t>
            </w:r>
          </w:p>
        </w:tc>
        <w:tc>
          <w:tcPr>
            <w:tcW w:w="1276" w:type="dxa"/>
          </w:tcPr>
          <w:p w:rsidR="00BD4AAB" w:rsidRPr="00DF4106" w:rsidRDefault="00BD4AAB" w:rsidP="00C10D8E">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A327FC">
            <w:pPr>
              <w:spacing w:before="40" w:after="40"/>
              <w:rPr>
                <w:bCs w:val="0"/>
                <w:sz w:val="20"/>
                <w:szCs w:val="20"/>
              </w:rPr>
            </w:pPr>
            <w:r w:rsidRPr="00027B0E">
              <w:rPr>
                <w:bCs w:val="0"/>
                <w:sz w:val="20"/>
                <w:szCs w:val="20"/>
              </w:rPr>
              <w:t>Анализ исполнения местных бюджетов поселений, рассмотрение обращений органов местного самоуправления поселений. Предоставление дотаций на поддержку мер по обеспечению сбалансированности бюджетов муниципальных образований сельских поселений.</w:t>
            </w:r>
          </w:p>
        </w:tc>
        <w:tc>
          <w:tcPr>
            <w:tcW w:w="4394" w:type="dxa"/>
          </w:tcPr>
          <w:p w:rsidR="00BD4AAB" w:rsidRDefault="00BD4AAB" w:rsidP="002628E4">
            <w:pPr>
              <w:spacing w:before="40" w:after="40"/>
              <w:ind w:firstLine="317"/>
              <w:jc w:val="both"/>
              <w:rPr>
                <w:bCs w:val="0"/>
                <w:sz w:val="20"/>
                <w:szCs w:val="20"/>
              </w:rPr>
            </w:pPr>
            <w:r>
              <w:rPr>
                <w:bCs w:val="0"/>
                <w:sz w:val="20"/>
                <w:szCs w:val="20"/>
              </w:rPr>
              <w:t>Мероприятие не актуально в связи с п</w:t>
            </w:r>
            <w:r w:rsidRPr="00427A62">
              <w:rPr>
                <w:bCs w:val="0"/>
                <w:sz w:val="20"/>
                <w:szCs w:val="20"/>
              </w:rPr>
              <w:t>реобразование</w:t>
            </w:r>
            <w:r>
              <w:rPr>
                <w:bCs w:val="0"/>
                <w:sz w:val="20"/>
                <w:szCs w:val="20"/>
              </w:rPr>
              <w:t>м</w:t>
            </w:r>
            <w:r w:rsidRPr="00427A62">
              <w:rPr>
                <w:bCs w:val="0"/>
                <w:sz w:val="20"/>
                <w:szCs w:val="20"/>
              </w:rPr>
              <w:t xml:space="preserve"> сельских поселений в муниципальный округ.</w:t>
            </w:r>
          </w:p>
          <w:p w:rsidR="00BD4AAB" w:rsidRPr="00027B0E" w:rsidRDefault="00BD4AAB" w:rsidP="007D2C02">
            <w:pPr>
              <w:spacing w:before="40" w:after="40"/>
              <w:jc w:val="both"/>
              <w:rPr>
                <w:bCs w:val="0"/>
                <w:sz w:val="20"/>
                <w:szCs w:val="20"/>
              </w:rPr>
            </w:pPr>
          </w:p>
        </w:tc>
        <w:tc>
          <w:tcPr>
            <w:tcW w:w="1276" w:type="dxa"/>
          </w:tcPr>
          <w:p w:rsidR="00BD4AAB" w:rsidRPr="00DF4106" w:rsidRDefault="00BD4AAB" w:rsidP="0084147F">
            <w:pPr>
              <w:spacing w:before="40" w:after="40"/>
              <w:jc w:val="center"/>
              <w:rPr>
                <w:bCs w:val="0"/>
                <w:sz w:val="14"/>
                <w:szCs w:val="20"/>
              </w:rPr>
            </w:pPr>
          </w:p>
        </w:tc>
      </w:tr>
      <w:tr w:rsidR="00BD4AAB" w:rsidRPr="00DF4106" w:rsidTr="00027B0E">
        <w:trPr>
          <w:trHeight w:val="371"/>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05 </w:t>
            </w:r>
          </w:p>
        </w:tc>
        <w:tc>
          <w:tcPr>
            <w:tcW w:w="1985" w:type="dxa"/>
          </w:tcPr>
          <w:p w:rsidR="00BD4AAB" w:rsidRPr="00027B0E" w:rsidRDefault="00BD4AAB" w:rsidP="002965BB">
            <w:pPr>
              <w:spacing w:before="40" w:after="40"/>
              <w:rPr>
                <w:bCs w:val="0"/>
                <w:sz w:val="20"/>
                <w:szCs w:val="20"/>
              </w:rPr>
            </w:pPr>
            <w:r w:rsidRPr="00BD25C7">
              <w:rPr>
                <w:bCs w:val="0"/>
                <w:sz w:val="20"/>
                <w:szCs w:val="20"/>
              </w:rPr>
              <w:t xml:space="preserve">Финансирование расходов муниципальных образований сельских поселений за счет средств </w:t>
            </w:r>
            <w:r w:rsidRPr="00BD25C7">
              <w:rPr>
                <w:bCs w:val="0"/>
                <w:sz w:val="20"/>
                <w:szCs w:val="20"/>
              </w:rPr>
              <w:lastRenderedPageBreak/>
              <w:t>бюджета Удмуртской Республики на решение вопроса местного значения по владению имуществом, находящимся в муниципальной собственности, в части уплаты налога на имущество организаций</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BD25C7">
            <w:pPr>
              <w:spacing w:before="40" w:after="40"/>
              <w:rPr>
                <w:bCs w:val="0"/>
                <w:sz w:val="20"/>
                <w:szCs w:val="20"/>
              </w:rPr>
            </w:pPr>
            <w:r w:rsidRPr="00027B0E">
              <w:rPr>
                <w:bCs w:val="0"/>
                <w:sz w:val="20"/>
                <w:szCs w:val="20"/>
              </w:rPr>
              <w:t xml:space="preserve">Своевременная и в полном объеме уплата налога на имущество муниципальных образований сельских поселений. </w:t>
            </w:r>
          </w:p>
        </w:tc>
        <w:tc>
          <w:tcPr>
            <w:tcW w:w="4394" w:type="dxa"/>
          </w:tcPr>
          <w:p w:rsidR="00BD4AAB" w:rsidRDefault="00BD4AAB" w:rsidP="002628E4">
            <w:pPr>
              <w:spacing w:before="40" w:after="40"/>
              <w:ind w:firstLine="317"/>
              <w:jc w:val="both"/>
              <w:rPr>
                <w:bCs w:val="0"/>
                <w:sz w:val="20"/>
                <w:szCs w:val="20"/>
              </w:rPr>
            </w:pPr>
            <w:r>
              <w:rPr>
                <w:bCs w:val="0"/>
                <w:sz w:val="20"/>
                <w:szCs w:val="20"/>
              </w:rPr>
              <w:t>Мероприятие не актуально в связи с п</w:t>
            </w:r>
            <w:r w:rsidRPr="00427A62">
              <w:rPr>
                <w:bCs w:val="0"/>
                <w:sz w:val="20"/>
                <w:szCs w:val="20"/>
              </w:rPr>
              <w:t>реобразование</w:t>
            </w:r>
            <w:r>
              <w:rPr>
                <w:bCs w:val="0"/>
                <w:sz w:val="20"/>
                <w:szCs w:val="20"/>
              </w:rPr>
              <w:t>м</w:t>
            </w:r>
            <w:r w:rsidRPr="00427A62">
              <w:rPr>
                <w:bCs w:val="0"/>
                <w:sz w:val="20"/>
                <w:szCs w:val="20"/>
              </w:rPr>
              <w:t xml:space="preserve"> сельских поселений в муниципальный округ.</w:t>
            </w:r>
          </w:p>
          <w:p w:rsidR="00BD4AAB" w:rsidRPr="00027B0E" w:rsidRDefault="00BD4AAB" w:rsidP="00386CF2">
            <w:pPr>
              <w:spacing w:before="40" w:after="40"/>
              <w:jc w:val="both"/>
              <w:rPr>
                <w:bCs w:val="0"/>
                <w:sz w:val="20"/>
                <w:szCs w:val="20"/>
              </w:rPr>
            </w:pPr>
          </w:p>
        </w:tc>
        <w:tc>
          <w:tcPr>
            <w:tcW w:w="1276" w:type="dxa"/>
          </w:tcPr>
          <w:p w:rsidR="00BD4AAB" w:rsidRPr="00DF4106" w:rsidRDefault="00BD4AAB" w:rsidP="00E35E97">
            <w:pPr>
              <w:spacing w:before="40" w:after="40"/>
              <w:jc w:val="center"/>
              <w:rPr>
                <w:bCs w:val="0"/>
                <w:sz w:val="14"/>
                <w:szCs w:val="20"/>
              </w:rPr>
            </w:pPr>
          </w:p>
        </w:tc>
      </w:tr>
      <w:tr w:rsidR="00BD4AAB" w:rsidRPr="00DF4106" w:rsidTr="00027B0E">
        <w:trPr>
          <w:trHeight w:val="480"/>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06 </w:t>
            </w:r>
          </w:p>
        </w:tc>
        <w:tc>
          <w:tcPr>
            <w:tcW w:w="1985" w:type="dxa"/>
          </w:tcPr>
          <w:p w:rsidR="00BD4AAB" w:rsidRPr="00027B0E" w:rsidRDefault="00BD4AAB" w:rsidP="006F4CF3">
            <w:pPr>
              <w:spacing w:before="40" w:after="40"/>
              <w:rPr>
                <w:bCs w:val="0"/>
                <w:sz w:val="20"/>
                <w:szCs w:val="20"/>
              </w:rPr>
            </w:pPr>
            <w:r w:rsidRPr="00027B0E">
              <w:rPr>
                <w:bCs w:val="0"/>
                <w:sz w:val="20"/>
                <w:szCs w:val="20"/>
              </w:rPr>
              <w:t xml:space="preserve">Проведение мониторинга и оценки качества управления муниципальными финансами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CB0AF1">
            <w:pPr>
              <w:spacing w:before="40" w:after="40"/>
              <w:rPr>
                <w:bCs w:val="0"/>
                <w:sz w:val="20"/>
                <w:szCs w:val="20"/>
              </w:rPr>
            </w:pPr>
            <w:r w:rsidRPr="00027B0E">
              <w:rPr>
                <w:bCs w:val="0"/>
                <w:sz w:val="20"/>
                <w:szCs w:val="20"/>
              </w:rPr>
              <w:t xml:space="preserve"> Мониторинг и оценка качества управления муниципальными финансами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 Разработка и реализация мер по итогам мониторинга и оценки в целях повышения качества управления муниципальными финансами в </w:t>
            </w:r>
            <w:proofErr w:type="spellStart"/>
            <w:r w:rsidRPr="00027B0E">
              <w:rPr>
                <w:bCs w:val="0"/>
                <w:sz w:val="20"/>
                <w:szCs w:val="20"/>
              </w:rPr>
              <w:t>Увинском</w:t>
            </w:r>
            <w:proofErr w:type="spellEnd"/>
            <w:r w:rsidRPr="00027B0E">
              <w:rPr>
                <w:bCs w:val="0"/>
                <w:sz w:val="20"/>
                <w:szCs w:val="20"/>
              </w:rPr>
              <w:t xml:space="preserve"> районе</w:t>
            </w:r>
          </w:p>
        </w:tc>
        <w:tc>
          <w:tcPr>
            <w:tcW w:w="4394" w:type="dxa"/>
          </w:tcPr>
          <w:p w:rsidR="00BD4AAB" w:rsidRDefault="00BD4AAB" w:rsidP="002628E4">
            <w:pPr>
              <w:spacing w:before="40" w:after="40"/>
              <w:ind w:firstLine="317"/>
              <w:jc w:val="both"/>
              <w:rPr>
                <w:bCs w:val="0"/>
                <w:sz w:val="20"/>
                <w:szCs w:val="20"/>
              </w:rPr>
            </w:pPr>
            <w:r>
              <w:rPr>
                <w:bCs w:val="0"/>
                <w:sz w:val="20"/>
                <w:szCs w:val="20"/>
              </w:rPr>
              <w:t>Мероприятие не актуально в связи с п</w:t>
            </w:r>
            <w:r w:rsidRPr="00427A62">
              <w:rPr>
                <w:bCs w:val="0"/>
                <w:sz w:val="20"/>
                <w:szCs w:val="20"/>
              </w:rPr>
              <w:t>реобразование</w:t>
            </w:r>
            <w:r>
              <w:rPr>
                <w:bCs w:val="0"/>
                <w:sz w:val="20"/>
                <w:szCs w:val="20"/>
              </w:rPr>
              <w:t>м</w:t>
            </w:r>
            <w:r w:rsidRPr="00427A62">
              <w:rPr>
                <w:bCs w:val="0"/>
                <w:sz w:val="20"/>
                <w:szCs w:val="20"/>
              </w:rPr>
              <w:t xml:space="preserve"> сельских поселений в муниципальный округ.</w:t>
            </w:r>
          </w:p>
          <w:p w:rsidR="00BD4AAB" w:rsidRPr="00027B0E" w:rsidRDefault="00BD4AAB" w:rsidP="00386CF2">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922"/>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07 </w:t>
            </w:r>
          </w:p>
        </w:tc>
        <w:tc>
          <w:tcPr>
            <w:tcW w:w="1985" w:type="dxa"/>
          </w:tcPr>
          <w:p w:rsidR="00BD4AAB" w:rsidRPr="00027B0E" w:rsidRDefault="00BD4AAB" w:rsidP="005A3EFC">
            <w:pPr>
              <w:spacing w:before="40" w:after="40"/>
              <w:rPr>
                <w:bCs w:val="0"/>
                <w:sz w:val="20"/>
                <w:szCs w:val="20"/>
              </w:rPr>
            </w:pPr>
            <w:r w:rsidRPr="00027B0E">
              <w:rPr>
                <w:bCs w:val="0"/>
                <w:sz w:val="20"/>
                <w:szCs w:val="20"/>
              </w:rPr>
              <w:t xml:space="preserve">Предоставление бюджетных кредитов бюджетам муниципальных образований сельских поселений из бюджета муниципального образования «Увинский район» </w:t>
            </w:r>
            <w:r w:rsidRPr="00027B0E">
              <w:rPr>
                <w:bCs w:val="0"/>
                <w:sz w:val="20"/>
                <w:szCs w:val="20"/>
              </w:rPr>
              <w:lastRenderedPageBreak/>
              <w:t xml:space="preserve">для частичного покрытия дефицитов бюджетов муниципальных образований сельских поселений и покрытия временных кассовых разрывов, возникающих при исполнении бюджетов муниципальных образований сельских поселений, а также для осуществления мероприятий, связанных с ликвидацией последствий стихийных бедствий и техногенных аварий </w:t>
            </w:r>
          </w:p>
        </w:tc>
        <w:tc>
          <w:tcPr>
            <w:tcW w:w="1276" w:type="dxa"/>
          </w:tcPr>
          <w:p w:rsidR="00BD4AAB" w:rsidRPr="00DF4106" w:rsidRDefault="00BD4AAB" w:rsidP="005A3EFC">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 юридический отдел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5A3EFC">
            <w:pPr>
              <w:spacing w:before="40" w:after="40"/>
              <w:rPr>
                <w:bCs w:val="0"/>
                <w:sz w:val="20"/>
                <w:szCs w:val="20"/>
              </w:rPr>
            </w:pPr>
            <w:r w:rsidRPr="00027B0E">
              <w:rPr>
                <w:bCs w:val="0"/>
                <w:sz w:val="20"/>
                <w:szCs w:val="20"/>
              </w:rPr>
              <w:t xml:space="preserve">Правовые акты органов местного самоуправления муниципального образования «Увинский район» о предоставлении бюджетных кредитов бюджетам муниципальных образований сельских поселений. Поддержание устойчивого исполнения </w:t>
            </w:r>
            <w:r w:rsidRPr="00027B0E">
              <w:rPr>
                <w:bCs w:val="0"/>
                <w:sz w:val="20"/>
                <w:szCs w:val="20"/>
              </w:rPr>
              <w:lastRenderedPageBreak/>
              <w:t xml:space="preserve">бюджетов муниципальных образований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 Частичное покрытие дефицитов бюджетов муниципальных образований сельских поселений и покрытие временных кассовых разрывов, возникающих при исполнении бюджетов муниципальных образований сельских поселений, а также осуществление мероприятий, связанных с ликвидацией последствий стихийных бедствий и техногенных аварий </w:t>
            </w:r>
          </w:p>
        </w:tc>
        <w:tc>
          <w:tcPr>
            <w:tcW w:w="4394" w:type="dxa"/>
          </w:tcPr>
          <w:p w:rsidR="00BD4AAB" w:rsidRDefault="00BD4AAB" w:rsidP="002628E4">
            <w:pPr>
              <w:spacing w:before="40" w:after="40"/>
              <w:ind w:firstLine="317"/>
              <w:jc w:val="both"/>
              <w:rPr>
                <w:bCs w:val="0"/>
                <w:sz w:val="20"/>
                <w:szCs w:val="20"/>
              </w:rPr>
            </w:pPr>
            <w:r>
              <w:rPr>
                <w:bCs w:val="0"/>
                <w:sz w:val="20"/>
                <w:szCs w:val="20"/>
              </w:rPr>
              <w:lastRenderedPageBreak/>
              <w:t>Мероприятие не актуально в связи с п</w:t>
            </w:r>
            <w:r w:rsidRPr="00427A62">
              <w:rPr>
                <w:bCs w:val="0"/>
                <w:sz w:val="20"/>
                <w:szCs w:val="20"/>
              </w:rPr>
              <w:t>реобразование</w:t>
            </w:r>
            <w:r>
              <w:rPr>
                <w:bCs w:val="0"/>
                <w:sz w:val="20"/>
                <w:szCs w:val="20"/>
              </w:rPr>
              <w:t>м</w:t>
            </w:r>
            <w:r w:rsidRPr="00427A62">
              <w:rPr>
                <w:bCs w:val="0"/>
                <w:sz w:val="20"/>
                <w:szCs w:val="20"/>
              </w:rPr>
              <w:t xml:space="preserve"> сельских поселений в муниципальный округ.</w:t>
            </w:r>
          </w:p>
          <w:p w:rsidR="00BD4AAB" w:rsidRPr="00027B0E" w:rsidRDefault="00BD4AAB" w:rsidP="00720B59">
            <w:pPr>
              <w:spacing w:before="40" w:after="40"/>
              <w:jc w:val="both"/>
              <w:rPr>
                <w:bCs w:val="0"/>
                <w:sz w:val="20"/>
                <w:szCs w:val="20"/>
              </w:rPr>
            </w:pP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7F2500">
        <w:trPr>
          <w:trHeight w:val="680"/>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05</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08 </w:t>
            </w:r>
          </w:p>
        </w:tc>
        <w:tc>
          <w:tcPr>
            <w:tcW w:w="1985" w:type="dxa"/>
          </w:tcPr>
          <w:p w:rsidR="00BD4AAB" w:rsidRPr="00027B0E" w:rsidRDefault="00BD4AAB" w:rsidP="00C203B9">
            <w:pPr>
              <w:spacing w:before="40" w:after="40"/>
              <w:rPr>
                <w:bCs w:val="0"/>
                <w:sz w:val="20"/>
                <w:szCs w:val="20"/>
              </w:rPr>
            </w:pPr>
            <w:r w:rsidRPr="00027B0E">
              <w:rPr>
                <w:bCs w:val="0"/>
                <w:sz w:val="20"/>
                <w:szCs w:val="20"/>
              </w:rPr>
              <w:t xml:space="preserve">Методическая поддержка органов местного самоуправления сельских поселений в </w:t>
            </w:r>
            <w:proofErr w:type="spellStart"/>
            <w:r w:rsidRPr="00027B0E">
              <w:rPr>
                <w:bCs w:val="0"/>
                <w:sz w:val="20"/>
                <w:szCs w:val="20"/>
              </w:rPr>
              <w:t>Увинском</w:t>
            </w:r>
            <w:proofErr w:type="spellEnd"/>
            <w:r w:rsidRPr="00027B0E">
              <w:rPr>
                <w:bCs w:val="0"/>
                <w:sz w:val="20"/>
                <w:szCs w:val="20"/>
              </w:rPr>
              <w:t xml:space="preserve"> районе  по вопросам формирования межбюджетных отношений, составления и исполнения </w:t>
            </w:r>
            <w:r w:rsidRPr="00027B0E">
              <w:rPr>
                <w:bCs w:val="0"/>
                <w:sz w:val="20"/>
                <w:szCs w:val="20"/>
              </w:rPr>
              <w:lastRenderedPageBreak/>
              <w:t>местных бюджетов</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lastRenderedPageBreak/>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2965BB">
            <w:pPr>
              <w:spacing w:before="40" w:after="40"/>
              <w:rPr>
                <w:bCs w:val="0"/>
                <w:sz w:val="20"/>
                <w:szCs w:val="20"/>
              </w:rPr>
            </w:pPr>
            <w:r w:rsidRPr="00027B0E">
              <w:rPr>
                <w:bCs w:val="0"/>
                <w:sz w:val="20"/>
                <w:szCs w:val="20"/>
              </w:rPr>
              <w:t>Проведение совещаний, семинаров, иных мероприятий, разработка методических рекомендаций по вопросам формирования межбюджетных отношений, составления и исполнения местных бюджетов</w:t>
            </w:r>
          </w:p>
        </w:tc>
        <w:tc>
          <w:tcPr>
            <w:tcW w:w="4394" w:type="dxa"/>
          </w:tcPr>
          <w:p w:rsidR="00BD4AAB" w:rsidRDefault="00BD4AAB" w:rsidP="002628E4">
            <w:pPr>
              <w:spacing w:before="40" w:after="40"/>
              <w:ind w:firstLine="317"/>
              <w:jc w:val="both"/>
              <w:rPr>
                <w:bCs w:val="0"/>
                <w:sz w:val="20"/>
                <w:szCs w:val="20"/>
              </w:rPr>
            </w:pPr>
            <w:r>
              <w:rPr>
                <w:bCs w:val="0"/>
                <w:sz w:val="20"/>
                <w:szCs w:val="20"/>
              </w:rPr>
              <w:t>Мероприятие не актуально в связи с п</w:t>
            </w:r>
            <w:r w:rsidRPr="00427A62">
              <w:rPr>
                <w:bCs w:val="0"/>
                <w:sz w:val="20"/>
                <w:szCs w:val="20"/>
              </w:rPr>
              <w:t>реобразование</w:t>
            </w:r>
            <w:r>
              <w:rPr>
                <w:bCs w:val="0"/>
                <w:sz w:val="20"/>
                <w:szCs w:val="20"/>
              </w:rPr>
              <w:t>м</w:t>
            </w:r>
            <w:r w:rsidRPr="00427A62">
              <w:rPr>
                <w:bCs w:val="0"/>
                <w:sz w:val="20"/>
                <w:szCs w:val="20"/>
              </w:rPr>
              <w:t xml:space="preserve"> сельских поселений в муниципальный округ.</w:t>
            </w:r>
          </w:p>
          <w:p w:rsidR="00BD4AAB" w:rsidRPr="00027B0E" w:rsidRDefault="00BD4AAB" w:rsidP="002628E4">
            <w:pPr>
              <w:spacing w:before="40" w:after="40"/>
              <w:ind w:firstLine="317"/>
              <w:jc w:val="both"/>
              <w:rPr>
                <w:bCs w:val="0"/>
                <w:sz w:val="20"/>
                <w:szCs w:val="20"/>
              </w:rPr>
            </w:pPr>
            <w:r>
              <w:rPr>
                <w:bCs w:val="0"/>
                <w:sz w:val="20"/>
                <w:szCs w:val="20"/>
              </w:rPr>
              <w:t xml:space="preserve">Методическая поддержка оказывается </w:t>
            </w:r>
            <w:proofErr w:type="spellStart"/>
            <w:r>
              <w:rPr>
                <w:bCs w:val="0"/>
                <w:sz w:val="20"/>
                <w:szCs w:val="20"/>
              </w:rPr>
              <w:t>терорганам</w:t>
            </w:r>
            <w:proofErr w:type="spellEnd"/>
            <w:r>
              <w:rPr>
                <w:bCs w:val="0"/>
                <w:sz w:val="20"/>
                <w:szCs w:val="20"/>
              </w:rPr>
              <w:t xml:space="preserve"> </w:t>
            </w:r>
            <w:proofErr w:type="spellStart"/>
            <w:r>
              <w:rPr>
                <w:bCs w:val="0"/>
                <w:sz w:val="20"/>
                <w:szCs w:val="20"/>
              </w:rPr>
              <w:t>Увинского</w:t>
            </w:r>
            <w:proofErr w:type="spellEnd"/>
            <w:r>
              <w:rPr>
                <w:bCs w:val="0"/>
                <w:sz w:val="20"/>
                <w:szCs w:val="20"/>
              </w:rPr>
              <w:t xml:space="preserve"> района.</w:t>
            </w:r>
          </w:p>
        </w:tc>
        <w:tc>
          <w:tcPr>
            <w:tcW w:w="1276" w:type="dxa"/>
          </w:tcPr>
          <w:p w:rsidR="00BD4AAB" w:rsidRPr="00DF4106" w:rsidRDefault="00BD4AAB" w:rsidP="002965BB">
            <w:pPr>
              <w:spacing w:before="40" w:after="40"/>
              <w:jc w:val="center"/>
              <w:rPr>
                <w:bCs w:val="0"/>
                <w:sz w:val="14"/>
                <w:szCs w:val="20"/>
              </w:rPr>
            </w:pPr>
          </w:p>
        </w:tc>
      </w:tr>
      <w:tr w:rsidR="00BD4AAB" w:rsidRPr="00DF4106" w:rsidTr="00027B0E">
        <w:trPr>
          <w:trHeight w:val="377"/>
        </w:trPr>
        <w:tc>
          <w:tcPr>
            <w:tcW w:w="426" w:type="dxa"/>
            <w:noWrap/>
          </w:tcPr>
          <w:p w:rsidR="00BD4AAB" w:rsidRPr="00027B0E" w:rsidRDefault="00BD4AAB" w:rsidP="002965BB">
            <w:pPr>
              <w:spacing w:before="40" w:after="40"/>
              <w:jc w:val="center"/>
              <w:rPr>
                <w:b/>
                <w:sz w:val="18"/>
                <w:szCs w:val="18"/>
              </w:rPr>
            </w:pPr>
            <w:r w:rsidRPr="00027B0E">
              <w:rPr>
                <w:b/>
                <w:sz w:val="18"/>
                <w:szCs w:val="18"/>
              </w:rPr>
              <w:lastRenderedPageBreak/>
              <w:t>09</w:t>
            </w:r>
          </w:p>
        </w:tc>
        <w:tc>
          <w:tcPr>
            <w:tcW w:w="425" w:type="dxa"/>
            <w:noWrap/>
          </w:tcPr>
          <w:p w:rsidR="00BD4AAB" w:rsidRPr="00027B0E" w:rsidRDefault="00BD4AAB" w:rsidP="00015DC8">
            <w:pPr>
              <w:spacing w:before="40" w:after="40"/>
              <w:jc w:val="center"/>
              <w:rPr>
                <w:b/>
                <w:sz w:val="18"/>
                <w:szCs w:val="18"/>
              </w:rPr>
            </w:pPr>
            <w:r w:rsidRPr="00027B0E">
              <w:rPr>
                <w:b/>
                <w:sz w:val="18"/>
                <w:szCs w:val="18"/>
              </w:rPr>
              <w:t>2</w:t>
            </w:r>
          </w:p>
        </w:tc>
        <w:tc>
          <w:tcPr>
            <w:tcW w:w="425" w:type="dxa"/>
            <w:noWrap/>
          </w:tcPr>
          <w:p w:rsidR="00BD4AAB" w:rsidRPr="00027B0E" w:rsidRDefault="00BD4AAB" w:rsidP="002965BB">
            <w:pPr>
              <w:spacing w:before="40" w:after="40"/>
              <w:jc w:val="center"/>
              <w:rPr>
                <w:b/>
                <w:sz w:val="18"/>
                <w:szCs w:val="18"/>
              </w:rPr>
            </w:pPr>
            <w:r w:rsidRPr="00027B0E">
              <w:rPr>
                <w:b/>
                <w:sz w:val="18"/>
                <w:szCs w:val="18"/>
              </w:rPr>
              <w:t>06 </w:t>
            </w:r>
          </w:p>
        </w:tc>
        <w:tc>
          <w:tcPr>
            <w:tcW w:w="567" w:type="dxa"/>
            <w:noWrap/>
          </w:tcPr>
          <w:p w:rsidR="00BD4AAB" w:rsidRPr="00027B0E" w:rsidRDefault="00BD4AAB" w:rsidP="002965BB">
            <w:pPr>
              <w:spacing w:before="40" w:after="40"/>
              <w:jc w:val="center"/>
              <w:rPr>
                <w:b/>
                <w:sz w:val="18"/>
                <w:szCs w:val="18"/>
              </w:rPr>
            </w:pPr>
            <w:r w:rsidRPr="00027B0E">
              <w:rPr>
                <w:b/>
                <w:sz w:val="18"/>
                <w:szCs w:val="18"/>
              </w:rPr>
              <w:t> </w:t>
            </w:r>
          </w:p>
        </w:tc>
        <w:tc>
          <w:tcPr>
            <w:tcW w:w="1985" w:type="dxa"/>
          </w:tcPr>
          <w:p w:rsidR="00BD4AAB" w:rsidRPr="00027B0E" w:rsidRDefault="00BD4AAB" w:rsidP="00C203B9">
            <w:pPr>
              <w:spacing w:before="40" w:after="40"/>
              <w:rPr>
                <w:b/>
                <w:sz w:val="20"/>
                <w:szCs w:val="20"/>
              </w:rPr>
            </w:pPr>
            <w:r w:rsidRPr="00027B0E">
              <w:rPr>
                <w:b/>
                <w:sz w:val="20"/>
                <w:szCs w:val="20"/>
              </w:rPr>
              <w:t>Создание условий для реализации муниципальной программы</w:t>
            </w:r>
          </w:p>
        </w:tc>
        <w:tc>
          <w:tcPr>
            <w:tcW w:w="1276" w:type="dxa"/>
          </w:tcPr>
          <w:p w:rsidR="00BD4AAB" w:rsidRPr="00DF4106" w:rsidRDefault="00BD4AAB" w:rsidP="002965BB">
            <w:pPr>
              <w:spacing w:before="40" w:after="40"/>
              <w:jc w:val="center"/>
              <w:rPr>
                <w:b/>
                <w:sz w:val="14"/>
                <w:szCs w:val="20"/>
              </w:rPr>
            </w:pPr>
            <w:r w:rsidRPr="00DF4106">
              <w:rPr>
                <w:b/>
                <w:sz w:val="14"/>
                <w:szCs w:val="20"/>
              </w:rPr>
              <w:t>Управление финансов Администрации Увинского района</w:t>
            </w:r>
          </w:p>
        </w:tc>
        <w:tc>
          <w:tcPr>
            <w:tcW w:w="850" w:type="dxa"/>
            <w:noWrap/>
          </w:tcPr>
          <w:p w:rsidR="00BD4AAB" w:rsidRPr="002628E4" w:rsidRDefault="00BD4AAB" w:rsidP="007D5746">
            <w:pPr>
              <w:spacing w:before="0"/>
              <w:jc w:val="center"/>
              <w:rPr>
                <w:b/>
                <w:bCs w:val="0"/>
                <w:color w:val="000000"/>
                <w:sz w:val="14"/>
                <w:szCs w:val="20"/>
              </w:rPr>
            </w:pPr>
            <w:r w:rsidRPr="002628E4">
              <w:rPr>
                <w:b/>
                <w:bCs w:val="0"/>
                <w:color w:val="000000"/>
                <w:sz w:val="14"/>
                <w:szCs w:val="20"/>
              </w:rPr>
              <w:t>2025 г.</w:t>
            </w:r>
          </w:p>
        </w:tc>
        <w:tc>
          <w:tcPr>
            <w:tcW w:w="851" w:type="dxa"/>
          </w:tcPr>
          <w:p w:rsidR="00BD4AAB" w:rsidRPr="00AA68F5" w:rsidRDefault="00BD4AAB" w:rsidP="00857F2F">
            <w:pPr>
              <w:spacing w:before="40" w:after="40"/>
              <w:jc w:val="center"/>
              <w:rPr>
                <w:b/>
                <w:bCs w:val="0"/>
                <w:sz w:val="14"/>
                <w:szCs w:val="20"/>
              </w:rPr>
            </w:pPr>
          </w:p>
        </w:tc>
        <w:tc>
          <w:tcPr>
            <w:tcW w:w="2693" w:type="dxa"/>
            <w:noWrap/>
          </w:tcPr>
          <w:p w:rsidR="00BD4AAB" w:rsidRPr="00AA68F5" w:rsidRDefault="00BD4AAB" w:rsidP="002965BB">
            <w:pPr>
              <w:spacing w:before="40" w:after="40"/>
              <w:rPr>
                <w:b/>
                <w:sz w:val="20"/>
                <w:szCs w:val="20"/>
              </w:rPr>
            </w:pPr>
            <w:r w:rsidRPr="00AA68F5">
              <w:rPr>
                <w:b/>
                <w:sz w:val="20"/>
                <w:szCs w:val="20"/>
              </w:rPr>
              <w:t> </w:t>
            </w:r>
          </w:p>
        </w:tc>
        <w:tc>
          <w:tcPr>
            <w:tcW w:w="4394" w:type="dxa"/>
          </w:tcPr>
          <w:p w:rsidR="00BD4AAB" w:rsidRPr="00027B0E" w:rsidRDefault="00BD4AAB" w:rsidP="00194816">
            <w:pPr>
              <w:spacing w:before="40" w:after="40"/>
              <w:jc w:val="both"/>
              <w:rPr>
                <w:b/>
                <w:sz w:val="20"/>
                <w:szCs w:val="20"/>
              </w:rPr>
            </w:pPr>
          </w:p>
        </w:tc>
        <w:tc>
          <w:tcPr>
            <w:tcW w:w="1276" w:type="dxa"/>
          </w:tcPr>
          <w:p w:rsidR="00BD4AAB" w:rsidRPr="00DF4106" w:rsidRDefault="00BD4AAB" w:rsidP="002965BB">
            <w:pPr>
              <w:spacing w:before="40" w:after="40"/>
              <w:jc w:val="center"/>
              <w:rPr>
                <w:b/>
                <w:sz w:val="14"/>
                <w:szCs w:val="20"/>
              </w:rPr>
            </w:pPr>
          </w:p>
        </w:tc>
      </w:tr>
      <w:tr w:rsidR="00BD4AAB" w:rsidRPr="00DF4106" w:rsidTr="00FD0A95">
        <w:trPr>
          <w:trHeight w:val="255"/>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2965BB">
            <w:pPr>
              <w:spacing w:before="40" w:after="40"/>
              <w:jc w:val="center"/>
              <w:rPr>
                <w:bCs w:val="0"/>
                <w:sz w:val="18"/>
                <w:szCs w:val="18"/>
              </w:rPr>
            </w:pPr>
            <w:r w:rsidRPr="00027B0E">
              <w:rPr>
                <w:bCs w:val="0"/>
                <w:sz w:val="18"/>
                <w:szCs w:val="18"/>
              </w:rPr>
              <w:t>06</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01 </w:t>
            </w:r>
          </w:p>
        </w:tc>
        <w:tc>
          <w:tcPr>
            <w:tcW w:w="1985" w:type="dxa"/>
          </w:tcPr>
          <w:p w:rsidR="00BD4AAB" w:rsidRPr="00027B0E" w:rsidRDefault="00BD4AAB" w:rsidP="00C203B9">
            <w:pPr>
              <w:spacing w:before="40" w:after="40"/>
              <w:rPr>
                <w:bCs w:val="0"/>
                <w:sz w:val="20"/>
                <w:szCs w:val="20"/>
              </w:rPr>
            </w:pPr>
            <w:r w:rsidRPr="00027B0E">
              <w:rPr>
                <w:bCs w:val="0"/>
                <w:sz w:val="20"/>
                <w:szCs w:val="20"/>
              </w:rPr>
              <w:t>Реализация установленных полномочий (функций) Управлением финансов Администрации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C203B9">
            <w:pPr>
              <w:autoSpaceDE w:val="0"/>
              <w:autoSpaceDN w:val="0"/>
              <w:adjustRightInd w:val="0"/>
              <w:spacing w:before="0"/>
              <w:rPr>
                <w:bCs w:val="0"/>
                <w:sz w:val="20"/>
                <w:szCs w:val="20"/>
                <w:lang w:eastAsia="en-US"/>
              </w:rPr>
            </w:pPr>
            <w:r w:rsidRPr="00027B0E">
              <w:rPr>
                <w:bCs w:val="0"/>
                <w:sz w:val="20"/>
                <w:szCs w:val="20"/>
                <w:lang w:eastAsia="en-US"/>
              </w:rPr>
              <w:t>Проведение единой финансовой, бюджетной и налоговой политики в муниципальном образовании «</w:t>
            </w:r>
            <w:r w:rsidRPr="00890211">
              <w:rPr>
                <w:bCs w:val="0"/>
                <w:sz w:val="20"/>
                <w:szCs w:val="20"/>
                <w:lang w:eastAsia="en-US"/>
              </w:rPr>
              <w:t>Муниципальный округ Увинский район Удмуртской Республики</w:t>
            </w:r>
            <w:r w:rsidRPr="00027B0E">
              <w:rPr>
                <w:bCs w:val="0"/>
                <w:sz w:val="20"/>
                <w:szCs w:val="20"/>
                <w:lang w:eastAsia="en-US"/>
              </w:rPr>
              <w:t>» и координация деятельности в этой сфере исполнительных органов местного самоуправления муниципального образования «</w:t>
            </w:r>
            <w:r w:rsidRPr="00890211">
              <w:rPr>
                <w:bCs w:val="0"/>
                <w:sz w:val="20"/>
                <w:szCs w:val="20"/>
                <w:lang w:eastAsia="en-US"/>
              </w:rPr>
              <w:t>Муниципальный округ Увинский район Удмуртской Республики</w:t>
            </w:r>
            <w:r w:rsidRPr="00027B0E">
              <w:rPr>
                <w:bCs w:val="0"/>
                <w:sz w:val="20"/>
                <w:szCs w:val="20"/>
                <w:lang w:eastAsia="en-US"/>
              </w:rPr>
              <w:t>».</w:t>
            </w:r>
          </w:p>
        </w:tc>
        <w:tc>
          <w:tcPr>
            <w:tcW w:w="4394" w:type="dxa"/>
          </w:tcPr>
          <w:p w:rsidR="00BD4AAB" w:rsidRPr="00027B0E" w:rsidRDefault="00BD4AAB" w:rsidP="005C6C13">
            <w:pPr>
              <w:autoSpaceDE w:val="0"/>
              <w:autoSpaceDN w:val="0"/>
              <w:adjustRightInd w:val="0"/>
              <w:spacing w:before="0"/>
              <w:jc w:val="both"/>
              <w:rPr>
                <w:bCs w:val="0"/>
                <w:sz w:val="20"/>
                <w:szCs w:val="20"/>
                <w:lang w:eastAsia="en-US"/>
              </w:rPr>
            </w:pPr>
            <w:r w:rsidRPr="00027B0E">
              <w:rPr>
                <w:bCs w:val="0"/>
                <w:sz w:val="20"/>
                <w:szCs w:val="20"/>
                <w:lang w:eastAsia="en-US"/>
              </w:rPr>
              <w:t>Управл</w:t>
            </w:r>
            <w:r>
              <w:rPr>
                <w:bCs w:val="0"/>
                <w:sz w:val="20"/>
                <w:szCs w:val="20"/>
                <w:lang w:eastAsia="en-US"/>
              </w:rPr>
              <w:t>ение финансов Администрации МО «</w:t>
            </w:r>
            <w:r w:rsidRPr="0019089D">
              <w:rPr>
                <w:bCs w:val="0"/>
                <w:sz w:val="20"/>
                <w:szCs w:val="20"/>
                <w:lang w:eastAsia="en-US"/>
              </w:rPr>
              <w:t>Муниципальный округ Увинский район Удмуртской Республики</w:t>
            </w:r>
            <w:r w:rsidRPr="00027B0E">
              <w:rPr>
                <w:bCs w:val="0"/>
                <w:sz w:val="20"/>
                <w:szCs w:val="20"/>
                <w:lang w:eastAsia="en-US"/>
              </w:rPr>
              <w:t>» осуществляет реализацию полномочий в соответствии с решением Совета депутатов МО «</w:t>
            </w:r>
            <w:r w:rsidRPr="0019089D">
              <w:rPr>
                <w:bCs w:val="0"/>
                <w:sz w:val="20"/>
                <w:szCs w:val="20"/>
                <w:lang w:eastAsia="en-US"/>
              </w:rPr>
              <w:t>Муниципальный округ Увинский район Удмуртской Республики</w:t>
            </w:r>
            <w:r>
              <w:rPr>
                <w:bCs w:val="0"/>
                <w:sz w:val="20"/>
                <w:szCs w:val="20"/>
                <w:lang w:eastAsia="en-US"/>
              </w:rPr>
              <w:t>» от 29.10.2021 года №43</w:t>
            </w:r>
            <w:r w:rsidRPr="00027B0E">
              <w:rPr>
                <w:bCs w:val="0"/>
                <w:sz w:val="20"/>
                <w:szCs w:val="20"/>
                <w:lang w:eastAsia="en-US"/>
              </w:rPr>
              <w:t xml:space="preserve"> «</w:t>
            </w:r>
            <w:r>
              <w:rPr>
                <w:bCs w:val="0"/>
                <w:sz w:val="20"/>
                <w:szCs w:val="20"/>
                <w:lang w:eastAsia="en-US"/>
              </w:rPr>
              <w:t>О создании отраслевого органа в сфере финансов</w:t>
            </w:r>
            <w:r w:rsidRPr="00027B0E">
              <w:rPr>
                <w:bCs w:val="0"/>
                <w:sz w:val="20"/>
                <w:szCs w:val="20"/>
                <w:lang w:eastAsia="en-US"/>
              </w:rPr>
              <w:t>».</w:t>
            </w:r>
          </w:p>
        </w:tc>
        <w:tc>
          <w:tcPr>
            <w:tcW w:w="1276" w:type="dxa"/>
          </w:tcPr>
          <w:p w:rsidR="00BD4AAB" w:rsidRPr="00DF4106" w:rsidRDefault="00BD4AAB" w:rsidP="00E35E97">
            <w:pPr>
              <w:spacing w:before="40" w:after="40"/>
              <w:jc w:val="center"/>
              <w:rPr>
                <w:bCs w:val="0"/>
                <w:sz w:val="14"/>
                <w:szCs w:val="20"/>
              </w:rPr>
            </w:pPr>
          </w:p>
        </w:tc>
      </w:tr>
      <w:tr w:rsidR="00BD4AAB" w:rsidRPr="00DF4106" w:rsidTr="00027B0E">
        <w:trPr>
          <w:trHeight w:val="541"/>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06</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02 </w:t>
            </w:r>
          </w:p>
        </w:tc>
        <w:tc>
          <w:tcPr>
            <w:tcW w:w="1985" w:type="dxa"/>
          </w:tcPr>
          <w:p w:rsidR="00BD4AAB" w:rsidRPr="00027B0E" w:rsidRDefault="00BD4AAB" w:rsidP="00DD0CD8">
            <w:pPr>
              <w:spacing w:before="40" w:after="40"/>
              <w:rPr>
                <w:bCs w:val="0"/>
                <w:sz w:val="20"/>
                <w:szCs w:val="20"/>
                <w:highlight w:val="green"/>
              </w:rPr>
            </w:pPr>
            <w:r w:rsidRPr="00027B0E">
              <w:rPr>
                <w:bCs w:val="0"/>
                <w:sz w:val="20"/>
                <w:szCs w:val="20"/>
              </w:rPr>
              <w:t>Уплата налога на имущество организаций по обязательствам Управления финансов Администрации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DD0CD8">
            <w:pPr>
              <w:spacing w:before="40" w:after="40"/>
              <w:rPr>
                <w:bCs w:val="0"/>
                <w:sz w:val="20"/>
                <w:szCs w:val="20"/>
              </w:rPr>
            </w:pPr>
            <w:r w:rsidRPr="00027B0E">
              <w:rPr>
                <w:bCs w:val="0"/>
                <w:sz w:val="20"/>
                <w:szCs w:val="20"/>
              </w:rPr>
              <w:t>Выполнение обязательств Управления финансов Администрации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по уплате налога на имущество организаций</w:t>
            </w:r>
          </w:p>
        </w:tc>
        <w:tc>
          <w:tcPr>
            <w:tcW w:w="4394" w:type="dxa"/>
          </w:tcPr>
          <w:p w:rsidR="00BD4AAB" w:rsidRPr="007B2C74" w:rsidRDefault="00BD4AAB" w:rsidP="002628E4">
            <w:pPr>
              <w:spacing w:before="40" w:after="40"/>
              <w:jc w:val="both"/>
              <w:rPr>
                <w:bCs w:val="0"/>
                <w:sz w:val="20"/>
                <w:szCs w:val="20"/>
                <w:highlight w:val="yellow"/>
              </w:rPr>
            </w:pPr>
            <w:r w:rsidRPr="00027B0E">
              <w:rPr>
                <w:bCs w:val="0"/>
                <w:sz w:val="20"/>
                <w:szCs w:val="20"/>
              </w:rPr>
              <w:t>Обязательства Управления финансов Администрации муниципального  образования «</w:t>
            </w:r>
            <w:r w:rsidRPr="005C6C13">
              <w:rPr>
                <w:bCs w:val="0"/>
                <w:sz w:val="20"/>
                <w:szCs w:val="20"/>
              </w:rPr>
              <w:t>Муниципальный округ Увинский район Удмуртской Республики</w:t>
            </w:r>
            <w:r w:rsidRPr="00027B0E">
              <w:rPr>
                <w:bCs w:val="0"/>
                <w:sz w:val="20"/>
                <w:szCs w:val="20"/>
              </w:rPr>
              <w:t xml:space="preserve">» по уплате налога на имущество </w:t>
            </w:r>
            <w:r>
              <w:rPr>
                <w:bCs w:val="0"/>
                <w:sz w:val="20"/>
                <w:szCs w:val="20"/>
              </w:rPr>
              <w:t xml:space="preserve">за 4 кв. 2024 г., 1-3 кв. 2025 года </w:t>
            </w:r>
            <w:r w:rsidRPr="00027B0E">
              <w:rPr>
                <w:bCs w:val="0"/>
                <w:sz w:val="20"/>
                <w:szCs w:val="20"/>
              </w:rPr>
              <w:t>выполнены</w:t>
            </w:r>
            <w:r>
              <w:rPr>
                <w:bCs w:val="0"/>
                <w:sz w:val="20"/>
                <w:szCs w:val="20"/>
              </w:rPr>
              <w:t xml:space="preserve"> в 2025 </w:t>
            </w:r>
            <w:r w:rsidRPr="007F2500">
              <w:rPr>
                <w:bCs w:val="0"/>
                <w:sz w:val="20"/>
                <w:szCs w:val="20"/>
              </w:rPr>
              <w:t>году в полном объеме</w:t>
            </w:r>
            <w:r>
              <w:rPr>
                <w:bCs w:val="0"/>
                <w:sz w:val="20"/>
                <w:szCs w:val="20"/>
              </w:rPr>
              <w:t xml:space="preserve">.  </w:t>
            </w:r>
          </w:p>
        </w:tc>
        <w:tc>
          <w:tcPr>
            <w:tcW w:w="1276" w:type="dxa"/>
          </w:tcPr>
          <w:p w:rsidR="00BD4AAB" w:rsidRPr="00DF4106" w:rsidRDefault="00BD4AAB" w:rsidP="00640204">
            <w:pPr>
              <w:jc w:val="center"/>
              <w:rPr>
                <w:sz w:val="14"/>
                <w:szCs w:val="20"/>
              </w:rPr>
            </w:pPr>
          </w:p>
        </w:tc>
      </w:tr>
      <w:tr w:rsidR="00BD4AAB" w:rsidRPr="00DF4106" w:rsidTr="00B3173D">
        <w:trPr>
          <w:trHeight w:val="255"/>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06</w:t>
            </w:r>
          </w:p>
        </w:tc>
        <w:tc>
          <w:tcPr>
            <w:tcW w:w="567" w:type="dxa"/>
            <w:noWrap/>
          </w:tcPr>
          <w:p w:rsidR="00BD4AAB" w:rsidRPr="00027B0E" w:rsidRDefault="00BD4AAB" w:rsidP="002965BB">
            <w:pPr>
              <w:spacing w:before="40" w:after="40"/>
              <w:jc w:val="center"/>
              <w:rPr>
                <w:bCs w:val="0"/>
                <w:sz w:val="18"/>
                <w:szCs w:val="18"/>
              </w:rPr>
            </w:pPr>
            <w:r w:rsidRPr="00027B0E">
              <w:rPr>
                <w:bCs w:val="0"/>
                <w:sz w:val="18"/>
                <w:szCs w:val="18"/>
              </w:rPr>
              <w:t>03 </w:t>
            </w:r>
          </w:p>
        </w:tc>
        <w:tc>
          <w:tcPr>
            <w:tcW w:w="1985" w:type="dxa"/>
          </w:tcPr>
          <w:p w:rsidR="00BD4AAB" w:rsidRPr="00027B0E" w:rsidRDefault="00BD4AAB" w:rsidP="003B56A8">
            <w:pPr>
              <w:spacing w:before="40" w:after="40"/>
              <w:rPr>
                <w:bCs w:val="0"/>
                <w:sz w:val="20"/>
                <w:szCs w:val="20"/>
              </w:rPr>
            </w:pPr>
            <w:r w:rsidRPr="00027B0E">
              <w:rPr>
                <w:bCs w:val="0"/>
                <w:sz w:val="20"/>
                <w:szCs w:val="20"/>
              </w:rPr>
              <w:t xml:space="preserve">Проведение совещаний, семинаров, конференций по вопросам в сфере реализации муниципальной </w:t>
            </w:r>
            <w:r>
              <w:rPr>
                <w:bCs w:val="0"/>
                <w:sz w:val="20"/>
                <w:szCs w:val="20"/>
              </w:rPr>
              <w:t>под</w:t>
            </w:r>
            <w:r w:rsidRPr="00027B0E">
              <w:rPr>
                <w:bCs w:val="0"/>
                <w:sz w:val="20"/>
                <w:szCs w:val="20"/>
              </w:rPr>
              <w:t>программы</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3B56A8">
            <w:pPr>
              <w:spacing w:before="40" w:after="40"/>
              <w:rPr>
                <w:bCs w:val="0"/>
                <w:sz w:val="20"/>
                <w:szCs w:val="20"/>
              </w:rPr>
            </w:pPr>
            <w:r w:rsidRPr="00027B0E">
              <w:rPr>
                <w:bCs w:val="0"/>
                <w:sz w:val="20"/>
                <w:szCs w:val="20"/>
              </w:rPr>
              <w:t xml:space="preserve">Проведение совещаний, семинаров, конференций по вопросам в сфере реализации муниципальной </w:t>
            </w:r>
            <w:r>
              <w:rPr>
                <w:bCs w:val="0"/>
                <w:sz w:val="20"/>
                <w:szCs w:val="20"/>
              </w:rPr>
              <w:t>под</w:t>
            </w:r>
            <w:r w:rsidRPr="00027B0E">
              <w:rPr>
                <w:bCs w:val="0"/>
                <w:sz w:val="20"/>
                <w:szCs w:val="20"/>
              </w:rPr>
              <w:t>программы</w:t>
            </w:r>
          </w:p>
        </w:tc>
        <w:tc>
          <w:tcPr>
            <w:tcW w:w="4394" w:type="dxa"/>
          </w:tcPr>
          <w:p w:rsidR="00BD4AAB" w:rsidRPr="00027B0E" w:rsidRDefault="00BD4AAB" w:rsidP="002628E4">
            <w:pPr>
              <w:spacing w:before="40" w:after="40"/>
              <w:ind w:firstLine="317"/>
              <w:jc w:val="both"/>
              <w:rPr>
                <w:bCs w:val="0"/>
                <w:sz w:val="20"/>
                <w:szCs w:val="20"/>
              </w:rPr>
            </w:pPr>
            <w:proofErr w:type="gramStart"/>
            <w:r>
              <w:rPr>
                <w:bCs w:val="0"/>
                <w:sz w:val="20"/>
                <w:szCs w:val="20"/>
              </w:rPr>
              <w:t xml:space="preserve">В 2025 г. </w:t>
            </w:r>
            <w:r w:rsidRPr="00027B0E">
              <w:rPr>
                <w:bCs w:val="0"/>
                <w:sz w:val="20"/>
                <w:szCs w:val="20"/>
              </w:rPr>
              <w:t>Управлением финансов Увинского района осуществлялась сверка финансового обеспечения муниципальных программ МО «</w:t>
            </w:r>
            <w:r w:rsidRPr="00E5368C">
              <w:rPr>
                <w:bCs w:val="0"/>
                <w:sz w:val="20"/>
                <w:szCs w:val="20"/>
              </w:rPr>
              <w:t>Муниципальный округ Увинский район Удмуртской Республики</w:t>
            </w:r>
            <w:r w:rsidRPr="00027B0E">
              <w:rPr>
                <w:bCs w:val="0"/>
                <w:sz w:val="20"/>
                <w:szCs w:val="20"/>
              </w:rPr>
              <w:t>» в целях приведения в соответствие с решением Совета де</w:t>
            </w:r>
            <w:r>
              <w:rPr>
                <w:bCs w:val="0"/>
                <w:sz w:val="20"/>
                <w:szCs w:val="20"/>
              </w:rPr>
              <w:t>путатов МО «</w:t>
            </w:r>
            <w:r w:rsidRPr="00E5368C">
              <w:rPr>
                <w:bCs w:val="0"/>
                <w:sz w:val="20"/>
                <w:szCs w:val="20"/>
              </w:rPr>
              <w:t>Муниципальный округ Увинский район Удмуртской Республики</w:t>
            </w:r>
            <w:r>
              <w:rPr>
                <w:bCs w:val="0"/>
                <w:sz w:val="20"/>
                <w:szCs w:val="20"/>
              </w:rPr>
              <w:t>» от 25.12.2024</w:t>
            </w:r>
            <w:r w:rsidRPr="00027B0E">
              <w:rPr>
                <w:bCs w:val="0"/>
                <w:sz w:val="20"/>
                <w:szCs w:val="20"/>
              </w:rPr>
              <w:t xml:space="preserve"> №</w:t>
            </w:r>
            <w:r>
              <w:rPr>
                <w:bCs w:val="0"/>
                <w:sz w:val="20"/>
                <w:szCs w:val="20"/>
              </w:rPr>
              <w:t xml:space="preserve">414 </w:t>
            </w:r>
            <w:r w:rsidRPr="00027B0E">
              <w:rPr>
                <w:bCs w:val="0"/>
                <w:sz w:val="20"/>
                <w:szCs w:val="20"/>
              </w:rPr>
              <w:t>«О бюджете муниципального обр</w:t>
            </w:r>
            <w:r>
              <w:rPr>
                <w:bCs w:val="0"/>
                <w:sz w:val="20"/>
                <w:szCs w:val="20"/>
              </w:rPr>
              <w:t>азования «</w:t>
            </w:r>
            <w:r w:rsidRPr="00E5368C">
              <w:rPr>
                <w:bCs w:val="0"/>
                <w:sz w:val="20"/>
                <w:szCs w:val="20"/>
              </w:rPr>
              <w:t>Муниципальный округ Увинский район Удмуртской Республики</w:t>
            </w:r>
            <w:r>
              <w:rPr>
                <w:bCs w:val="0"/>
                <w:sz w:val="20"/>
                <w:szCs w:val="20"/>
              </w:rPr>
              <w:t>» на 2025</w:t>
            </w:r>
            <w:r w:rsidRPr="00027B0E">
              <w:rPr>
                <w:bCs w:val="0"/>
                <w:sz w:val="20"/>
                <w:szCs w:val="20"/>
              </w:rPr>
              <w:t xml:space="preserve"> год</w:t>
            </w:r>
            <w:r>
              <w:rPr>
                <w:bCs w:val="0"/>
                <w:sz w:val="20"/>
                <w:szCs w:val="20"/>
              </w:rPr>
              <w:t xml:space="preserve"> и а плановый период 2026 и 2027 годов</w:t>
            </w:r>
            <w:proofErr w:type="gramEnd"/>
            <w:r w:rsidRPr="00027B0E">
              <w:rPr>
                <w:bCs w:val="0"/>
                <w:sz w:val="20"/>
                <w:szCs w:val="20"/>
              </w:rPr>
              <w:t>»</w:t>
            </w:r>
            <w:r>
              <w:rPr>
                <w:bCs w:val="0"/>
                <w:sz w:val="20"/>
                <w:szCs w:val="20"/>
              </w:rPr>
              <w:t xml:space="preserve">, а также иные консультации, касающиеся вопросов в сфере </w:t>
            </w:r>
            <w:r w:rsidRPr="000E70DA">
              <w:rPr>
                <w:bCs w:val="0"/>
                <w:sz w:val="20"/>
                <w:szCs w:val="20"/>
              </w:rPr>
              <w:t>реализации</w:t>
            </w:r>
            <w:r>
              <w:rPr>
                <w:bCs w:val="0"/>
                <w:sz w:val="20"/>
                <w:szCs w:val="20"/>
              </w:rPr>
              <w:t xml:space="preserve"> настоящей</w:t>
            </w:r>
            <w:r w:rsidRPr="000E70DA">
              <w:rPr>
                <w:bCs w:val="0"/>
                <w:sz w:val="20"/>
                <w:szCs w:val="20"/>
              </w:rPr>
              <w:t xml:space="preserve"> </w:t>
            </w:r>
            <w:r>
              <w:rPr>
                <w:bCs w:val="0"/>
                <w:sz w:val="20"/>
                <w:szCs w:val="20"/>
              </w:rPr>
              <w:t>под</w:t>
            </w:r>
            <w:r w:rsidRPr="000E70DA">
              <w:rPr>
                <w:bCs w:val="0"/>
                <w:sz w:val="20"/>
                <w:szCs w:val="20"/>
              </w:rPr>
              <w:t>программы</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027B0E">
        <w:trPr>
          <w:trHeight w:val="257"/>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015DC8">
            <w:pPr>
              <w:spacing w:before="40" w:after="40"/>
              <w:jc w:val="center"/>
              <w:rPr>
                <w:bCs w:val="0"/>
                <w:sz w:val="18"/>
                <w:szCs w:val="18"/>
              </w:rPr>
            </w:pPr>
            <w:r w:rsidRPr="00027B0E">
              <w:rPr>
                <w:bCs w:val="0"/>
                <w:sz w:val="18"/>
                <w:szCs w:val="18"/>
              </w:rPr>
              <w:t>06</w:t>
            </w:r>
          </w:p>
        </w:tc>
        <w:tc>
          <w:tcPr>
            <w:tcW w:w="567" w:type="dxa"/>
            <w:noWrap/>
          </w:tcPr>
          <w:p w:rsidR="00BD4AAB" w:rsidRPr="00027B0E" w:rsidRDefault="00BD4AAB" w:rsidP="00015DC8">
            <w:pPr>
              <w:spacing w:before="40" w:after="40"/>
              <w:jc w:val="center"/>
              <w:rPr>
                <w:bCs w:val="0"/>
                <w:sz w:val="18"/>
                <w:szCs w:val="18"/>
              </w:rPr>
            </w:pPr>
            <w:r w:rsidRPr="00027B0E">
              <w:rPr>
                <w:bCs w:val="0"/>
                <w:sz w:val="18"/>
                <w:szCs w:val="18"/>
              </w:rPr>
              <w:t>04</w:t>
            </w:r>
          </w:p>
        </w:tc>
        <w:tc>
          <w:tcPr>
            <w:tcW w:w="1985" w:type="dxa"/>
          </w:tcPr>
          <w:p w:rsidR="00BD4AAB" w:rsidRPr="00027B0E" w:rsidRDefault="00BD4AAB" w:rsidP="003B56A8">
            <w:pPr>
              <w:spacing w:before="40" w:after="40"/>
              <w:rPr>
                <w:bCs w:val="0"/>
                <w:sz w:val="20"/>
                <w:szCs w:val="20"/>
              </w:rPr>
            </w:pPr>
            <w:r w:rsidRPr="00027B0E">
              <w:rPr>
                <w:bCs w:val="0"/>
                <w:sz w:val="20"/>
                <w:szCs w:val="20"/>
              </w:rPr>
              <w:t>Обеспечение публичности процесса управления муниципальными финансами (публикации в СМИ, наполнение сайта в сети Интернет)</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3B56A8">
            <w:pPr>
              <w:spacing w:before="40" w:after="40"/>
              <w:rPr>
                <w:bCs w:val="0"/>
                <w:sz w:val="20"/>
                <w:szCs w:val="20"/>
              </w:rPr>
            </w:pPr>
            <w:r w:rsidRPr="00027B0E">
              <w:rPr>
                <w:bCs w:val="0"/>
                <w:sz w:val="20"/>
                <w:szCs w:val="20"/>
              </w:rPr>
              <w:t>Публикация информации о муниципальных  финансах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 в СМИ, сети Интернет</w:t>
            </w:r>
          </w:p>
        </w:tc>
        <w:tc>
          <w:tcPr>
            <w:tcW w:w="4394" w:type="dxa"/>
          </w:tcPr>
          <w:p w:rsidR="00BD4AAB" w:rsidRPr="00340C27" w:rsidRDefault="00BD4AAB" w:rsidP="00340C27">
            <w:pPr>
              <w:spacing w:before="0"/>
              <w:ind w:firstLine="317"/>
              <w:jc w:val="both"/>
              <w:rPr>
                <w:bCs w:val="0"/>
                <w:sz w:val="20"/>
                <w:szCs w:val="20"/>
              </w:rPr>
            </w:pPr>
            <w:r w:rsidRPr="00340C27">
              <w:rPr>
                <w:bCs w:val="0"/>
                <w:sz w:val="20"/>
                <w:szCs w:val="20"/>
              </w:rPr>
              <w:t>Проводится комплекс мер, направленных на обеспечение открытости и прозрачности общественных финансов.</w:t>
            </w:r>
          </w:p>
          <w:p w:rsidR="00BD4AAB" w:rsidRPr="00340C27" w:rsidRDefault="00BD4AAB" w:rsidP="00340C27">
            <w:pPr>
              <w:spacing w:before="0"/>
              <w:ind w:firstLine="317"/>
              <w:jc w:val="both"/>
              <w:rPr>
                <w:bCs w:val="0"/>
                <w:sz w:val="20"/>
                <w:szCs w:val="20"/>
              </w:rPr>
            </w:pPr>
            <w:proofErr w:type="gramStart"/>
            <w:r w:rsidRPr="00340C27">
              <w:rPr>
                <w:bCs w:val="0"/>
                <w:sz w:val="20"/>
                <w:szCs w:val="20"/>
              </w:rPr>
              <w:t>Для обеспечения регулярной публикации в информационно-телекоммуникационной сети «Интернет» информации о бюджете МО «</w:t>
            </w:r>
            <w:r w:rsidRPr="007E683A">
              <w:rPr>
                <w:bCs w:val="0"/>
                <w:sz w:val="20"/>
                <w:szCs w:val="20"/>
              </w:rPr>
              <w:t>Муниципальный округ Увинский район Удмуртской Республики</w:t>
            </w:r>
            <w:r w:rsidRPr="00340C27">
              <w:rPr>
                <w:bCs w:val="0"/>
                <w:sz w:val="20"/>
                <w:szCs w:val="20"/>
              </w:rPr>
              <w:t>» в доступной для граждан форме разработаны брошюры «Бюджет для граждан» на базе: решения о бю</w:t>
            </w:r>
            <w:r>
              <w:rPr>
                <w:bCs w:val="0"/>
                <w:sz w:val="20"/>
                <w:szCs w:val="20"/>
              </w:rPr>
              <w:t>джете МО «</w:t>
            </w:r>
            <w:r w:rsidRPr="003727A1">
              <w:rPr>
                <w:bCs w:val="0"/>
                <w:sz w:val="20"/>
                <w:szCs w:val="20"/>
              </w:rPr>
              <w:t>Муниципальный округ Увинский район Удмуртской Республики</w:t>
            </w:r>
            <w:r>
              <w:rPr>
                <w:bCs w:val="0"/>
                <w:sz w:val="20"/>
                <w:szCs w:val="20"/>
              </w:rPr>
              <w:t>» на 2025</w:t>
            </w:r>
            <w:r w:rsidRPr="00340C27">
              <w:rPr>
                <w:bCs w:val="0"/>
                <w:sz w:val="20"/>
                <w:szCs w:val="20"/>
              </w:rPr>
              <w:t xml:space="preserve"> год</w:t>
            </w:r>
            <w:r>
              <w:rPr>
                <w:bCs w:val="0"/>
                <w:sz w:val="20"/>
                <w:szCs w:val="20"/>
              </w:rPr>
              <w:t xml:space="preserve"> и на плановый период 2026 и 2027 годов</w:t>
            </w:r>
            <w:r w:rsidRPr="00340C27">
              <w:rPr>
                <w:bCs w:val="0"/>
                <w:sz w:val="20"/>
                <w:szCs w:val="20"/>
              </w:rPr>
              <w:t>, отчетов об исполнении решения о бю</w:t>
            </w:r>
            <w:r>
              <w:rPr>
                <w:bCs w:val="0"/>
                <w:sz w:val="20"/>
                <w:szCs w:val="20"/>
              </w:rPr>
              <w:t>джете МО «</w:t>
            </w:r>
            <w:r w:rsidRPr="003727A1">
              <w:rPr>
                <w:bCs w:val="0"/>
                <w:sz w:val="20"/>
                <w:szCs w:val="20"/>
              </w:rPr>
              <w:t>Муниципальный округ</w:t>
            </w:r>
            <w:proofErr w:type="gramEnd"/>
            <w:r w:rsidRPr="003727A1">
              <w:rPr>
                <w:bCs w:val="0"/>
                <w:sz w:val="20"/>
                <w:szCs w:val="20"/>
              </w:rPr>
              <w:t xml:space="preserve"> </w:t>
            </w:r>
            <w:proofErr w:type="gramStart"/>
            <w:r w:rsidRPr="003727A1">
              <w:rPr>
                <w:bCs w:val="0"/>
                <w:sz w:val="20"/>
                <w:szCs w:val="20"/>
              </w:rPr>
              <w:t>Увинский район Удмуртской Республики</w:t>
            </w:r>
            <w:r>
              <w:rPr>
                <w:bCs w:val="0"/>
                <w:sz w:val="20"/>
                <w:szCs w:val="20"/>
              </w:rPr>
              <w:t>» за 2024 год, за 1, 2, 3 кварталы  2025</w:t>
            </w:r>
            <w:r w:rsidRPr="00340C27">
              <w:rPr>
                <w:bCs w:val="0"/>
                <w:sz w:val="20"/>
                <w:szCs w:val="20"/>
              </w:rPr>
              <w:t xml:space="preserve"> г.</w:t>
            </w:r>
            <w:r>
              <w:rPr>
                <w:bCs w:val="0"/>
                <w:sz w:val="20"/>
                <w:szCs w:val="20"/>
              </w:rPr>
              <w:t xml:space="preserve">, </w:t>
            </w:r>
            <w:r w:rsidRPr="00340C27">
              <w:rPr>
                <w:bCs w:val="0"/>
                <w:sz w:val="20"/>
                <w:szCs w:val="20"/>
              </w:rPr>
              <w:t xml:space="preserve"> </w:t>
            </w:r>
            <w:r>
              <w:rPr>
                <w:bCs w:val="0"/>
                <w:sz w:val="20"/>
                <w:szCs w:val="20"/>
              </w:rPr>
              <w:t xml:space="preserve">проекта </w:t>
            </w:r>
            <w:r w:rsidRPr="00340C27">
              <w:rPr>
                <w:bCs w:val="0"/>
                <w:sz w:val="20"/>
                <w:szCs w:val="20"/>
              </w:rPr>
              <w:t>решения о бю</w:t>
            </w:r>
            <w:r>
              <w:rPr>
                <w:bCs w:val="0"/>
                <w:sz w:val="20"/>
                <w:szCs w:val="20"/>
              </w:rPr>
              <w:t>джете МО «Муниципальный округ Увинский район Удмуртской республики» на 2026</w:t>
            </w:r>
            <w:r w:rsidRPr="00340C27">
              <w:rPr>
                <w:bCs w:val="0"/>
                <w:sz w:val="20"/>
                <w:szCs w:val="20"/>
              </w:rPr>
              <w:t xml:space="preserve"> год</w:t>
            </w:r>
            <w:r>
              <w:rPr>
                <w:bCs w:val="0"/>
                <w:sz w:val="20"/>
                <w:szCs w:val="20"/>
              </w:rPr>
              <w:t xml:space="preserve"> и на плановый период 2027 и 2028 годов,</w:t>
            </w:r>
            <w:r w:rsidRPr="00340C27">
              <w:rPr>
                <w:bCs w:val="0"/>
                <w:sz w:val="20"/>
                <w:szCs w:val="20"/>
              </w:rPr>
              <w:t xml:space="preserve"> решения о бю</w:t>
            </w:r>
            <w:r>
              <w:rPr>
                <w:bCs w:val="0"/>
                <w:sz w:val="20"/>
                <w:szCs w:val="20"/>
              </w:rPr>
              <w:t>джете МО «Муниципальный округ Увинский район Удмуртской Республики» на 2026</w:t>
            </w:r>
            <w:r w:rsidRPr="00340C27">
              <w:rPr>
                <w:bCs w:val="0"/>
                <w:sz w:val="20"/>
                <w:szCs w:val="20"/>
              </w:rPr>
              <w:t xml:space="preserve"> год</w:t>
            </w:r>
            <w:r>
              <w:rPr>
                <w:bCs w:val="0"/>
                <w:sz w:val="20"/>
                <w:szCs w:val="20"/>
              </w:rPr>
              <w:t xml:space="preserve"> и на плановый период 2027 и 2028 годов.</w:t>
            </w:r>
            <w:proofErr w:type="gramEnd"/>
          </w:p>
          <w:p w:rsidR="00BD4AAB" w:rsidRPr="00340C27" w:rsidRDefault="00BD4AAB" w:rsidP="00340C27">
            <w:pPr>
              <w:spacing w:before="40" w:after="40"/>
              <w:ind w:firstLine="317"/>
              <w:jc w:val="both"/>
              <w:rPr>
                <w:bCs w:val="0"/>
                <w:sz w:val="20"/>
                <w:szCs w:val="20"/>
              </w:rPr>
            </w:pPr>
            <w:r w:rsidRPr="00340C27">
              <w:rPr>
                <w:bCs w:val="0"/>
                <w:sz w:val="20"/>
                <w:szCs w:val="20"/>
              </w:rPr>
              <w:lastRenderedPageBreak/>
              <w:t>На официальном сайте Увинского района в сети Интернет размещаются  публикаций и нормативные акты, характеризующих процесс управления муниципальными финансами в разделе «Финансы и бюджет».</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8E0DEE">
        <w:trPr>
          <w:trHeight w:val="369"/>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lastRenderedPageBreak/>
              <w:t>09</w:t>
            </w:r>
          </w:p>
        </w:tc>
        <w:tc>
          <w:tcPr>
            <w:tcW w:w="425" w:type="dxa"/>
            <w:noWrap/>
          </w:tcPr>
          <w:p w:rsidR="00BD4AAB" w:rsidRPr="00027B0E" w:rsidRDefault="00BD4AAB" w:rsidP="005F3481">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DD0CD8">
            <w:pPr>
              <w:spacing w:before="40" w:after="40"/>
              <w:jc w:val="center"/>
              <w:rPr>
                <w:bCs w:val="0"/>
                <w:sz w:val="18"/>
                <w:szCs w:val="18"/>
              </w:rPr>
            </w:pPr>
            <w:r w:rsidRPr="00027B0E">
              <w:rPr>
                <w:bCs w:val="0"/>
                <w:sz w:val="18"/>
                <w:szCs w:val="18"/>
              </w:rPr>
              <w:t>06</w:t>
            </w:r>
          </w:p>
        </w:tc>
        <w:tc>
          <w:tcPr>
            <w:tcW w:w="567" w:type="dxa"/>
            <w:noWrap/>
          </w:tcPr>
          <w:p w:rsidR="00BD4AAB" w:rsidRPr="00027B0E" w:rsidRDefault="00BD4AAB" w:rsidP="005F3481">
            <w:pPr>
              <w:spacing w:before="40" w:after="40"/>
              <w:jc w:val="center"/>
              <w:rPr>
                <w:bCs w:val="0"/>
                <w:sz w:val="18"/>
                <w:szCs w:val="18"/>
              </w:rPr>
            </w:pPr>
            <w:r w:rsidRPr="00027B0E">
              <w:rPr>
                <w:bCs w:val="0"/>
                <w:sz w:val="18"/>
                <w:szCs w:val="18"/>
              </w:rPr>
              <w:t>05</w:t>
            </w:r>
          </w:p>
        </w:tc>
        <w:tc>
          <w:tcPr>
            <w:tcW w:w="1985" w:type="dxa"/>
          </w:tcPr>
          <w:p w:rsidR="00BD4AAB" w:rsidRPr="00027B0E" w:rsidRDefault="00BD4AAB" w:rsidP="003B56A8">
            <w:pPr>
              <w:spacing w:before="40" w:after="40"/>
              <w:rPr>
                <w:bCs w:val="0"/>
                <w:sz w:val="20"/>
                <w:szCs w:val="20"/>
              </w:rPr>
            </w:pPr>
            <w:r w:rsidRPr="00027B0E">
              <w:rPr>
                <w:bCs w:val="0"/>
                <w:sz w:val="20"/>
                <w:szCs w:val="20"/>
              </w:rPr>
              <w:t>Управление информационными технологиями, модернизация и обслуживание средств электронно-вычислительной техники в сфере реализации муниципальной программы</w:t>
            </w:r>
          </w:p>
        </w:tc>
        <w:tc>
          <w:tcPr>
            <w:tcW w:w="1276" w:type="dxa"/>
          </w:tcPr>
          <w:p w:rsidR="00BD4AAB" w:rsidRPr="00DF4106" w:rsidRDefault="00BD4AAB" w:rsidP="002965BB">
            <w:pPr>
              <w:spacing w:before="40" w:after="40"/>
              <w:jc w:val="center"/>
              <w:rPr>
                <w:bCs w:val="0"/>
                <w:sz w:val="14"/>
                <w:szCs w:val="20"/>
              </w:rPr>
            </w:pPr>
            <w:r w:rsidRPr="00DF4106">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3B56A8">
            <w:pPr>
              <w:spacing w:before="40" w:after="40"/>
              <w:rPr>
                <w:bCs w:val="0"/>
                <w:sz w:val="20"/>
                <w:szCs w:val="20"/>
              </w:rPr>
            </w:pPr>
            <w:r w:rsidRPr="00027B0E">
              <w:rPr>
                <w:bCs w:val="0"/>
                <w:sz w:val="20"/>
                <w:szCs w:val="20"/>
              </w:rPr>
              <w:t>Функционирование программных комплексов и технических средств, используемых в работе Управления финансов Администрации муниципального образования «</w:t>
            </w:r>
            <w:r w:rsidRPr="00890211">
              <w:rPr>
                <w:bCs w:val="0"/>
                <w:sz w:val="20"/>
                <w:szCs w:val="20"/>
              </w:rPr>
              <w:t>Муниципальный округ Увинский район Удмуртской Республики</w:t>
            </w:r>
            <w:r w:rsidRPr="00027B0E">
              <w:rPr>
                <w:bCs w:val="0"/>
                <w:sz w:val="20"/>
                <w:szCs w:val="20"/>
              </w:rPr>
              <w:t>»</w:t>
            </w:r>
          </w:p>
        </w:tc>
        <w:tc>
          <w:tcPr>
            <w:tcW w:w="4394" w:type="dxa"/>
          </w:tcPr>
          <w:p w:rsidR="00BD4AAB" w:rsidRPr="002628E4" w:rsidRDefault="00BD4AAB" w:rsidP="00340C27">
            <w:pPr>
              <w:spacing w:before="40" w:after="40"/>
              <w:ind w:firstLine="317"/>
              <w:jc w:val="both"/>
              <w:rPr>
                <w:bCs w:val="0"/>
                <w:sz w:val="20"/>
                <w:szCs w:val="20"/>
              </w:rPr>
            </w:pPr>
            <w:r w:rsidRPr="002628E4">
              <w:rPr>
                <w:bCs w:val="0"/>
                <w:sz w:val="20"/>
                <w:szCs w:val="20"/>
              </w:rPr>
              <w:t>В работе Управления финансов Увинского района используются и функционируют следующие программные комплексы:</w:t>
            </w:r>
          </w:p>
          <w:p w:rsidR="00BD4AAB" w:rsidRPr="002628E4" w:rsidRDefault="00BD4AAB" w:rsidP="00340C27">
            <w:pPr>
              <w:spacing w:before="40" w:after="40"/>
              <w:ind w:firstLine="317"/>
              <w:jc w:val="both"/>
              <w:rPr>
                <w:bCs w:val="0"/>
                <w:sz w:val="20"/>
                <w:szCs w:val="20"/>
              </w:rPr>
            </w:pPr>
            <w:r w:rsidRPr="002628E4">
              <w:rPr>
                <w:bCs w:val="0"/>
                <w:sz w:val="20"/>
                <w:szCs w:val="20"/>
              </w:rPr>
              <w:t>«Бюджет – СМАРТ», «Проект СМАРТ</w:t>
            </w:r>
            <w:proofErr w:type="gramStart"/>
            <w:r w:rsidRPr="002628E4">
              <w:rPr>
                <w:bCs w:val="0"/>
                <w:sz w:val="20"/>
                <w:szCs w:val="20"/>
              </w:rPr>
              <w:t xml:space="preserve"> П</w:t>
            </w:r>
            <w:proofErr w:type="gramEnd"/>
            <w:r w:rsidRPr="002628E4">
              <w:rPr>
                <w:bCs w:val="0"/>
                <w:sz w:val="20"/>
                <w:szCs w:val="20"/>
              </w:rPr>
              <w:t>ро», «СВОД-СМАРТ», «СЭД», «СУФД-Web», ГИС ГМП, «Электронный бюджет».</w:t>
            </w:r>
          </w:p>
          <w:p w:rsidR="00BD4AAB" w:rsidRPr="002628E4" w:rsidRDefault="00BD4AAB" w:rsidP="00340C27">
            <w:pPr>
              <w:spacing w:before="40" w:after="40"/>
              <w:ind w:firstLine="317"/>
              <w:jc w:val="both"/>
              <w:rPr>
                <w:bCs w:val="0"/>
                <w:sz w:val="20"/>
                <w:szCs w:val="20"/>
              </w:rPr>
            </w:pPr>
            <w:r w:rsidRPr="002628E4">
              <w:rPr>
                <w:bCs w:val="0"/>
                <w:sz w:val="20"/>
                <w:szCs w:val="20"/>
              </w:rPr>
              <w:t>Выполняются работы по резервному копированию, архивированию данных. Устанавливаются обновления и исправления программ. Поддерживается работоспособность серверного и сетевого оборудования. Своевременно выполняются профилактические работы печатающих и копирующих устройств. Организованы мероприятия по информационной безопасности и защите персональных данных.</w:t>
            </w:r>
          </w:p>
        </w:tc>
        <w:tc>
          <w:tcPr>
            <w:tcW w:w="1276" w:type="dxa"/>
          </w:tcPr>
          <w:p w:rsidR="00BD4AAB" w:rsidRPr="00DF4106" w:rsidRDefault="00BD4AAB" w:rsidP="002965BB">
            <w:pPr>
              <w:spacing w:before="40" w:after="40"/>
              <w:jc w:val="center"/>
              <w:rPr>
                <w:bCs w:val="0"/>
                <w:sz w:val="14"/>
                <w:szCs w:val="20"/>
                <w:highlight w:val="yellow"/>
              </w:rPr>
            </w:pPr>
          </w:p>
        </w:tc>
      </w:tr>
      <w:tr w:rsidR="00BD4AAB" w:rsidRPr="00DF4106" w:rsidTr="002B6E22">
        <w:trPr>
          <w:trHeight w:val="676"/>
        </w:trPr>
        <w:tc>
          <w:tcPr>
            <w:tcW w:w="426" w:type="dxa"/>
            <w:noWrap/>
          </w:tcPr>
          <w:p w:rsidR="00BD4AAB" w:rsidRPr="00027B0E" w:rsidRDefault="00BD4AAB" w:rsidP="002965BB">
            <w:pPr>
              <w:spacing w:before="40" w:after="40"/>
              <w:jc w:val="center"/>
              <w:rPr>
                <w:bCs w:val="0"/>
                <w:sz w:val="18"/>
                <w:szCs w:val="18"/>
              </w:rPr>
            </w:pPr>
            <w:r w:rsidRPr="00027B0E">
              <w:rPr>
                <w:bCs w:val="0"/>
                <w:sz w:val="18"/>
                <w:szCs w:val="18"/>
              </w:rPr>
              <w:t>09</w:t>
            </w:r>
          </w:p>
        </w:tc>
        <w:tc>
          <w:tcPr>
            <w:tcW w:w="425" w:type="dxa"/>
            <w:noWrap/>
          </w:tcPr>
          <w:p w:rsidR="00BD4AAB" w:rsidRPr="00027B0E" w:rsidRDefault="00BD4AAB" w:rsidP="005F3481">
            <w:pPr>
              <w:spacing w:before="40" w:after="40"/>
              <w:jc w:val="center"/>
              <w:rPr>
                <w:bCs w:val="0"/>
                <w:sz w:val="18"/>
                <w:szCs w:val="18"/>
              </w:rPr>
            </w:pPr>
            <w:r w:rsidRPr="00027B0E">
              <w:rPr>
                <w:bCs w:val="0"/>
                <w:sz w:val="18"/>
                <w:szCs w:val="18"/>
              </w:rPr>
              <w:t>2</w:t>
            </w:r>
          </w:p>
        </w:tc>
        <w:tc>
          <w:tcPr>
            <w:tcW w:w="425" w:type="dxa"/>
            <w:noWrap/>
          </w:tcPr>
          <w:p w:rsidR="00BD4AAB" w:rsidRPr="00027B0E" w:rsidRDefault="00BD4AAB" w:rsidP="00DD0CD8">
            <w:pPr>
              <w:spacing w:before="40" w:after="40"/>
              <w:jc w:val="center"/>
              <w:rPr>
                <w:bCs w:val="0"/>
                <w:sz w:val="18"/>
                <w:szCs w:val="18"/>
              </w:rPr>
            </w:pPr>
            <w:r w:rsidRPr="00027B0E">
              <w:rPr>
                <w:bCs w:val="0"/>
                <w:sz w:val="18"/>
                <w:szCs w:val="18"/>
              </w:rPr>
              <w:t>06</w:t>
            </w:r>
          </w:p>
        </w:tc>
        <w:tc>
          <w:tcPr>
            <w:tcW w:w="567" w:type="dxa"/>
            <w:noWrap/>
          </w:tcPr>
          <w:p w:rsidR="00BD4AAB" w:rsidRPr="00027B0E" w:rsidRDefault="00BD4AAB" w:rsidP="005F3481">
            <w:pPr>
              <w:spacing w:before="40" w:after="40"/>
              <w:jc w:val="center"/>
              <w:rPr>
                <w:bCs w:val="0"/>
                <w:sz w:val="18"/>
                <w:szCs w:val="18"/>
              </w:rPr>
            </w:pPr>
            <w:r w:rsidRPr="00027B0E">
              <w:rPr>
                <w:bCs w:val="0"/>
                <w:sz w:val="18"/>
                <w:szCs w:val="18"/>
              </w:rPr>
              <w:t>06</w:t>
            </w:r>
          </w:p>
        </w:tc>
        <w:tc>
          <w:tcPr>
            <w:tcW w:w="1985" w:type="dxa"/>
          </w:tcPr>
          <w:p w:rsidR="00BD4AAB" w:rsidRPr="00027B0E" w:rsidRDefault="00BD4AAB" w:rsidP="003B56A8">
            <w:pPr>
              <w:spacing w:before="40" w:after="40"/>
              <w:rPr>
                <w:bCs w:val="0"/>
                <w:sz w:val="20"/>
                <w:szCs w:val="20"/>
              </w:rPr>
            </w:pPr>
            <w:r w:rsidRPr="00027B0E">
              <w:rPr>
                <w:bCs w:val="0"/>
                <w:sz w:val="20"/>
                <w:szCs w:val="20"/>
              </w:rPr>
              <w:t>Рассмотрение обращений граждан Увинского района</w:t>
            </w:r>
          </w:p>
        </w:tc>
        <w:tc>
          <w:tcPr>
            <w:tcW w:w="1276" w:type="dxa"/>
          </w:tcPr>
          <w:p w:rsidR="00BD4AAB" w:rsidRPr="00107E2E" w:rsidRDefault="00BD4AAB" w:rsidP="00F30130">
            <w:pPr>
              <w:spacing w:before="40" w:after="40"/>
              <w:jc w:val="center"/>
              <w:rPr>
                <w:bCs w:val="0"/>
                <w:sz w:val="14"/>
                <w:szCs w:val="20"/>
              </w:rPr>
            </w:pPr>
            <w:r w:rsidRPr="00107E2E">
              <w:rPr>
                <w:bCs w:val="0"/>
                <w:sz w:val="14"/>
                <w:szCs w:val="20"/>
              </w:rPr>
              <w:t>Управление финансов Администрации Увинского района</w:t>
            </w:r>
          </w:p>
        </w:tc>
        <w:tc>
          <w:tcPr>
            <w:tcW w:w="850" w:type="dxa"/>
            <w:noWrap/>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851" w:type="dxa"/>
          </w:tcPr>
          <w:p w:rsidR="00BD4AAB" w:rsidRPr="00027B0E" w:rsidRDefault="00BD4AAB" w:rsidP="007D5746">
            <w:pPr>
              <w:spacing w:before="0"/>
              <w:jc w:val="center"/>
              <w:rPr>
                <w:bCs w:val="0"/>
                <w:color w:val="000000"/>
                <w:sz w:val="14"/>
                <w:szCs w:val="20"/>
              </w:rPr>
            </w:pPr>
            <w:r>
              <w:rPr>
                <w:bCs w:val="0"/>
                <w:color w:val="000000"/>
                <w:sz w:val="14"/>
                <w:szCs w:val="20"/>
              </w:rPr>
              <w:t>2025 г.</w:t>
            </w:r>
          </w:p>
        </w:tc>
        <w:tc>
          <w:tcPr>
            <w:tcW w:w="2693" w:type="dxa"/>
          </w:tcPr>
          <w:p w:rsidR="00BD4AAB" w:rsidRPr="00027B0E" w:rsidRDefault="00BD4AAB" w:rsidP="003B56A8">
            <w:pPr>
              <w:spacing w:before="40" w:after="40"/>
              <w:rPr>
                <w:bCs w:val="0"/>
                <w:sz w:val="20"/>
                <w:szCs w:val="20"/>
              </w:rPr>
            </w:pPr>
            <w:r w:rsidRPr="00027B0E">
              <w:rPr>
                <w:bCs w:val="0"/>
                <w:sz w:val="20"/>
                <w:szCs w:val="20"/>
              </w:rPr>
              <w:t>Рассмотрение обращений граждан, принятие мер реагирования</w:t>
            </w:r>
          </w:p>
        </w:tc>
        <w:tc>
          <w:tcPr>
            <w:tcW w:w="4394" w:type="dxa"/>
          </w:tcPr>
          <w:p w:rsidR="00BD4AAB" w:rsidRPr="00027B0E" w:rsidRDefault="00BD4AAB" w:rsidP="002628E4">
            <w:pPr>
              <w:spacing w:before="40" w:after="40"/>
              <w:jc w:val="both"/>
              <w:rPr>
                <w:bCs w:val="0"/>
                <w:sz w:val="20"/>
                <w:szCs w:val="20"/>
              </w:rPr>
            </w:pPr>
            <w:r w:rsidRPr="00027B0E">
              <w:rPr>
                <w:bCs w:val="0"/>
                <w:sz w:val="20"/>
                <w:szCs w:val="20"/>
              </w:rPr>
              <w:t xml:space="preserve">Обращения граждан в Управление финансов Увинского района </w:t>
            </w:r>
            <w:r>
              <w:rPr>
                <w:bCs w:val="0"/>
                <w:sz w:val="20"/>
                <w:szCs w:val="20"/>
              </w:rPr>
              <w:t xml:space="preserve">в 2025 году </w:t>
            </w:r>
            <w:r w:rsidRPr="00027B0E">
              <w:rPr>
                <w:bCs w:val="0"/>
                <w:sz w:val="20"/>
                <w:szCs w:val="20"/>
              </w:rPr>
              <w:t>не поступали.</w:t>
            </w:r>
          </w:p>
        </w:tc>
        <w:tc>
          <w:tcPr>
            <w:tcW w:w="1276" w:type="dxa"/>
          </w:tcPr>
          <w:p w:rsidR="00BD4AAB" w:rsidRPr="00DF4106" w:rsidRDefault="00BD4AAB" w:rsidP="002965BB">
            <w:pPr>
              <w:spacing w:before="40" w:after="40"/>
              <w:jc w:val="center"/>
              <w:rPr>
                <w:bCs w:val="0"/>
                <w:sz w:val="14"/>
                <w:szCs w:val="20"/>
              </w:rPr>
            </w:pPr>
          </w:p>
        </w:tc>
      </w:tr>
    </w:tbl>
    <w:p w:rsidR="00C15A7F" w:rsidRDefault="00C15A7F" w:rsidP="00ED1D23">
      <w:pPr>
        <w:keepNext/>
        <w:spacing w:after="120"/>
        <w:outlineLvl w:val="1"/>
        <w:rPr>
          <w:b/>
          <w:bCs w:val="0"/>
          <w:strike/>
          <w:sz w:val="26"/>
          <w:szCs w:val="26"/>
        </w:rPr>
      </w:pPr>
      <w:bookmarkStart w:id="2" w:name="RANGE!A1:I132"/>
      <w:bookmarkEnd w:id="2"/>
      <w:bookmarkEnd w:id="1"/>
    </w:p>
    <w:p w:rsidR="00C15A7F" w:rsidRPr="00165323" w:rsidRDefault="00C15A7F" w:rsidP="00027B0E">
      <w:pPr>
        <w:keepNext/>
        <w:spacing w:after="120"/>
        <w:outlineLvl w:val="1"/>
        <w:rPr>
          <w:b/>
          <w:bCs w:val="0"/>
          <w:strike/>
          <w:sz w:val="26"/>
          <w:szCs w:val="26"/>
        </w:rPr>
      </w:pPr>
    </w:p>
    <w:sectPr w:rsidR="00C15A7F" w:rsidRPr="00165323" w:rsidSect="00027B0E">
      <w:headerReference w:type="default" r:id="rId9"/>
      <w:pgSz w:w="16838" w:h="11906" w:orient="landscape" w:code="9"/>
      <w:pgMar w:top="426" w:right="1134" w:bottom="567"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6B0" w:rsidRDefault="00AB26B0" w:rsidP="000F239B">
      <w:pPr>
        <w:spacing w:before="0"/>
      </w:pPr>
      <w:r>
        <w:separator/>
      </w:r>
    </w:p>
  </w:endnote>
  <w:endnote w:type="continuationSeparator" w:id="0">
    <w:p w:rsidR="00AB26B0" w:rsidRDefault="00AB26B0" w:rsidP="000F23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6B0" w:rsidRDefault="00AB26B0" w:rsidP="000F239B">
      <w:pPr>
        <w:spacing w:before="0"/>
      </w:pPr>
      <w:r>
        <w:separator/>
      </w:r>
    </w:p>
  </w:footnote>
  <w:footnote w:type="continuationSeparator" w:id="0">
    <w:p w:rsidR="00AB26B0" w:rsidRDefault="00AB26B0" w:rsidP="000F239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6B0" w:rsidRDefault="00AB26B0">
    <w:pPr>
      <w:pStyle w:val="a5"/>
      <w:jc w:val="center"/>
    </w:pPr>
    <w:r w:rsidRPr="00CD159B">
      <w:rPr>
        <w:sz w:val="22"/>
        <w:szCs w:val="22"/>
      </w:rPr>
      <w:fldChar w:fldCharType="begin"/>
    </w:r>
    <w:r w:rsidRPr="00CD159B">
      <w:rPr>
        <w:sz w:val="22"/>
        <w:szCs w:val="22"/>
      </w:rPr>
      <w:instrText xml:space="preserve"> PAGE   \* MERGEFORMAT </w:instrText>
    </w:r>
    <w:r w:rsidRPr="00CD159B">
      <w:rPr>
        <w:sz w:val="22"/>
        <w:szCs w:val="22"/>
      </w:rPr>
      <w:fldChar w:fldCharType="separate"/>
    </w:r>
    <w:r w:rsidR="00BB0F46">
      <w:rPr>
        <w:noProof/>
        <w:sz w:val="22"/>
        <w:szCs w:val="22"/>
      </w:rPr>
      <w:t>52</w:t>
    </w:r>
    <w:r w:rsidRPr="00CD159B">
      <w:rPr>
        <w:sz w:val="22"/>
        <w:szCs w:val="22"/>
      </w:rPr>
      <w:fldChar w:fldCharType="end"/>
    </w:r>
  </w:p>
  <w:p w:rsidR="00AB26B0" w:rsidRDefault="00AB26B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A74"/>
    <w:multiLevelType w:val="hybridMultilevel"/>
    <w:tmpl w:val="18024B90"/>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16C2892"/>
    <w:multiLevelType w:val="hybridMultilevel"/>
    <w:tmpl w:val="6C160BCC"/>
    <w:lvl w:ilvl="0" w:tplc="03D8B8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1AE2E90"/>
    <w:multiLevelType w:val="hybridMultilevel"/>
    <w:tmpl w:val="11FC5B98"/>
    <w:lvl w:ilvl="0" w:tplc="04190011">
      <w:start w:val="1"/>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3">
    <w:nsid w:val="02D843D4"/>
    <w:multiLevelType w:val="hybridMultilevel"/>
    <w:tmpl w:val="BD72581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1A3AE0"/>
    <w:multiLevelType w:val="hybridMultilevel"/>
    <w:tmpl w:val="C648610E"/>
    <w:lvl w:ilvl="0" w:tplc="67C8F41C">
      <w:start w:val="1"/>
      <w:numFmt w:val="bullet"/>
      <w:lvlText w:val=""/>
      <w:lvlJc w:val="left"/>
      <w:pPr>
        <w:ind w:left="720" w:hanging="360"/>
      </w:pPr>
      <w:rPr>
        <w:rFonts w:ascii="Symbol" w:hAnsi="Symbol" w:hint="default"/>
        <w:b w:val="0"/>
        <w:i w:val="0"/>
        <w:sz w:val="21"/>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5E84A25"/>
    <w:multiLevelType w:val="hybridMultilevel"/>
    <w:tmpl w:val="715A11BA"/>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04F7"/>
    <w:multiLevelType w:val="hybridMultilevel"/>
    <w:tmpl w:val="305A55D4"/>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6412489"/>
    <w:multiLevelType w:val="hybridMultilevel"/>
    <w:tmpl w:val="8466CC80"/>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6FF056C"/>
    <w:multiLevelType w:val="hybridMultilevel"/>
    <w:tmpl w:val="60B21F00"/>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08990718"/>
    <w:multiLevelType w:val="hybridMultilevel"/>
    <w:tmpl w:val="9D08B972"/>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B8A4F3A"/>
    <w:multiLevelType w:val="hybridMultilevel"/>
    <w:tmpl w:val="62E4518C"/>
    <w:lvl w:ilvl="0" w:tplc="04190011">
      <w:start w:val="1"/>
      <w:numFmt w:val="decimal"/>
      <w:lvlText w:val="%1)"/>
      <w:lvlJc w:val="left"/>
      <w:pPr>
        <w:ind w:left="1430"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1">
    <w:nsid w:val="0CC80BEC"/>
    <w:multiLevelType w:val="hybridMultilevel"/>
    <w:tmpl w:val="363E6DF0"/>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nsid w:val="0EE4741E"/>
    <w:multiLevelType w:val="hybridMultilevel"/>
    <w:tmpl w:val="D45C55C0"/>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0FC238F8"/>
    <w:multiLevelType w:val="hybridMultilevel"/>
    <w:tmpl w:val="7DD0374E"/>
    <w:lvl w:ilvl="0" w:tplc="CCCAD568">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12417B35"/>
    <w:multiLevelType w:val="hybridMultilevel"/>
    <w:tmpl w:val="778A76AE"/>
    <w:lvl w:ilvl="0" w:tplc="C83C57AA">
      <w:start w:val="1"/>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5">
    <w:nsid w:val="12EB73CD"/>
    <w:multiLevelType w:val="hybridMultilevel"/>
    <w:tmpl w:val="BA7EEF36"/>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154F31FB"/>
    <w:multiLevelType w:val="hybridMultilevel"/>
    <w:tmpl w:val="41E2F6E8"/>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17D032E7"/>
    <w:multiLevelType w:val="hybridMultilevel"/>
    <w:tmpl w:val="EBF0E2CC"/>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92A25E3"/>
    <w:multiLevelType w:val="hybridMultilevel"/>
    <w:tmpl w:val="7B2495E2"/>
    <w:lvl w:ilvl="0" w:tplc="67C8F41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194659C5"/>
    <w:multiLevelType w:val="hybridMultilevel"/>
    <w:tmpl w:val="232C902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A14220C"/>
    <w:multiLevelType w:val="hybridMultilevel"/>
    <w:tmpl w:val="012A2AE6"/>
    <w:lvl w:ilvl="0" w:tplc="A43E7B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1A1A2055"/>
    <w:multiLevelType w:val="hybridMultilevel"/>
    <w:tmpl w:val="2EF49D7E"/>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B4F612B"/>
    <w:multiLevelType w:val="hybridMultilevel"/>
    <w:tmpl w:val="DD5CB4E4"/>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22443463"/>
    <w:multiLevelType w:val="hybridMultilevel"/>
    <w:tmpl w:val="064617F2"/>
    <w:lvl w:ilvl="0" w:tplc="88CA465A">
      <w:start w:val="1"/>
      <w:numFmt w:val="decimal"/>
      <w:lvlText w:val="%1)"/>
      <w:lvlJc w:val="left"/>
      <w:pPr>
        <w:ind w:left="1069" w:hanging="360"/>
      </w:pPr>
      <w:rPr>
        <w:rFonts w:ascii="Times New Roman" w:hAnsi="Times New Roman" w:cs="Times New Roman" w:hint="default"/>
        <w:b w:val="0"/>
        <w:i w:val="0"/>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23076D23"/>
    <w:multiLevelType w:val="hybridMultilevel"/>
    <w:tmpl w:val="22661A7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5C23D9C"/>
    <w:multiLevelType w:val="hybridMultilevel"/>
    <w:tmpl w:val="779AD7E0"/>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25E90893"/>
    <w:multiLevelType w:val="hybridMultilevel"/>
    <w:tmpl w:val="2C24CD9C"/>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63C109F"/>
    <w:multiLevelType w:val="hybridMultilevel"/>
    <w:tmpl w:val="BC48B860"/>
    <w:lvl w:ilvl="0" w:tplc="03D8B898">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28">
    <w:nsid w:val="26B51588"/>
    <w:multiLevelType w:val="hybridMultilevel"/>
    <w:tmpl w:val="54EE9CEE"/>
    <w:lvl w:ilvl="0" w:tplc="D840CB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278D0421"/>
    <w:multiLevelType w:val="hybridMultilevel"/>
    <w:tmpl w:val="1EE80992"/>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7AC2B8D"/>
    <w:multiLevelType w:val="hybridMultilevel"/>
    <w:tmpl w:val="19B6B5FC"/>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9FD06C3"/>
    <w:multiLevelType w:val="hybridMultilevel"/>
    <w:tmpl w:val="29E48872"/>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2B145D76"/>
    <w:multiLevelType w:val="hybridMultilevel"/>
    <w:tmpl w:val="877075C4"/>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2B191521"/>
    <w:multiLevelType w:val="hybridMultilevel"/>
    <w:tmpl w:val="82A6B31C"/>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D3C0614"/>
    <w:multiLevelType w:val="hybridMultilevel"/>
    <w:tmpl w:val="DC22A2C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2F9071AF"/>
    <w:multiLevelType w:val="hybridMultilevel"/>
    <w:tmpl w:val="2C0E6BA2"/>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6">
    <w:nsid w:val="30672388"/>
    <w:multiLevelType w:val="hybridMultilevel"/>
    <w:tmpl w:val="B718AB5A"/>
    <w:lvl w:ilvl="0" w:tplc="6E26264A">
      <w:start w:val="1"/>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37">
    <w:nsid w:val="312E7393"/>
    <w:multiLevelType w:val="hybridMultilevel"/>
    <w:tmpl w:val="8DFCA58E"/>
    <w:lvl w:ilvl="0" w:tplc="80F83FD8">
      <w:start w:val="5282"/>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38">
    <w:nsid w:val="31694867"/>
    <w:multiLevelType w:val="hybridMultilevel"/>
    <w:tmpl w:val="107CA756"/>
    <w:lvl w:ilvl="0" w:tplc="896ECE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1AF4DCA"/>
    <w:multiLevelType w:val="hybridMultilevel"/>
    <w:tmpl w:val="F6BAC8B0"/>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nsid w:val="31F845D2"/>
    <w:multiLevelType w:val="hybridMultilevel"/>
    <w:tmpl w:val="6B7E5E3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3A801C9"/>
    <w:multiLevelType w:val="hybridMultilevel"/>
    <w:tmpl w:val="50B816F6"/>
    <w:lvl w:ilvl="0" w:tplc="67C8F41C">
      <w:start w:val="1"/>
      <w:numFmt w:val="bullet"/>
      <w:lvlText w:val=""/>
      <w:lvlJc w:val="left"/>
      <w:pPr>
        <w:ind w:left="720" w:hanging="360"/>
      </w:pPr>
      <w:rPr>
        <w:rFonts w:ascii="Symbol" w:hAnsi="Symbol"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3C54AE4"/>
    <w:multiLevelType w:val="hybridMultilevel"/>
    <w:tmpl w:val="C3EE185C"/>
    <w:lvl w:ilvl="0" w:tplc="04190011">
      <w:start w:val="1"/>
      <w:numFmt w:val="decimal"/>
      <w:lvlText w:val="%1)"/>
      <w:lvlJc w:val="left"/>
      <w:pPr>
        <w:ind w:left="928"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43">
    <w:nsid w:val="33CC4753"/>
    <w:multiLevelType w:val="hybridMultilevel"/>
    <w:tmpl w:val="E744A2C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4182F30"/>
    <w:multiLevelType w:val="multilevel"/>
    <w:tmpl w:val="8C9E1314"/>
    <w:lvl w:ilvl="0">
      <w:start w:val="1"/>
      <w:numFmt w:val="decimal"/>
      <w:lvlText w:val="%1."/>
      <w:lvlJc w:val="left"/>
      <w:pPr>
        <w:ind w:left="1070" w:hanging="360"/>
      </w:pPr>
      <w:rPr>
        <w:rFonts w:cs="Times New Roman"/>
      </w:rPr>
    </w:lvl>
    <w:lvl w:ilvl="1">
      <w:start w:val="1"/>
      <w:numFmt w:val="decimal"/>
      <w:isLgl/>
      <w:lvlText w:val="%1.%2."/>
      <w:lvlJc w:val="left"/>
      <w:pPr>
        <w:ind w:left="1430" w:hanging="720"/>
      </w:pPr>
      <w:rPr>
        <w:rFonts w:cs="Times New Roman" w:hint="default"/>
        <w:b w:val="0"/>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2150" w:hanging="144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510" w:hanging="180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45">
    <w:nsid w:val="3501388A"/>
    <w:multiLevelType w:val="hybridMultilevel"/>
    <w:tmpl w:val="854AD4EE"/>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35DF6B01"/>
    <w:multiLevelType w:val="hybridMultilevel"/>
    <w:tmpl w:val="83CE09C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369E19A0"/>
    <w:multiLevelType w:val="hybridMultilevel"/>
    <w:tmpl w:val="74CE8EB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371E2FA9"/>
    <w:multiLevelType w:val="hybridMultilevel"/>
    <w:tmpl w:val="592C7E72"/>
    <w:lvl w:ilvl="0" w:tplc="03D8B89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388F080E"/>
    <w:multiLevelType w:val="hybridMultilevel"/>
    <w:tmpl w:val="60B21F00"/>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39BA4194"/>
    <w:multiLevelType w:val="hybridMultilevel"/>
    <w:tmpl w:val="FC2CB9A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9D01C43"/>
    <w:multiLevelType w:val="hybridMultilevel"/>
    <w:tmpl w:val="C7CEA5D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3C990305"/>
    <w:multiLevelType w:val="hybridMultilevel"/>
    <w:tmpl w:val="EB084E96"/>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3D0657A6"/>
    <w:multiLevelType w:val="hybridMultilevel"/>
    <w:tmpl w:val="7AAA2EDE"/>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744182"/>
    <w:multiLevelType w:val="hybridMultilevel"/>
    <w:tmpl w:val="A212F3A2"/>
    <w:lvl w:ilvl="0" w:tplc="94725B5E">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3DAB7FF0"/>
    <w:multiLevelType w:val="hybridMultilevel"/>
    <w:tmpl w:val="F91ADF88"/>
    <w:lvl w:ilvl="0" w:tplc="88CA465A">
      <w:start w:val="1"/>
      <w:numFmt w:val="decimal"/>
      <w:lvlText w:val="%1)"/>
      <w:lvlJc w:val="left"/>
      <w:pPr>
        <w:ind w:left="786"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3F4C0092"/>
    <w:multiLevelType w:val="hybridMultilevel"/>
    <w:tmpl w:val="9A424390"/>
    <w:lvl w:ilvl="0" w:tplc="4A82A9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3F560E0E"/>
    <w:multiLevelType w:val="hybridMultilevel"/>
    <w:tmpl w:val="E0C20F24"/>
    <w:lvl w:ilvl="0" w:tplc="88CA465A">
      <w:start w:val="1"/>
      <w:numFmt w:val="decimal"/>
      <w:lvlText w:val="%1)"/>
      <w:lvlJc w:val="left"/>
      <w:pPr>
        <w:ind w:left="928"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nsid w:val="409856BA"/>
    <w:multiLevelType w:val="hybridMultilevel"/>
    <w:tmpl w:val="E444CB58"/>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4257386B"/>
    <w:multiLevelType w:val="hybridMultilevel"/>
    <w:tmpl w:val="646C17CA"/>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80545C"/>
    <w:multiLevelType w:val="hybridMultilevel"/>
    <w:tmpl w:val="1096D18C"/>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1">
    <w:nsid w:val="449A100B"/>
    <w:multiLevelType w:val="hybridMultilevel"/>
    <w:tmpl w:val="2EF83484"/>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492147BC"/>
    <w:multiLevelType w:val="multilevel"/>
    <w:tmpl w:val="5AEECB08"/>
    <w:lvl w:ilvl="0">
      <w:start w:val="5"/>
      <w:numFmt w:val="decimal"/>
      <w:lvlText w:val="%1."/>
      <w:lvlJc w:val="left"/>
      <w:pPr>
        <w:ind w:left="390" w:hanging="39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3">
    <w:nsid w:val="4B7F04EC"/>
    <w:multiLevelType w:val="hybridMultilevel"/>
    <w:tmpl w:val="1E563A12"/>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4C53550A"/>
    <w:multiLevelType w:val="hybridMultilevel"/>
    <w:tmpl w:val="A47A6E3C"/>
    <w:lvl w:ilvl="0" w:tplc="EB84C1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5">
    <w:nsid w:val="4E205CC7"/>
    <w:multiLevelType w:val="multilevel"/>
    <w:tmpl w:val="E1CA9494"/>
    <w:lvl w:ilvl="0">
      <w:start w:val="5"/>
      <w:numFmt w:val="decimal"/>
      <w:lvlText w:val="%1."/>
      <w:lvlJc w:val="left"/>
      <w:pPr>
        <w:ind w:left="390" w:hanging="390"/>
      </w:pPr>
      <w:rPr>
        <w:rFonts w:cs="Times New Roman" w:hint="default"/>
      </w:rPr>
    </w:lvl>
    <w:lvl w:ilvl="1">
      <w:start w:val="6"/>
      <w:numFmt w:val="decimal"/>
      <w:lvlText w:val="%1.%2."/>
      <w:lvlJc w:val="left"/>
      <w:pPr>
        <w:ind w:left="144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6">
    <w:nsid w:val="4E363597"/>
    <w:multiLevelType w:val="hybridMultilevel"/>
    <w:tmpl w:val="5920B858"/>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52B05E2A"/>
    <w:multiLevelType w:val="hybridMultilevel"/>
    <w:tmpl w:val="647C3E3A"/>
    <w:lvl w:ilvl="0" w:tplc="EC1807A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8">
    <w:nsid w:val="53C85F7C"/>
    <w:multiLevelType w:val="hybridMultilevel"/>
    <w:tmpl w:val="E5B4D372"/>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9">
    <w:nsid w:val="54003881"/>
    <w:multiLevelType w:val="hybridMultilevel"/>
    <w:tmpl w:val="C1323DF4"/>
    <w:lvl w:ilvl="0" w:tplc="88CA465A">
      <w:start w:val="1"/>
      <w:numFmt w:val="decimal"/>
      <w:lvlText w:val="%1)"/>
      <w:lvlJc w:val="left"/>
      <w:pPr>
        <w:ind w:left="1080" w:hanging="360"/>
      </w:pPr>
      <w:rPr>
        <w:rFonts w:ascii="Times New Roman" w:hAnsi="Times New Roman" w:cs="Times New Roman" w:hint="default"/>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0">
    <w:nsid w:val="583C2EAB"/>
    <w:multiLevelType w:val="hybridMultilevel"/>
    <w:tmpl w:val="34A881A8"/>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5A8557D5"/>
    <w:multiLevelType w:val="hybridMultilevel"/>
    <w:tmpl w:val="AB8C841E"/>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5BD66675"/>
    <w:multiLevelType w:val="hybridMultilevel"/>
    <w:tmpl w:val="BCACB42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D25255F"/>
    <w:multiLevelType w:val="hybridMultilevel"/>
    <w:tmpl w:val="CAC446EA"/>
    <w:lvl w:ilvl="0" w:tplc="67C8F41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nsid w:val="5EB62C4D"/>
    <w:multiLevelType w:val="hybridMultilevel"/>
    <w:tmpl w:val="64BCD4C6"/>
    <w:lvl w:ilvl="0" w:tplc="67C8F41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5">
    <w:nsid w:val="5EED00FE"/>
    <w:multiLevelType w:val="hybridMultilevel"/>
    <w:tmpl w:val="5F580936"/>
    <w:lvl w:ilvl="0" w:tplc="CCCAD568">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6">
    <w:nsid w:val="5F336262"/>
    <w:multiLevelType w:val="hybridMultilevel"/>
    <w:tmpl w:val="2E5E51B0"/>
    <w:lvl w:ilvl="0" w:tplc="67C8F41C">
      <w:start w:val="1"/>
      <w:numFmt w:val="bullet"/>
      <w:lvlText w:val=""/>
      <w:lvlJc w:val="left"/>
      <w:pPr>
        <w:ind w:left="1440" w:hanging="360"/>
      </w:pPr>
      <w:rPr>
        <w:rFonts w:ascii="Symbol" w:hAnsi="Symbol" w:hint="default"/>
        <w:b w:val="0"/>
        <w:i w:val="0"/>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7">
    <w:nsid w:val="5FE47DBE"/>
    <w:multiLevelType w:val="hybridMultilevel"/>
    <w:tmpl w:val="7F22CF8C"/>
    <w:lvl w:ilvl="0" w:tplc="CCCAD568">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8">
    <w:nsid w:val="5FF86FD4"/>
    <w:multiLevelType w:val="hybridMultilevel"/>
    <w:tmpl w:val="CE74C4E6"/>
    <w:lvl w:ilvl="0" w:tplc="67C8F41C">
      <w:start w:val="1"/>
      <w:numFmt w:val="bullet"/>
      <w:lvlText w:val=""/>
      <w:lvlJc w:val="left"/>
      <w:pPr>
        <w:ind w:left="1429" w:hanging="360"/>
      </w:pPr>
      <w:rPr>
        <w:rFonts w:ascii="Symbol" w:hAnsi="Symbol"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nsid w:val="605B5105"/>
    <w:multiLevelType w:val="hybridMultilevel"/>
    <w:tmpl w:val="D110CBC0"/>
    <w:lvl w:ilvl="0" w:tplc="D2825CC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1387192"/>
    <w:multiLevelType w:val="hybridMultilevel"/>
    <w:tmpl w:val="8C8A342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1D7531C"/>
    <w:multiLevelType w:val="hybridMultilevel"/>
    <w:tmpl w:val="94A6356C"/>
    <w:lvl w:ilvl="0" w:tplc="FF64277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82">
    <w:nsid w:val="641F5738"/>
    <w:multiLevelType w:val="hybridMultilevel"/>
    <w:tmpl w:val="ADDEA3A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75324D2"/>
    <w:multiLevelType w:val="hybridMultilevel"/>
    <w:tmpl w:val="9BBA9C6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nsid w:val="67904822"/>
    <w:multiLevelType w:val="multilevel"/>
    <w:tmpl w:val="00C86558"/>
    <w:lvl w:ilvl="0">
      <w:start w:val="5"/>
      <w:numFmt w:val="decimal"/>
      <w:lvlText w:val="%1."/>
      <w:lvlJc w:val="left"/>
      <w:pPr>
        <w:ind w:left="390" w:hanging="390"/>
      </w:pPr>
      <w:rPr>
        <w:rFonts w:cs="Times New Roman" w:hint="default"/>
      </w:rPr>
    </w:lvl>
    <w:lvl w:ilvl="1">
      <w:start w:val="3"/>
      <w:numFmt w:val="decimal"/>
      <w:lvlText w:val="%1.%2."/>
      <w:lvlJc w:val="left"/>
      <w:pPr>
        <w:ind w:left="2160" w:hanging="720"/>
      </w:pPr>
      <w:rPr>
        <w:rFonts w:cs="Times New Roman" w:hint="default"/>
      </w:rPr>
    </w:lvl>
    <w:lvl w:ilvl="2">
      <w:start w:val="1"/>
      <w:numFmt w:val="decimal"/>
      <w:lvlText w:val="%1.%2.%3."/>
      <w:lvlJc w:val="left"/>
      <w:pPr>
        <w:ind w:left="1571"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85">
    <w:nsid w:val="734B5920"/>
    <w:multiLevelType w:val="hybridMultilevel"/>
    <w:tmpl w:val="F754DBF6"/>
    <w:lvl w:ilvl="0" w:tplc="88CA465A">
      <w:start w:val="1"/>
      <w:numFmt w:val="decimal"/>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nsid w:val="735D75FF"/>
    <w:multiLevelType w:val="hybridMultilevel"/>
    <w:tmpl w:val="12DAAD66"/>
    <w:lvl w:ilvl="0" w:tplc="88CA465A">
      <w:start w:val="1"/>
      <w:numFmt w:val="decimal"/>
      <w:lvlText w:val="%1)"/>
      <w:lvlJc w:val="left"/>
      <w:pPr>
        <w:ind w:left="1440" w:hanging="360"/>
      </w:pPr>
      <w:rPr>
        <w:rFonts w:ascii="Times New Roman" w:hAnsi="Times New Roman" w:cs="Times New Roman" w:hint="default"/>
        <w:b w:val="0"/>
        <w:i w:val="0"/>
        <w:sz w:val="24"/>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3780BB8"/>
    <w:multiLevelType w:val="hybridMultilevel"/>
    <w:tmpl w:val="786C6B5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73B24A94"/>
    <w:multiLevelType w:val="hybridMultilevel"/>
    <w:tmpl w:val="ACD01906"/>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74F40206"/>
    <w:multiLevelType w:val="hybridMultilevel"/>
    <w:tmpl w:val="BF1AF3D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6EF75BD"/>
    <w:multiLevelType w:val="hybridMultilevel"/>
    <w:tmpl w:val="393AE6AC"/>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77106577"/>
    <w:multiLevelType w:val="hybridMultilevel"/>
    <w:tmpl w:val="B7EA0EA8"/>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78AE6D65"/>
    <w:multiLevelType w:val="hybridMultilevel"/>
    <w:tmpl w:val="FADEC796"/>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7A207E60"/>
    <w:multiLevelType w:val="hybridMultilevel"/>
    <w:tmpl w:val="14600E40"/>
    <w:lvl w:ilvl="0" w:tplc="88CA465A">
      <w:start w:val="1"/>
      <w:numFmt w:val="decimal"/>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D3B2524"/>
    <w:multiLevelType w:val="hybridMultilevel"/>
    <w:tmpl w:val="0EAAE2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7DF45970"/>
    <w:multiLevelType w:val="hybridMultilevel"/>
    <w:tmpl w:val="B312308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E357B86"/>
    <w:multiLevelType w:val="hybridMultilevel"/>
    <w:tmpl w:val="0C1292A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EDB77FB"/>
    <w:multiLevelType w:val="hybridMultilevel"/>
    <w:tmpl w:val="5E4CED1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4"/>
  </w:num>
  <w:num w:numId="2">
    <w:abstractNumId w:val="50"/>
  </w:num>
  <w:num w:numId="3">
    <w:abstractNumId w:val="3"/>
  </w:num>
  <w:num w:numId="4">
    <w:abstractNumId w:val="14"/>
  </w:num>
  <w:num w:numId="5">
    <w:abstractNumId w:val="97"/>
  </w:num>
  <w:num w:numId="6">
    <w:abstractNumId w:val="10"/>
  </w:num>
  <w:num w:numId="7">
    <w:abstractNumId w:val="18"/>
  </w:num>
  <w:num w:numId="8">
    <w:abstractNumId w:val="80"/>
  </w:num>
  <w:num w:numId="9">
    <w:abstractNumId w:val="6"/>
  </w:num>
  <w:num w:numId="10">
    <w:abstractNumId w:val="19"/>
  </w:num>
  <w:num w:numId="11">
    <w:abstractNumId w:val="67"/>
  </w:num>
  <w:num w:numId="12">
    <w:abstractNumId w:val="45"/>
  </w:num>
  <w:num w:numId="13">
    <w:abstractNumId w:val="35"/>
  </w:num>
  <w:num w:numId="14">
    <w:abstractNumId w:val="64"/>
  </w:num>
  <w:num w:numId="15">
    <w:abstractNumId w:val="13"/>
  </w:num>
  <w:num w:numId="16">
    <w:abstractNumId w:val="20"/>
  </w:num>
  <w:num w:numId="17">
    <w:abstractNumId w:val="47"/>
  </w:num>
  <w:num w:numId="18">
    <w:abstractNumId w:val="72"/>
  </w:num>
  <w:num w:numId="19">
    <w:abstractNumId w:val="42"/>
  </w:num>
  <w:num w:numId="20">
    <w:abstractNumId w:val="75"/>
  </w:num>
  <w:num w:numId="21">
    <w:abstractNumId w:val="77"/>
  </w:num>
  <w:num w:numId="22">
    <w:abstractNumId w:val="2"/>
  </w:num>
  <w:num w:numId="23">
    <w:abstractNumId w:val="49"/>
  </w:num>
  <w:num w:numId="24">
    <w:abstractNumId w:val="11"/>
  </w:num>
  <w:num w:numId="25">
    <w:abstractNumId w:val="25"/>
  </w:num>
  <w:num w:numId="26">
    <w:abstractNumId w:val="31"/>
  </w:num>
  <w:num w:numId="27">
    <w:abstractNumId w:val="32"/>
  </w:num>
  <w:num w:numId="28">
    <w:abstractNumId w:val="22"/>
  </w:num>
  <w:num w:numId="29">
    <w:abstractNumId w:val="76"/>
  </w:num>
  <w:num w:numId="30">
    <w:abstractNumId w:val="89"/>
  </w:num>
  <w:num w:numId="31">
    <w:abstractNumId w:val="23"/>
  </w:num>
  <w:num w:numId="32">
    <w:abstractNumId w:val="62"/>
  </w:num>
  <w:num w:numId="33">
    <w:abstractNumId w:val="85"/>
  </w:num>
  <w:num w:numId="34">
    <w:abstractNumId w:val="46"/>
  </w:num>
  <w:num w:numId="35">
    <w:abstractNumId w:val="57"/>
  </w:num>
  <w:num w:numId="36">
    <w:abstractNumId w:val="79"/>
  </w:num>
  <w:num w:numId="37">
    <w:abstractNumId w:val="26"/>
  </w:num>
  <w:num w:numId="38">
    <w:abstractNumId w:val="53"/>
  </w:num>
  <w:num w:numId="39">
    <w:abstractNumId w:val="74"/>
  </w:num>
  <w:num w:numId="40">
    <w:abstractNumId w:val="60"/>
  </w:num>
  <w:num w:numId="41">
    <w:abstractNumId w:val="90"/>
  </w:num>
  <w:num w:numId="42">
    <w:abstractNumId w:val="41"/>
  </w:num>
  <w:num w:numId="43">
    <w:abstractNumId w:val="0"/>
  </w:num>
  <w:num w:numId="44">
    <w:abstractNumId w:val="12"/>
  </w:num>
  <w:num w:numId="45">
    <w:abstractNumId w:val="59"/>
  </w:num>
  <w:num w:numId="46">
    <w:abstractNumId w:val="33"/>
  </w:num>
  <w:num w:numId="47">
    <w:abstractNumId w:val="58"/>
  </w:num>
  <w:num w:numId="48">
    <w:abstractNumId w:val="7"/>
  </w:num>
  <w:num w:numId="49">
    <w:abstractNumId w:val="15"/>
  </w:num>
  <w:num w:numId="50">
    <w:abstractNumId w:val="86"/>
  </w:num>
  <w:num w:numId="51">
    <w:abstractNumId w:val="95"/>
  </w:num>
  <w:num w:numId="52">
    <w:abstractNumId w:val="63"/>
  </w:num>
  <w:num w:numId="53">
    <w:abstractNumId w:val="39"/>
  </w:num>
  <w:num w:numId="54">
    <w:abstractNumId w:val="66"/>
  </w:num>
  <w:num w:numId="55">
    <w:abstractNumId w:val="61"/>
  </w:num>
  <w:num w:numId="56">
    <w:abstractNumId w:val="54"/>
  </w:num>
  <w:num w:numId="57">
    <w:abstractNumId w:val="43"/>
  </w:num>
  <w:num w:numId="58">
    <w:abstractNumId w:val="29"/>
  </w:num>
  <w:num w:numId="59">
    <w:abstractNumId w:val="30"/>
  </w:num>
  <w:num w:numId="60">
    <w:abstractNumId w:val="21"/>
  </w:num>
  <w:num w:numId="61">
    <w:abstractNumId w:val="91"/>
  </w:num>
  <w:num w:numId="62">
    <w:abstractNumId w:val="5"/>
  </w:num>
  <w:num w:numId="63">
    <w:abstractNumId w:val="93"/>
  </w:num>
  <w:num w:numId="64">
    <w:abstractNumId w:val="55"/>
  </w:num>
  <w:num w:numId="65">
    <w:abstractNumId w:val="88"/>
  </w:num>
  <w:num w:numId="66">
    <w:abstractNumId w:val="52"/>
  </w:num>
  <w:num w:numId="67">
    <w:abstractNumId w:val="34"/>
  </w:num>
  <w:num w:numId="68">
    <w:abstractNumId w:val="70"/>
  </w:num>
  <w:num w:numId="69">
    <w:abstractNumId w:val="94"/>
  </w:num>
  <w:num w:numId="70">
    <w:abstractNumId w:val="82"/>
  </w:num>
  <w:num w:numId="71">
    <w:abstractNumId w:val="96"/>
  </w:num>
  <w:num w:numId="72">
    <w:abstractNumId w:val="36"/>
  </w:num>
  <w:num w:numId="73">
    <w:abstractNumId w:val="73"/>
  </w:num>
  <w:num w:numId="74">
    <w:abstractNumId w:val="16"/>
  </w:num>
  <w:num w:numId="75">
    <w:abstractNumId w:val="28"/>
  </w:num>
  <w:num w:numId="76">
    <w:abstractNumId w:val="40"/>
  </w:num>
  <w:num w:numId="77">
    <w:abstractNumId w:val="48"/>
  </w:num>
  <w:num w:numId="78">
    <w:abstractNumId w:val="1"/>
  </w:num>
  <w:num w:numId="79">
    <w:abstractNumId w:val="27"/>
  </w:num>
  <w:num w:numId="80">
    <w:abstractNumId w:val="81"/>
  </w:num>
  <w:num w:numId="81">
    <w:abstractNumId w:val="38"/>
  </w:num>
  <w:num w:numId="82">
    <w:abstractNumId w:val="87"/>
  </w:num>
  <w:num w:numId="83">
    <w:abstractNumId w:val="9"/>
  </w:num>
  <w:num w:numId="84">
    <w:abstractNumId w:val="78"/>
  </w:num>
  <w:num w:numId="85">
    <w:abstractNumId w:val="68"/>
  </w:num>
  <w:num w:numId="86">
    <w:abstractNumId w:val="83"/>
  </w:num>
  <w:num w:numId="87">
    <w:abstractNumId w:val="69"/>
  </w:num>
  <w:num w:numId="88">
    <w:abstractNumId w:val="17"/>
  </w:num>
  <w:num w:numId="89">
    <w:abstractNumId w:val="92"/>
  </w:num>
  <w:num w:numId="90">
    <w:abstractNumId w:val="51"/>
  </w:num>
  <w:num w:numId="91">
    <w:abstractNumId w:val="71"/>
  </w:num>
  <w:num w:numId="92">
    <w:abstractNumId w:val="84"/>
  </w:num>
  <w:num w:numId="93">
    <w:abstractNumId w:val="65"/>
  </w:num>
  <w:num w:numId="94">
    <w:abstractNumId w:val="24"/>
  </w:num>
  <w:num w:numId="95">
    <w:abstractNumId w:val="8"/>
  </w:num>
  <w:num w:numId="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56"/>
  </w:num>
  <w:num w:numId="98">
    <w:abstractNumId w:val="3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8FF"/>
    <w:rsid w:val="00000DE2"/>
    <w:rsid w:val="0000280B"/>
    <w:rsid w:val="00002D53"/>
    <w:rsid w:val="00004272"/>
    <w:rsid w:val="00004430"/>
    <w:rsid w:val="00004D9E"/>
    <w:rsid w:val="000066FC"/>
    <w:rsid w:val="00010522"/>
    <w:rsid w:val="000115A1"/>
    <w:rsid w:val="00011654"/>
    <w:rsid w:val="00011DC7"/>
    <w:rsid w:val="00011DD3"/>
    <w:rsid w:val="00015DC8"/>
    <w:rsid w:val="00021E56"/>
    <w:rsid w:val="00022391"/>
    <w:rsid w:val="00024373"/>
    <w:rsid w:val="00024BED"/>
    <w:rsid w:val="00025219"/>
    <w:rsid w:val="0002568A"/>
    <w:rsid w:val="000257E3"/>
    <w:rsid w:val="00027B0E"/>
    <w:rsid w:val="000300E9"/>
    <w:rsid w:val="000302EB"/>
    <w:rsid w:val="00030394"/>
    <w:rsid w:val="0003055D"/>
    <w:rsid w:val="00031421"/>
    <w:rsid w:val="000365A1"/>
    <w:rsid w:val="000366DE"/>
    <w:rsid w:val="00036704"/>
    <w:rsid w:val="00037A95"/>
    <w:rsid w:val="00040ECF"/>
    <w:rsid w:val="0004180D"/>
    <w:rsid w:val="00041DE3"/>
    <w:rsid w:val="00041FF4"/>
    <w:rsid w:val="00043E87"/>
    <w:rsid w:val="00043F38"/>
    <w:rsid w:val="00050349"/>
    <w:rsid w:val="00050C45"/>
    <w:rsid w:val="0005119C"/>
    <w:rsid w:val="00051355"/>
    <w:rsid w:val="000515F4"/>
    <w:rsid w:val="00052B12"/>
    <w:rsid w:val="00054A14"/>
    <w:rsid w:val="000561DF"/>
    <w:rsid w:val="00056A1B"/>
    <w:rsid w:val="00057A0E"/>
    <w:rsid w:val="00060402"/>
    <w:rsid w:val="00060660"/>
    <w:rsid w:val="00060ACD"/>
    <w:rsid w:val="00060F30"/>
    <w:rsid w:val="00061FDE"/>
    <w:rsid w:val="00062698"/>
    <w:rsid w:val="00063E3F"/>
    <w:rsid w:val="0006472A"/>
    <w:rsid w:val="00064A51"/>
    <w:rsid w:val="00067490"/>
    <w:rsid w:val="000703F2"/>
    <w:rsid w:val="00070873"/>
    <w:rsid w:val="000709DB"/>
    <w:rsid w:val="000709E8"/>
    <w:rsid w:val="000722F9"/>
    <w:rsid w:val="00073BCA"/>
    <w:rsid w:val="00075307"/>
    <w:rsid w:val="000758D8"/>
    <w:rsid w:val="00075BB3"/>
    <w:rsid w:val="000764A1"/>
    <w:rsid w:val="000766FB"/>
    <w:rsid w:val="0008008F"/>
    <w:rsid w:val="0008011D"/>
    <w:rsid w:val="000823B9"/>
    <w:rsid w:val="00082AA6"/>
    <w:rsid w:val="00082C35"/>
    <w:rsid w:val="00082DD5"/>
    <w:rsid w:val="00083976"/>
    <w:rsid w:val="00083DD9"/>
    <w:rsid w:val="00083E39"/>
    <w:rsid w:val="00083EEE"/>
    <w:rsid w:val="0008493D"/>
    <w:rsid w:val="00084D74"/>
    <w:rsid w:val="00084E60"/>
    <w:rsid w:val="00085221"/>
    <w:rsid w:val="000863AF"/>
    <w:rsid w:val="00086DD4"/>
    <w:rsid w:val="00090AB6"/>
    <w:rsid w:val="00091F1B"/>
    <w:rsid w:val="00092B87"/>
    <w:rsid w:val="0009341A"/>
    <w:rsid w:val="00093497"/>
    <w:rsid w:val="00095622"/>
    <w:rsid w:val="00096BCD"/>
    <w:rsid w:val="000970A3"/>
    <w:rsid w:val="00097C41"/>
    <w:rsid w:val="000A2842"/>
    <w:rsid w:val="000A3BA0"/>
    <w:rsid w:val="000A3BFB"/>
    <w:rsid w:val="000A4ED0"/>
    <w:rsid w:val="000A6D59"/>
    <w:rsid w:val="000B0538"/>
    <w:rsid w:val="000B1110"/>
    <w:rsid w:val="000B1663"/>
    <w:rsid w:val="000B2AC1"/>
    <w:rsid w:val="000B2FA1"/>
    <w:rsid w:val="000B3336"/>
    <w:rsid w:val="000B44F5"/>
    <w:rsid w:val="000B5B45"/>
    <w:rsid w:val="000B79F3"/>
    <w:rsid w:val="000C09BC"/>
    <w:rsid w:val="000C1077"/>
    <w:rsid w:val="000C2636"/>
    <w:rsid w:val="000C27A9"/>
    <w:rsid w:val="000C2CA6"/>
    <w:rsid w:val="000C481A"/>
    <w:rsid w:val="000C4B20"/>
    <w:rsid w:val="000C4F29"/>
    <w:rsid w:val="000C55F0"/>
    <w:rsid w:val="000C668E"/>
    <w:rsid w:val="000C6DA2"/>
    <w:rsid w:val="000D0C03"/>
    <w:rsid w:val="000D18DB"/>
    <w:rsid w:val="000D2B95"/>
    <w:rsid w:val="000D2D59"/>
    <w:rsid w:val="000D3882"/>
    <w:rsid w:val="000D6281"/>
    <w:rsid w:val="000D6356"/>
    <w:rsid w:val="000D6AB5"/>
    <w:rsid w:val="000D6C1F"/>
    <w:rsid w:val="000D7158"/>
    <w:rsid w:val="000E07A9"/>
    <w:rsid w:val="000E0DC7"/>
    <w:rsid w:val="000E13A2"/>
    <w:rsid w:val="000E177E"/>
    <w:rsid w:val="000E1C6D"/>
    <w:rsid w:val="000E1E51"/>
    <w:rsid w:val="000E3B22"/>
    <w:rsid w:val="000E3D8F"/>
    <w:rsid w:val="000E41D4"/>
    <w:rsid w:val="000E4F19"/>
    <w:rsid w:val="000E627B"/>
    <w:rsid w:val="000E64A1"/>
    <w:rsid w:val="000E70DA"/>
    <w:rsid w:val="000E7758"/>
    <w:rsid w:val="000F0423"/>
    <w:rsid w:val="000F0D13"/>
    <w:rsid w:val="000F0F41"/>
    <w:rsid w:val="000F2027"/>
    <w:rsid w:val="000F239B"/>
    <w:rsid w:val="000F384D"/>
    <w:rsid w:val="000F3BB3"/>
    <w:rsid w:val="000F4857"/>
    <w:rsid w:val="000F5B19"/>
    <w:rsid w:val="000F62BD"/>
    <w:rsid w:val="000F6573"/>
    <w:rsid w:val="00100288"/>
    <w:rsid w:val="00100952"/>
    <w:rsid w:val="001035B1"/>
    <w:rsid w:val="00104292"/>
    <w:rsid w:val="00105AEB"/>
    <w:rsid w:val="0010622D"/>
    <w:rsid w:val="00107065"/>
    <w:rsid w:val="00107A4B"/>
    <w:rsid w:val="00107C06"/>
    <w:rsid w:val="00107E2E"/>
    <w:rsid w:val="00110D38"/>
    <w:rsid w:val="0011160E"/>
    <w:rsid w:val="001120AA"/>
    <w:rsid w:val="001142F6"/>
    <w:rsid w:val="00115939"/>
    <w:rsid w:val="00115B6A"/>
    <w:rsid w:val="00115B95"/>
    <w:rsid w:val="0011612F"/>
    <w:rsid w:val="0011676A"/>
    <w:rsid w:val="00121E37"/>
    <w:rsid w:val="00122950"/>
    <w:rsid w:val="001231CC"/>
    <w:rsid w:val="00123CF2"/>
    <w:rsid w:val="00123CF5"/>
    <w:rsid w:val="00123F92"/>
    <w:rsid w:val="001246DF"/>
    <w:rsid w:val="0012723A"/>
    <w:rsid w:val="001274B8"/>
    <w:rsid w:val="001275C6"/>
    <w:rsid w:val="0013021D"/>
    <w:rsid w:val="001316A9"/>
    <w:rsid w:val="001317D5"/>
    <w:rsid w:val="001321DB"/>
    <w:rsid w:val="00133732"/>
    <w:rsid w:val="001343AF"/>
    <w:rsid w:val="00135B2E"/>
    <w:rsid w:val="001368BA"/>
    <w:rsid w:val="00140247"/>
    <w:rsid w:val="00141AFE"/>
    <w:rsid w:val="00141BED"/>
    <w:rsid w:val="00141F30"/>
    <w:rsid w:val="0014324C"/>
    <w:rsid w:val="001476C4"/>
    <w:rsid w:val="00147D5C"/>
    <w:rsid w:val="00150085"/>
    <w:rsid w:val="00151592"/>
    <w:rsid w:val="0015184F"/>
    <w:rsid w:val="001526B9"/>
    <w:rsid w:val="001529F3"/>
    <w:rsid w:val="0015432A"/>
    <w:rsid w:val="001545E1"/>
    <w:rsid w:val="00156631"/>
    <w:rsid w:val="00156890"/>
    <w:rsid w:val="00156917"/>
    <w:rsid w:val="00157433"/>
    <w:rsid w:val="001606C8"/>
    <w:rsid w:val="001607FD"/>
    <w:rsid w:val="00160AF7"/>
    <w:rsid w:val="00163110"/>
    <w:rsid w:val="001632D7"/>
    <w:rsid w:val="001634EB"/>
    <w:rsid w:val="00165323"/>
    <w:rsid w:val="0016565C"/>
    <w:rsid w:val="00166436"/>
    <w:rsid w:val="001667F1"/>
    <w:rsid w:val="00167444"/>
    <w:rsid w:val="0016780D"/>
    <w:rsid w:val="00170AD9"/>
    <w:rsid w:val="0017231F"/>
    <w:rsid w:val="00172EBA"/>
    <w:rsid w:val="00173496"/>
    <w:rsid w:val="001748E3"/>
    <w:rsid w:val="00175133"/>
    <w:rsid w:val="001751A9"/>
    <w:rsid w:val="001754C8"/>
    <w:rsid w:val="00175994"/>
    <w:rsid w:val="00177039"/>
    <w:rsid w:val="001770AF"/>
    <w:rsid w:val="00180B20"/>
    <w:rsid w:val="00181F79"/>
    <w:rsid w:val="0018218C"/>
    <w:rsid w:val="0018279F"/>
    <w:rsid w:val="001836A8"/>
    <w:rsid w:val="00183FA8"/>
    <w:rsid w:val="00184D69"/>
    <w:rsid w:val="00185144"/>
    <w:rsid w:val="00185D94"/>
    <w:rsid w:val="0018732E"/>
    <w:rsid w:val="00187886"/>
    <w:rsid w:val="0019089D"/>
    <w:rsid w:val="00190D5F"/>
    <w:rsid w:val="001913F7"/>
    <w:rsid w:val="001932A3"/>
    <w:rsid w:val="00194816"/>
    <w:rsid w:val="001960CF"/>
    <w:rsid w:val="00197272"/>
    <w:rsid w:val="00197331"/>
    <w:rsid w:val="001979EC"/>
    <w:rsid w:val="001A06F1"/>
    <w:rsid w:val="001A088F"/>
    <w:rsid w:val="001A16D2"/>
    <w:rsid w:val="001A35E2"/>
    <w:rsid w:val="001A3AF6"/>
    <w:rsid w:val="001A46F1"/>
    <w:rsid w:val="001A71BC"/>
    <w:rsid w:val="001A7536"/>
    <w:rsid w:val="001A7E7E"/>
    <w:rsid w:val="001B0430"/>
    <w:rsid w:val="001B0C6D"/>
    <w:rsid w:val="001B1A5B"/>
    <w:rsid w:val="001B23A1"/>
    <w:rsid w:val="001B3CF0"/>
    <w:rsid w:val="001B467B"/>
    <w:rsid w:val="001B6BD7"/>
    <w:rsid w:val="001B70A9"/>
    <w:rsid w:val="001C1DFA"/>
    <w:rsid w:val="001C235B"/>
    <w:rsid w:val="001C2D99"/>
    <w:rsid w:val="001C32D8"/>
    <w:rsid w:val="001C3AB0"/>
    <w:rsid w:val="001C42E8"/>
    <w:rsid w:val="001C4999"/>
    <w:rsid w:val="001C5ECD"/>
    <w:rsid w:val="001D0760"/>
    <w:rsid w:val="001D2139"/>
    <w:rsid w:val="001D2B45"/>
    <w:rsid w:val="001D2CE4"/>
    <w:rsid w:val="001D5AD5"/>
    <w:rsid w:val="001D5FAB"/>
    <w:rsid w:val="001D6068"/>
    <w:rsid w:val="001D7744"/>
    <w:rsid w:val="001D7913"/>
    <w:rsid w:val="001D796B"/>
    <w:rsid w:val="001E109C"/>
    <w:rsid w:val="001E1B2F"/>
    <w:rsid w:val="001E1B6B"/>
    <w:rsid w:val="001E1E47"/>
    <w:rsid w:val="001E3F3E"/>
    <w:rsid w:val="001E6085"/>
    <w:rsid w:val="001E66C2"/>
    <w:rsid w:val="001E6EF5"/>
    <w:rsid w:val="001E7F36"/>
    <w:rsid w:val="001F0086"/>
    <w:rsid w:val="001F093B"/>
    <w:rsid w:val="001F0CC3"/>
    <w:rsid w:val="001F21AA"/>
    <w:rsid w:val="001F2C87"/>
    <w:rsid w:val="001F4FF9"/>
    <w:rsid w:val="001F51AF"/>
    <w:rsid w:val="001F669B"/>
    <w:rsid w:val="001F6D71"/>
    <w:rsid w:val="002000F5"/>
    <w:rsid w:val="002016BC"/>
    <w:rsid w:val="00201DEA"/>
    <w:rsid w:val="00202408"/>
    <w:rsid w:val="002028B6"/>
    <w:rsid w:val="00203EDC"/>
    <w:rsid w:val="00204CB1"/>
    <w:rsid w:val="00205311"/>
    <w:rsid w:val="00205CF8"/>
    <w:rsid w:val="0020628A"/>
    <w:rsid w:val="00206299"/>
    <w:rsid w:val="0020738B"/>
    <w:rsid w:val="00207B9D"/>
    <w:rsid w:val="00207FC0"/>
    <w:rsid w:val="002115E4"/>
    <w:rsid w:val="00213B56"/>
    <w:rsid w:val="00214789"/>
    <w:rsid w:val="00214C54"/>
    <w:rsid w:val="00215301"/>
    <w:rsid w:val="00215C1C"/>
    <w:rsid w:val="00216187"/>
    <w:rsid w:val="002161D9"/>
    <w:rsid w:val="00217CFF"/>
    <w:rsid w:val="0022064D"/>
    <w:rsid w:val="002207F5"/>
    <w:rsid w:val="00220B2B"/>
    <w:rsid w:val="00221FBB"/>
    <w:rsid w:val="00222884"/>
    <w:rsid w:val="00223544"/>
    <w:rsid w:val="00226229"/>
    <w:rsid w:val="00230792"/>
    <w:rsid w:val="00230B47"/>
    <w:rsid w:val="002320B4"/>
    <w:rsid w:val="00237C75"/>
    <w:rsid w:val="00240B29"/>
    <w:rsid w:val="00240F11"/>
    <w:rsid w:val="002421B8"/>
    <w:rsid w:val="00242355"/>
    <w:rsid w:val="002436CC"/>
    <w:rsid w:val="00245288"/>
    <w:rsid w:val="002459E7"/>
    <w:rsid w:val="002463A1"/>
    <w:rsid w:val="00246EC2"/>
    <w:rsid w:val="00251F3F"/>
    <w:rsid w:val="00253038"/>
    <w:rsid w:val="0025333B"/>
    <w:rsid w:val="00253378"/>
    <w:rsid w:val="00253FFC"/>
    <w:rsid w:val="0025427A"/>
    <w:rsid w:val="00254DF1"/>
    <w:rsid w:val="00255DA1"/>
    <w:rsid w:val="00256C1F"/>
    <w:rsid w:val="00257258"/>
    <w:rsid w:val="0026189E"/>
    <w:rsid w:val="002622D0"/>
    <w:rsid w:val="002628E4"/>
    <w:rsid w:val="00263937"/>
    <w:rsid w:val="00263FC4"/>
    <w:rsid w:val="00266631"/>
    <w:rsid w:val="0027134F"/>
    <w:rsid w:val="002718BC"/>
    <w:rsid w:val="00273655"/>
    <w:rsid w:val="002746E8"/>
    <w:rsid w:val="0027559E"/>
    <w:rsid w:val="00275E73"/>
    <w:rsid w:val="00276422"/>
    <w:rsid w:val="002800FA"/>
    <w:rsid w:val="00280A83"/>
    <w:rsid w:val="00280EB8"/>
    <w:rsid w:val="002812D0"/>
    <w:rsid w:val="00281DDC"/>
    <w:rsid w:val="0028227D"/>
    <w:rsid w:val="002903B6"/>
    <w:rsid w:val="00291027"/>
    <w:rsid w:val="0029197E"/>
    <w:rsid w:val="002920A0"/>
    <w:rsid w:val="0029381E"/>
    <w:rsid w:val="00293842"/>
    <w:rsid w:val="00293B2E"/>
    <w:rsid w:val="002965BB"/>
    <w:rsid w:val="002971CB"/>
    <w:rsid w:val="00297F77"/>
    <w:rsid w:val="002A3E48"/>
    <w:rsid w:val="002A4B78"/>
    <w:rsid w:val="002A6037"/>
    <w:rsid w:val="002A63F1"/>
    <w:rsid w:val="002A72B1"/>
    <w:rsid w:val="002A746B"/>
    <w:rsid w:val="002A76BE"/>
    <w:rsid w:val="002B15EF"/>
    <w:rsid w:val="002B1615"/>
    <w:rsid w:val="002B1C21"/>
    <w:rsid w:val="002B2B9F"/>
    <w:rsid w:val="002B3465"/>
    <w:rsid w:val="002B6E22"/>
    <w:rsid w:val="002C026C"/>
    <w:rsid w:val="002C185E"/>
    <w:rsid w:val="002C18EE"/>
    <w:rsid w:val="002C1A1E"/>
    <w:rsid w:val="002C21D1"/>
    <w:rsid w:val="002C4876"/>
    <w:rsid w:val="002C4F1C"/>
    <w:rsid w:val="002C5480"/>
    <w:rsid w:val="002C609D"/>
    <w:rsid w:val="002C6DAC"/>
    <w:rsid w:val="002C7062"/>
    <w:rsid w:val="002C7710"/>
    <w:rsid w:val="002D0B83"/>
    <w:rsid w:val="002D1E35"/>
    <w:rsid w:val="002D21D5"/>
    <w:rsid w:val="002D3090"/>
    <w:rsid w:val="002D44EC"/>
    <w:rsid w:val="002D6308"/>
    <w:rsid w:val="002D670F"/>
    <w:rsid w:val="002D6D44"/>
    <w:rsid w:val="002D6DFB"/>
    <w:rsid w:val="002D7D15"/>
    <w:rsid w:val="002E07EA"/>
    <w:rsid w:val="002E33F0"/>
    <w:rsid w:val="002E3EB0"/>
    <w:rsid w:val="002E4941"/>
    <w:rsid w:val="002E6535"/>
    <w:rsid w:val="002E66AE"/>
    <w:rsid w:val="002E6894"/>
    <w:rsid w:val="002E6C5D"/>
    <w:rsid w:val="002E70F8"/>
    <w:rsid w:val="002E725C"/>
    <w:rsid w:val="002F0430"/>
    <w:rsid w:val="002F0C49"/>
    <w:rsid w:val="002F0D55"/>
    <w:rsid w:val="002F14E2"/>
    <w:rsid w:val="002F20E8"/>
    <w:rsid w:val="002F5401"/>
    <w:rsid w:val="002F57D6"/>
    <w:rsid w:val="002F58FF"/>
    <w:rsid w:val="002F6EBB"/>
    <w:rsid w:val="002F768A"/>
    <w:rsid w:val="003002E4"/>
    <w:rsid w:val="00300625"/>
    <w:rsid w:val="003008D6"/>
    <w:rsid w:val="003013A5"/>
    <w:rsid w:val="00303700"/>
    <w:rsid w:val="0030439D"/>
    <w:rsid w:val="00304A6A"/>
    <w:rsid w:val="00304AB2"/>
    <w:rsid w:val="00306B1B"/>
    <w:rsid w:val="00306BA0"/>
    <w:rsid w:val="0030704C"/>
    <w:rsid w:val="00310B23"/>
    <w:rsid w:val="00310ED7"/>
    <w:rsid w:val="00311B0E"/>
    <w:rsid w:val="00312464"/>
    <w:rsid w:val="003133EE"/>
    <w:rsid w:val="00315975"/>
    <w:rsid w:val="003165AF"/>
    <w:rsid w:val="003174F9"/>
    <w:rsid w:val="00320AE6"/>
    <w:rsid w:val="00321C3F"/>
    <w:rsid w:val="003228CE"/>
    <w:rsid w:val="00322C64"/>
    <w:rsid w:val="003245E6"/>
    <w:rsid w:val="00324CC5"/>
    <w:rsid w:val="0033042A"/>
    <w:rsid w:val="00330524"/>
    <w:rsid w:val="00333330"/>
    <w:rsid w:val="003338B4"/>
    <w:rsid w:val="00334A50"/>
    <w:rsid w:val="00334E19"/>
    <w:rsid w:val="00334FE3"/>
    <w:rsid w:val="003359D3"/>
    <w:rsid w:val="00336268"/>
    <w:rsid w:val="00336542"/>
    <w:rsid w:val="003405CD"/>
    <w:rsid w:val="003407FA"/>
    <w:rsid w:val="003408AE"/>
    <w:rsid w:val="00340C27"/>
    <w:rsid w:val="00340E95"/>
    <w:rsid w:val="003411CD"/>
    <w:rsid w:val="00343E1F"/>
    <w:rsid w:val="00344DB0"/>
    <w:rsid w:val="00344DEB"/>
    <w:rsid w:val="00345A8A"/>
    <w:rsid w:val="003471A3"/>
    <w:rsid w:val="00347276"/>
    <w:rsid w:val="00347EB6"/>
    <w:rsid w:val="00350E20"/>
    <w:rsid w:val="003516F6"/>
    <w:rsid w:val="00351FF3"/>
    <w:rsid w:val="003527EF"/>
    <w:rsid w:val="0035309A"/>
    <w:rsid w:val="00355CB2"/>
    <w:rsid w:val="00356C42"/>
    <w:rsid w:val="00356CE1"/>
    <w:rsid w:val="00357E14"/>
    <w:rsid w:val="003607D6"/>
    <w:rsid w:val="00360CCE"/>
    <w:rsid w:val="00361A4E"/>
    <w:rsid w:val="00362F16"/>
    <w:rsid w:val="0036334C"/>
    <w:rsid w:val="00366439"/>
    <w:rsid w:val="00366B0F"/>
    <w:rsid w:val="0036729D"/>
    <w:rsid w:val="00367E77"/>
    <w:rsid w:val="0037052A"/>
    <w:rsid w:val="00371C9B"/>
    <w:rsid w:val="00371DEE"/>
    <w:rsid w:val="00372425"/>
    <w:rsid w:val="003727A1"/>
    <w:rsid w:val="00372963"/>
    <w:rsid w:val="00373CEB"/>
    <w:rsid w:val="00374013"/>
    <w:rsid w:val="00374687"/>
    <w:rsid w:val="00374E61"/>
    <w:rsid w:val="00376C31"/>
    <w:rsid w:val="0037743B"/>
    <w:rsid w:val="00380BF2"/>
    <w:rsid w:val="00381DBA"/>
    <w:rsid w:val="0038248E"/>
    <w:rsid w:val="00382F42"/>
    <w:rsid w:val="00383C2A"/>
    <w:rsid w:val="00383F5E"/>
    <w:rsid w:val="00384431"/>
    <w:rsid w:val="00385244"/>
    <w:rsid w:val="0038669A"/>
    <w:rsid w:val="00386CF2"/>
    <w:rsid w:val="003871DB"/>
    <w:rsid w:val="00387ECD"/>
    <w:rsid w:val="00390362"/>
    <w:rsid w:val="00391202"/>
    <w:rsid w:val="00391CA6"/>
    <w:rsid w:val="00393594"/>
    <w:rsid w:val="003935E6"/>
    <w:rsid w:val="00393B33"/>
    <w:rsid w:val="00393D38"/>
    <w:rsid w:val="00393D63"/>
    <w:rsid w:val="00394CF3"/>
    <w:rsid w:val="003975BC"/>
    <w:rsid w:val="003A0EC5"/>
    <w:rsid w:val="003A24F6"/>
    <w:rsid w:val="003A725B"/>
    <w:rsid w:val="003B0256"/>
    <w:rsid w:val="003B0449"/>
    <w:rsid w:val="003B1EC2"/>
    <w:rsid w:val="003B2B62"/>
    <w:rsid w:val="003B2B73"/>
    <w:rsid w:val="003B2C9F"/>
    <w:rsid w:val="003B2E2D"/>
    <w:rsid w:val="003B4670"/>
    <w:rsid w:val="003B4CEA"/>
    <w:rsid w:val="003B5178"/>
    <w:rsid w:val="003B56A8"/>
    <w:rsid w:val="003B58C4"/>
    <w:rsid w:val="003B5A78"/>
    <w:rsid w:val="003B7DE0"/>
    <w:rsid w:val="003C277C"/>
    <w:rsid w:val="003C27E9"/>
    <w:rsid w:val="003C3A72"/>
    <w:rsid w:val="003C3C41"/>
    <w:rsid w:val="003C40C3"/>
    <w:rsid w:val="003C529C"/>
    <w:rsid w:val="003C7774"/>
    <w:rsid w:val="003C7ADD"/>
    <w:rsid w:val="003C7F3D"/>
    <w:rsid w:val="003D162F"/>
    <w:rsid w:val="003D1E58"/>
    <w:rsid w:val="003D2431"/>
    <w:rsid w:val="003D3111"/>
    <w:rsid w:val="003D3644"/>
    <w:rsid w:val="003D402D"/>
    <w:rsid w:val="003D4725"/>
    <w:rsid w:val="003D4A3C"/>
    <w:rsid w:val="003E01AA"/>
    <w:rsid w:val="003E0A94"/>
    <w:rsid w:val="003E0F78"/>
    <w:rsid w:val="003E1774"/>
    <w:rsid w:val="003E18B1"/>
    <w:rsid w:val="003E2261"/>
    <w:rsid w:val="003E2466"/>
    <w:rsid w:val="003E5813"/>
    <w:rsid w:val="003E60F2"/>
    <w:rsid w:val="003E7559"/>
    <w:rsid w:val="003F0195"/>
    <w:rsid w:val="003F16DB"/>
    <w:rsid w:val="003F1F1F"/>
    <w:rsid w:val="003F392E"/>
    <w:rsid w:val="003F393D"/>
    <w:rsid w:val="003F3DCC"/>
    <w:rsid w:val="003F4583"/>
    <w:rsid w:val="003F4DBA"/>
    <w:rsid w:val="003F578F"/>
    <w:rsid w:val="003F5A22"/>
    <w:rsid w:val="003F5D1A"/>
    <w:rsid w:val="003F62AB"/>
    <w:rsid w:val="003F714A"/>
    <w:rsid w:val="003F730D"/>
    <w:rsid w:val="004015FF"/>
    <w:rsid w:val="00403633"/>
    <w:rsid w:val="00403A51"/>
    <w:rsid w:val="00403B92"/>
    <w:rsid w:val="004042CC"/>
    <w:rsid w:val="004045FC"/>
    <w:rsid w:val="00404B33"/>
    <w:rsid w:val="00405426"/>
    <w:rsid w:val="00405E70"/>
    <w:rsid w:val="00406766"/>
    <w:rsid w:val="00406E51"/>
    <w:rsid w:val="00407561"/>
    <w:rsid w:val="004102D7"/>
    <w:rsid w:val="0041189C"/>
    <w:rsid w:val="0041279D"/>
    <w:rsid w:val="004139E6"/>
    <w:rsid w:val="00413DEC"/>
    <w:rsid w:val="00414AE4"/>
    <w:rsid w:val="00415C74"/>
    <w:rsid w:val="0041640C"/>
    <w:rsid w:val="004167CC"/>
    <w:rsid w:val="00416B13"/>
    <w:rsid w:val="00417EFC"/>
    <w:rsid w:val="00420773"/>
    <w:rsid w:val="004207E0"/>
    <w:rsid w:val="004238ED"/>
    <w:rsid w:val="00423BC8"/>
    <w:rsid w:val="00424488"/>
    <w:rsid w:val="00424B33"/>
    <w:rsid w:val="00424DE5"/>
    <w:rsid w:val="004258C1"/>
    <w:rsid w:val="004258D4"/>
    <w:rsid w:val="004270FB"/>
    <w:rsid w:val="00427A62"/>
    <w:rsid w:val="00430942"/>
    <w:rsid w:val="0043094E"/>
    <w:rsid w:val="00430F9C"/>
    <w:rsid w:val="0043325C"/>
    <w:rsid w:val="004346DE"/>
    <w:rsid w:val="00436FE8"/>
    <w:rsid w:val="00437374"/>
    <w:rsid w:val="0044122A"/>
    <w:rsid w:val="004415EB"/>
    <w:rsid w:val="0044179F"/>
    <w:rsid w:val="00441A11"/>
    <w:rsid w:val="00441D32"/>
    <w:rsid w:val="004426ED"/>
    <w:rsid w:val="004426F2"/>
    <w:rsid w:val="004431AD"/>
    <w:rsid w:val="004436B8"/>
    <w:rsid w:val="004440C5"/>
    <w:rsid w:val="004443C4"/>
    <w:rsid w:val="00446829"/>
    <w:rsid w:val="00447096"/>
    <w:rsid w:val="00450CE9"/>
    <w:rsid w:val="004513E0"/>
    <w:rsid w:val="00451B16"/>
    <w:rsid w:val="0045277A"/>
    <w:rsid w:val="00452C04"/>
    <w:rsid w:val="004530C3"/>
    <w:rsid w:val="0045387D"/>
    <w:rsid w:val="004538E9"/>
    <w:rsid w:val="00454D69"/>
    <w:rsid w:val="004552BE"/>
    <w:rsid w:val="004558EE"/>
    <w:rsid w:val="004569CB"/>
    <w:rsid w:val="00456C0B"/>
    <w:rsid w:val="00456FD6"/>
    <w:rsid w:val="004603B0"/>
    <w:rsid w:val="0046098D"/>
    <w:rsid w:val="0046149D"/>
    <w:rsid w:val="00462B02"/>
    <w:rsid w:val="00462B70"/>
    <w:rsid w:val="00463464"/>
    <w:rsid w:val="00463EC8"/>
    <w:rsid w:val="00464BF7"/>
    <w:rsid w:val="00465AB1"/>
    <w:rsid w:val="004669E0"/>
    <w:rsid w:val="00466C45"/>
    <w:rsid w:val="00467115"/>
    <w:rsid w:val="00467595"/>
    <w:rsid w:val="00467D8E"/>
    <w:rsid w:val="00470223"/>
    <w:rsid w:val="00470F05"/>
    <w:rsid w:val="00471168"/>
    <w:rsid w:val="00471833"/>
    <w:rsid w:val="00471B93"/>
    <w:rsid w:val="00473151"/>
    <w:rsid w:val="00475238"/>
    <w:rsid w:val="00475718"/>
    <w:rsid w:val="004764B1"/>
    <w:rsid w:val="00476A2A"/>
    <w:rsid w:val="00481289"/>
    <w:rsid w:val="004814CF"/>
    <w:rsid w:val="004818BD"/>
    <w:rsid w:val="004820E3"/>
    <w:rsid w:val="00482343"/>
    <w:rsid w:val="004835F2"/>
    <w:rsid w:val="00483F61"/>
    <w:rsid w:val="00484E95"/>
    <w:rsid w:val="0048762F"/>
    <w:rsid w:val="00487BC2"/>
    <w:rsid w:val="00490AC0"/>
    <w:rsid w:val="0049190D"/>
    <w:rsid w:val="00492F5D"/>
    <w:rsid w:val="00495787"/>
    <w:rsid w:val="00495D28"/>
    <w:rsid w:val="00495F65"/>
    <w:rsid w:val="0049731A"/>
    <w:rsid w:val="00497D09"/>
    <w:rsid w:val="004A1602"/>
    <w:rsid w:val="004A3793"/>
    <w:rsid w:val="004A508E"/>
    <w:rsid w:val="004A6B7C"/>
    <w:rsid w:val="004A7CAB"/>
    <w:rsid w:val="004B0FD6"/>
    <w:rsid w:val="004B1DC8"/>
    <w:rsid w:val="004B3182"/>
    <w:rsid w:val="004B3CEA"/>
    <w:rsid w:val="004B4DA9"/>
    <w:rsid w:val="004B5185"/>
    <w:rsid w:val="004B55F6"/>
    <w:rsid w:val="004B5B94"/>
    <w:rsid w:val="004B5E74"/>
    <w:rsid w:val="004B6296"/>
    <w:rsid w:val="004B69CF"/>
    <w:rsid w:val="004B6EE7"/>
    <w:rsid w:val="004B7B24"/>
    <w:rsid w:val="004C05E2"/>
    <w:rsid w:val="004C06C4"/>
    <w:rsid w:val="004C28A0"/>
    <w:rsid w:val="004C2CF3"/>
    <w:rsid w:val="004C2F22"/>
    <w:rsid w:val="004C346C"/>
    <w:rsid w:val="004C3D35"/>
    <w:rsid w:val="004C45B7"/>
    <w:rsid w:val="004C500A"/>
    <w:rsid w:val="004C5572"/>
    <w:rsid w:val="004C6C79"/>
    <w:rsid w:val="004C7176"/>
    <w:rsid w:val="004D0AC1"/>
    <w:rsid w:val="004D0CFE"/>
    <w:rsid w:val="004D1C23"/>
    <w:rsid w:val="004D3594"/>
    <w:rsid w:val="004D3FF5"/>
    <w:rsid w:val="004D58A6"/>
    <w:rsid w:val="004D6805"/>
    <w:rsid w:val="004D77D1"/>
    <w:rsid w:val="004E01AB"/>
    <w:rsid w:val="004E0937"/>
    <w:rsid w:val="004E0F7B"/>
    <w:rsid w:val="004E40C1"/>
    <w:rsid w:val="004E6D97"/>
    <w:rsid w:val="004E7B3F"/>
    <w:rsid w:val="004E7F21"/>
    <w:rsid w:val="004F0377"/>
    <w:rsid w:val="004F0603"/>
    <w:rsid w:val="004F0F59"/>
    <w:rsid w:val="004F10E3"/>
    <w:rsid w:val="004F39DC"/>
    <w:rsid w:val="004F3FCC"/>
    <w:rsid w:val="004F539F"/>
    <w:rsid w:val="004F68CB"/>
    <w:rsid w:val="00500260"/>
    <w:rsid w:val="0050339F"/>
    <w:rsid w:val="00503B42"/>
    <w:rsid w:val="00503E33"/>
    <w:rsid w:val="005050F7"/>
    <w:rsid w:val="005064FA"/>
    <w:rsid w:val="00506831"/>
    <w:rsid w:val="00510246"/>
    <w:rsid w:val="005104DF"/>
    <w:rsid w:val="005111F7"/>
    <w:rsid w:val="00511EEC"/>
    <w:rsid w:val="005120A6"/>
    <w:rsid w:val="00512271"/>
    <w:rsid w:val="00512C2D"/>
    <w:rsid w:val="0051533A"/>
    <w:rsid w:val="00515F0F"/>
    <w:rsid w:val="00515FD0"/>
    <w:rsid w:val="005160C3"/>
    <w:rsid w:val="00516F01"/>
    <w:rsid w:val="005207B3"/>
    <w:rsid w:val="00520920"/>
    <w:rsid w:val="005213A2"/>
    <w:rsid w:val="00524589"/>
    <w:rsid w:val="00524C09"/>
    <w:rsid w:val="00525EF5"/>
    <w:rsid w:val="00526067"/>
    <w:rsid w:val="0052615D"/>
    <w:rsid w:val="005263F4"/>
    <w:rsid w:val="0052763D"/>
    <w:rsid w:val="00531115"/>
    <w:rsid w:val="00534A77"/>
    <w:rsid w:val="005350BD"/>
    <w:rsid w:val="0053517F"/>
    <w:rsid w:val="00535324"/>
    <w:rsid w:val="00535340"/>
    <w:rsid w:val="005361D3"/>
    <w:rsid w:val="00536628"/>
    <w:rsid w:val="005366A0"/>
    <w:rsid w:val="00537451"/>
    <w:rsid w:val="00540F9D"/>
    <w:rsid w:val="00542CA8"/>
    <w:rsid w:val="00542CFF"/>
    <w:rsid w:val="00543244"/>
    <w:rsid w:val="00543B53"/>
    <w:rsid w:val="00543F60"/>
    <w:rsid w:val="00544842"/>
    <w:rsid w:val="00544D99"/>
    <w:rsid w:val="0054564E"/>
    <w:rsid w:val="00545F0E"/>
    <w:rsid w:val="005477FF"/>
    <w:rsid w:val="00547927"/>
    <w:rsid w:val="00550615"/>
    <w:rsid w:val="005509B4"/>
    <w:rsid w:val="00550A3C"/>
    <w:rsid w:val="0055258A"/>
    <w:rsid w:val="00552F51"/>
    <w:rsid w:val="0055353E"/>
    <w:rsid w:val="00553A07"/>
    <w:rsid w:val="00555B73"/>
    <w:rsid w:val="00556336"/>
    <w:rsid w:val="005565BD"/>
    <w:rsid w:val="00557FFB"/>
    <w:rsid w:val="00560985"/>
    <w:rsid w:val="00561707"/>
    <w:rsid w:val="0056227C"/>
    <w:rsid w:val="00563574"/>
    <w:rsid w:val="00563880"/>
    <w:rsid w:val="00563938"/>
    <w:rsid w:val="005645A7"/>
    <w:rsid w:val="00564C1C"/>
    <w:rsid w:val="00565046"/>
    <w:rsid w:val="0056546E"/>
    <w:rsid w:val="005654F3"/>
    <w:rsid w:val="00565B05"/>
    <w:rsid w:val="00566E3F"/>
    <w:rsid w:val="00567811"/>
    <w:rsid w:val="005678F8"/>
    <w:rsid w:val="00571072"/>
    <w:rsid w:val="005710F3"/>
    <w:rsid w:val="005719C4"/>
    <w:rsid w:val="00572211"/>
    <w:rsid w:val="0057454B"/>
    <w:rsid w:val="00576334"/>
    <w:rsid w:val="00576373"/>
    <w:rsid w:val="00581193"/>
    <w:rsid w:val="005812F7"/>
    <w:rsid w:val="00581905"/>
    <w:rsid w:val="005819DF"/>
    <w:rsid w:val="00581B38"/>
    <w:rsid w:val="00583299"/>
    <w:rsid w:val="00584E54"/>
    <w:rsid w:val="00585334"/>
    <w:rsid w:val="00585DAC"/>
    <w:rsid w:val="00585F5D"/>
    <w:rsid w:val="00586A36"/>
    <w:rsid w:val="00586A74"/>
    <w:rsid w:val="00591F0A"/>
    <w:rsid w:val="0059270D"/>
    <w:rsid w:val="005932AE"/>
    <w:rsid w:val="00594DA9"/>
    <w:rsid w:val="0059554E"/>
    <w:rsid w:val="005960A3"/>
    <w:rsid w:val="005961E1"/>
    <w:rsid w:val="005966DA"/>
    <w:rsid w:val="00596C8B"/>
    <w:rsid w:val="00596CF1"/>
    <w:rsid w:val="005973B0"/>
    <w:rsid w:val="0059765C"/>
    <w:rsid w:val="00597670"/>
    <w:rsid w:val="00597BEC"/>
    <w:rsid w:val="005A0722"/>
    <w:rsid w:val="005A3394"/>
    <w:rsid w:val="005A3618"/>
    <w:rsid w:val="005A3A6F"/>
    <w:rsid w:val="005A3EFC"/>
    <w:rsid w:val="005A40E0"/>
    <w:rsid w:val="005A4F38"/>
    <w:rsid w:val="005A510C"/>
    <w:rsid w:val="005A56B1"/>
    <w:rsid w:val="005A58C4"/>
    <w:rsid w:val="005B02E9"/>
    <w:rsid w:val="005B0DDA"/>
    <w:rsid w:val="005B11A5"/>
    <w:rsid w:val="005B2857"/>
    <w:rsid w:val="005B3183"/>
    <w:rsid w:val="005B51FD"/>
    <w:rsid w:val="005B6E43"/>
    <w:rsid w:val="005B7341"/>
    <w:rsid w:val="005B7992"/>
    <w:rsid w:val="005C00A8"/>
    <w:rsid w:val="005C1800"/>
    <w:rsid w:val="005C2A1E"/>
    <w:rsid w:val="005C2EDB"/>
    <w:rsid w:val="005C2F53"/>
    <w:rsid w:val="005C3EE4"/>
    <w:rsid w:val="005C4743"/>
    <w:rsid w:val="005C5388"/>
    <w:rsid w:val="005C5D25"/>
    <w:rsid w:val="005C6C13"/>
    <w:rsid w:val="005C6F4D"/>
    <w:rsid w:val="005C7115"/>
    <w:rsid w:val="005D03FD"/>
    <w:rsid w:val="005D387F"/>
    <w:rsid w:val="005D4150"/>
    <w:rsid w:val="005D4423"/>
    <w:rsid w:val="005D44B7"/>
    <w:rsid w:val="005D4B66"/>
    <w:rsid w:val="005D4C7C"/>
    <w:rsid w:val="005D4CF4"/>
    <w:rsid w:val="005D5828"/>
    <w:rsid w:val="005D7303"/>
    <w:rsid w:val="005E08B9"/>
    <w:rsid w:val="005E095F"/>
    <w:rsid w:val="005E1588"/>
    <w:rsid w:val="005E1CA1"/>
    <w:rsid w:val="005E28E7"/>
    <w:rsid w:val="005E4836"/>
    <w:rsid w:val="005E6CF8"/>
    <w:rsid w:val="005E6E0E"/>
    <w:rsid w:val="005F26F8"/>
    <w:rsid w:val="005F2FBE"/>
    <w:rsid w:val="005F3000"/>
    <w:rsid w:val="005F3481"/>
    <w:rsid w:val="005F3CB1"/>
    <w:rsid w:val="005F4734"/>
    <w:rsid w:val="005F4E46"/>
    <w:rsid w:val="005F5454"/>
    <w:rsid w:val="005F6279"/>
    <w:rsid w:val="005F69CF"/>
    <w:rsid w:val="005F6C66"/>
    <w:rsid w:val="005F7502"/>
    <w:rsid w:val="0060380D"/>
    <w:rsid w:val="00605664"/>
    <w:rsid w:val="00606DF3"/>
    <w:rsid w:val="006074E7"/>
    <w:rsid w:val="00607BBB"/>
    <w:rsid w:val="00610E1C"/>
    <w:rsid w:val="00611397"/>
    <w:rsid w:val="006126AB"/>
    <w:rsid w:val="006128C0"/>
    <w:rsid w:val="00613AE4"/>
    <w:rsid w:val="00613D6D"/>
    <w:rsid w:val="00613FC8"/>
    <w:rsid w:val="0061558E"/>
    <w:rsid w:val="006167AF"/>
    <w:rsid w:val="00616A38"/>
    <w:rsid w:val="0061706E"/>
    <w:rsid w:val="00617D78"/>
    <w:rsid w:val="00620802"/>
    <w:rsid w:val="006218D8"/>
    <w:rsid w:val="006235DD"/>
    <w:rsid w:val="00623731"/>
    <w:rsid w:val="00624C86"/>
    <w:rsid w:val="00625FA7"/>
    <w:rsid w:val="006266AE"/>
    <w:rsid w:val="00626815"/>
    <w:rsid w:val="00627694"/>
    <w:rsid w:val="00627C3E"/>
    <w:rsid w:val="006305F4"/>
    <w:rsid w:val="00630DD0"/>
    <w:rsid w:val="00631AC4"/>
    <w:rsid w:val="00631B6F"/>
    <w:rsid w:val="00631EA5"/>
    <w:rsid w:val="0063249A"/>
    <w:rsid w:val="0063268C"/>
    <w:rsid w:val="00632ADB"/>
    <w:rsid w:val="00633083"/>
    <w:rsid w:val="00636102"/>
    <w:rsid w:val="00640204"/>
    <w:rsid w:val="00640CE9"/>
    <w:rsid w:val="00641647"/>
    <w:rsid w:val="00642061"/>
    <w:rsid w:val="006433FD"/>
    <w:rsid w:val="00647FB4"/>
    <w:rsid w:val="006521BB"/>
    <w:rsid w:val="00652DCC"/>
    <w:rsid w:val="00653C0B"/>
    <w:rsid w:val="006556CA"/>
    <w:rsid w:val="00657FB9"/>
    <w:rsid w:val="00663EE2"/>
    <w:rsid w:val="0066472F"/>
    <w:rsid w:val="006651B3"/>
    <w:rsid w:val="00665A5D"/>
    <w:rsid w:val="00666DB9"/>
    <w:rsid w:val="00667342"/>
    <w:rsid w:val="00670A60"/>
    <w:rsid w:val="006712C1"/>
    <w:rsid w:val="00671C16"/>
    <w:rsid w:val="00671E37"/>
    <w:rsid w:val="006726D1"/>
    <w:rsid w:val="00672A10"/>
    <w:rsid w:val="006733C3"/>
    <w:rsid w:val="00673F1C"/>
    <w:rsid w:val="00674BD0"/>
    <w:rsid w:val="00675A45"/>
    <w:rsid w:val="006763A3"/>
    <w:rsid w:val="00677F39"/>
    <w:rsid w:val="00680FCA"/>
    <w:rsid w:val="006814E3"/>
    <w:rsid w:val="00684ABA"/>
    <w:rsid w:val="00684BE8"/>
    <w:rsid w:val="0068510A"/>
    <w:rsid w:val="006867D1"/>
    <w:rsid w:val="00687CC1"/>
    <w:rsid w:val="00687CCA"/>
    <w:rsid w:val="00687ED1"/>
    <w:rsid w:val="00691121"/>
    <w:rsid w:val="00691469"/>
    <w:rsid w:val="0069242D"/>
    <w:rsid w:val="0069252E"/>
    <w:rsid w:val="00693369"/>
    <w:rsid w:val="0069353E"/>
    <w:rsid w:val="0069379D"/>
    <w:rsid w:val="00693901"/>
    <w:rsid w:val="00694654"/>
    <w:rsid w:val="006A2FFD"/>
    <w:rsid w:val="006A3961"/>
    <w:rsid w:val="006A5611"/>
    <w:rsid w:val="006A5E16"/>
    <w:rsid w:val="006A6596"/>
    <w:rsid w:val="006A737B"/>
    <w:rsid w:val="006A7C62"/>
    <w:rsid w:val="006B2132"/>
    <w:rsid w:val="006B284A"/>
    <w:rsid w:val="006B3135"/>
    <w:rsid w:val="006B38C8"/>
    <w:rsid w:val="006B4332"/>
    <w:rsid w:val="006B48CE"/>
    <w:rsid w:val="006B6CCF"/>
    <w:rsid w:val="006B7318"/>
    <w:rsid w:val="006B747F"/>
    <w:rsid w:val="006C00CC"/>
    <w:rsid w:val="006C0277"/>
    <w:rsid w:val="006C0417"/>
    <w:rsid w:val="006C0D24"/>
    <w:rsid w:val="006C1C2C"/>
    <w:rsid w:val="006C3500"/>
    <w:rsid w:val="006C3857"/>
    <w:rsid w:val="006C4EE0"/>
    <w:rsid w:val="006C53DA"/>
    <w:rsid w:val="006C56A0"/>
    <w:rsid w:val="006C676F"/>
    <w:rsid w:val="006C6CD1"/>
    <w:rsid w:val="006C71D7"/>
    <w:rsid w:val="006C7310"/>
    <w:rsid w:val="006C7507"/>
    <w:rsid w:val="006D14D3"/>
    <w:rsid w:val="006D1D47"/>
    <w:rsid w:val="006D245D"/>
    <w:rsid w:val="006D2A06"/>
    <w:rsid w:val="006D2BAE"/>
    <w:rsid w:val="006D3052"/>
    <w:rsid w:val="006D49F6"/>
    <w:rsid w:val="006D4C0B"/>
    <w:rsid w:val="006D4ED1"/>
    <w:rsid w:val="006D7514"/>
    <w:rsid w:val="006D789E"/>
    <w:rsid w:val="006E0094"/>
    <w:rsid w:val="006E0418"/>
    <w:rsid w:val="006E0728"/>
    <w:rsid w:val="006E0759"/>
    <w:rsid w:val="006E0EAE"/>
    <w:rsid w:val="006E1BC6"/>
    <w:rsid w:val="006E2F0D"/>
    <w:rsid w:val="006E3B83"/>
    <w:rsid w:val="006E4593"/>
    <w:rsid w:val="006E5809"/>
    <w:rsid w:val="006F08DB"/>
    <w:rsid w:val="006F3C7E"/>
    <w:rsid w:val="006F4CF3"/>
    <w:rsid w:val="006F58A7"/>
    <w:rsid w:val="00700620"/>
    <w:rsid w:val="00700D18"/>
    <w:rsid w:val="00703DD2"/>
    <w:rsid w:val="0070401C"/>
    <w:rsid w:val="00707AB9"/>
    <w:rsid w:val="00707C17"/>
    <w:rsid w:val="00707FBA"/>
    <w:rsid w:val="007100AE"/>
    <w:rsid w:val="007103CF"/>
    <w:rsid w:val="00710D81"/>
    <w:rsid w:val="007113A7"/>
    <w:rsid w:val="00712739"/>
    <w:rsid w:val="00713245"/>
    <w:rsid w:val="0071331A"/>
    <w:rsid w:val="00713AF9"/>
    <w:rsid w:val="00714042"/>
    <w:rsid w:val="00714F8A"/>
    <w:rsid w:val="00714FA7"/>
    <w:rsid w:val="00716CF5"/>
    <w:rsid w:val="00720B59"/>
    <w:rsid w:val="00722DFC"/>
    <w:rsid w:val="00724560"/>
    <w:rsid w:val="007248DF"/>
    <w:rsid w:val="007252DC"/>
    <w:rsid w:val="00725691"/>
    <w:rsid w:val="007257DE"/>
    <w:rsid w:val="00725874"/>
    <w:rsid w:val="00725CA8"/>
    <w:rsid w:val="00725D07"/>
    <w:rsid w:val="00725DC9"/>
    <w:rsid w:val="00727833"/>
    <w:rsid w:val="00730241"/>
    <w:rsid w:val="00730501"/>
    <w:rsid w:val="007325B0"/>
    <w:rsid w:val="00734257"/>
    <w:rsid w:val="00734AB1"/>
    <w:rsid w:val="00734AF6"/>
    <w:rsid w:val="00734BA0"/>
    <w:rsid w:val="007366ED"/>
    <w:rsid w:val="00736EC8"/>
    <w:rsid w:val="0073769D"/>
    <w:rsid w:val="00737F2C"/>
    <w:rsid w:val="0074007A"/>
    <w:rsid w:val="00740BF6"/>
    <w:rsid w:val="00741CC5"/>
    <w:rsid w:val="00743C9B"/>
    <w:rsid w:val="0074620E"/>
    <w:rsid w:val="007513A3"/>
    <w:rsid w:val="00751ECD"/>
    <w:rsid w:val="00752E8F"/>
    <w:rsid w:val="00753039"/>
    <w:rsid w:val="007552AC"/>
    <w:rsid w:val="00755C21"/>
    <w:rsid w:val="0075650B"/>
    <w:rsid w:val="007605E6"/>
    <w:rsid w:val="007608DB"/>
    <w:rsid w:val="0076124D"/>
    <w:rsid w:val="007613A6"/>
    <w:rsid w:val="00761D06"/>
    <w:rsid w:val="007620E5"/>
    <w:rsid w:val="00762562"/>
    <w:rsid w:val="00765819"/>
    <w:rsid w:val="00766178"/>
    <w:rsid w:val="007668DA"/>
    <w:rsid w:val="007672D2"/>
    <w:rsid w:val="00770706"/>
    <w:rsid w:val="0077365A"/>
    <w:rsid w:val="007752E7"/>
    <w:rsid w:val="007757C6"/>
    <w:rsid w:val="00775C17"/>
    <w:rsid w:val="00775FF1"/>
    <w:rsid w:val="00776F63"/>
    <w:rsid w:val="0077724D"/>
    <w:rsid w:val="0078024A"/>
    <w:rsid w:val="00780711"/>
    <w:rsid w:val="0078129B"/>
    <w:rsid w:val="00782455"/>
    <w:rsid w:val="00784A57"/>
    <w:rsid w:val="007862C6"/>
    <w:rsid w:val="007873C8"/>
    <w:rsid w:val="007877DB"/>
    <w:rsid w:val="00787A0E"/>
    <w:rsid w:val="007909F1"/>
    <w:rsid w:val="00790BFC"/>
    <w:rsid w:val="00790CB3"/>
    <w:rsid w:val="00790E39"/>
    <w:rsid w:val="00791C40"/>
    <w:rsid w:val="00792057"/>
    <w:rsid w:val="00792752"/>
    <w:rsid w:val="00792ACF"/>
    <w:rsid w:val="00792F1E"/>
    <w:rsid w:val="00795320"/>
    <w:rsid w:val="00795378"/>
    <w:rsid w:val="0079682B"/>
    <w:rsid w:val="007A06B7"/>
    <w:rsid w:val="007A1628"/>
    <w:rsid w:val="007A1884"/>
    <w:rsid w:val="007A3BC4"/>
    <w:rsid w:val="007A3F8F"/>
    <w:rsid w:val="007A4B5E"/>
    <w:rsid w:val="007A5456"/>
    <w:rsid w:val="007A586B"/>
    <w:rsid w:val="007A5CD3"/>
    <w:rsid w:val="007A7E7F"/>
    <w:rsid w:val="007B06B5"/>
    <w:rsid w:val="007B0732"/>
    <w:rsid w:val="007B157E"/>
    <w:rsid w:val="007B2C74"/>
    <w:rsid w:val="007B4C37"/>
    <w:rsid w:val="007B4D1B"/>
    <w:rsid w:val="007B6833"/>
    <w:rsid w:val="007B6872"/>
    <w:rsid w:val="007B701F"/>
    <w:rsid w:val="007C19BA"/>
    <w:rsid w:val="007C4C11"/>
    <w:rsid w:val="007C70F5"/>
    <w:rsid w:val="007C7597"/>
    <w:rsid w:val="007C77FF"/>
    <w:rsid w:val="007C78D2"/>
    <w:rsid w:val="007D03CF"/>
    <w:rsid w:val="007D0774"/>
    <w:rsid w:val="007D1049"/>
    <w:rsid w:val="007D12ED"/>
    <w:rsid w:val="007D144C"/>
    <w:rsid w:val="007D18F9"/>
    <w:rsid w:val="007D1FB4"/>
    <w:rsid w:val="007D2C02"/>
    <w:rsid w:val="007D3485"/>
    <w:rsid w:val="007D38DE"/>
    <w:rsid w:val="007D39D3"/>
    <w:rsid w:val="007D3CF7"/>
    <w:rsid w:val="007D42C7"/>
    <w:rsid w:val="007D4928"/>
    <w:rsid w:val="007D4E2F"/>
    <w:rsid w:val="007D5746"/>
    <w:rsid w:val="007D5890"/>
    <w:rsid w:val="007D5CCD"/>
    <w:rsid w:val="007D6653"/>
    <w:rsid w:val="007D7A7F"/>
    <w:rsid w:val="007E0ABF"/>
    <w:rsid w:val="007E1200"/>
    <w:rsid w:val="007E14EE"/>
    <w:rsid w:val="007E1DF9"/>
    <w:rsid w:val="007E2D6F"/>
    <w:rsid w:val="007E2DF6"/>
    <w:rsid w:val="007E3751"/>
    <w:rsid w:val="007E3AF1"/>
    <w:rsid w:val="007E401F"/>
    <w:rsid w:val="007E4174"/>
    <w:rsid w:val="007E4EC4"/>
    <w:rsid w:val="007E4F91"/>
    <w:rsid w:val="007E683A"/>
    <w:rsid w:val="007E6936"/>
    <w:rsid w:val="007E6C80"/>
    <w:rsid w:val="007E77C1"/>
    <w:rsid w:val="007F0817"/>
    <w:rsid w:val="007F0BC2"/>
    <w:rsid w:val="007F2500"/>
    <w:rsid w:val="007F296E"/>
    <w:rsid w:val="007F79D0"/>
    <w:rsid w:val="007F7A46"/>
    <w:rsid w:val="00800BE2"/>
    <w:rsid w:val="00802156"/>
    <w:rsid w:val="0080242A"/>
    <w:rsid w:val="00803609"/>
    <w:rsid w:val="008042B7"/>
    <w:rsid w:val="00804580"/>
    <w:rsid w:val="00806038"/>
    <w:rsid w:val="00811CA4"/>
    <w:rsid w:val="0081222F"/>
    <w:rsid w:val="00812DA5"/>
    <w:rsid w:val="00812E90"/>
    <w:rsid w:val="00813C85"/>
    <w:rsid w:val="008142D3"/>
    <w:rsid w:val="008169A6"/>
    <w:rsid w:val="00816E1E"/>
    <w:rsid w:val="00817356"/>
    <w:rsid w:val="00817468"/>
    <w:rsid w:val="00821646"/>
    <w:rsid w:val="00822F1D"/>
    <w:rsid w:val="00823795"/>
    <w:rsid w:val="00824724"/>
    <w:rsid w:val="00824E46"/>
    <w:rsid w:val="008258BD"/>
    <w:rsid w:val="0082620B"/>
    <w:rsid w:val="008262B5"/>
    <w:rsid w:val="00827F2A"/>
    <w:rsid w:val="00830972"/>
    <w:rsid w:val="00830F6E"/>
    <w:rsid w:val="008324F5"/>
    <w:rsid w:val="008345D7"/>
    <w:rsid w:val="00834C7B"/>
    <w:rsid w:val="008352BB"/>
    <w:rsid w:val="008362F0"/>
    <w:rsid w:val="0083657E"/>
    <w:rsid w:val="008405F5"/>
    <w:rsid w:val="00840608"/>
    <w:rsid w:val="0084147F"/>
    <w:rsid w:val="008422FB"/>
    <w:rsid w:val="008434A8"/>
    <w:rsid w:val="00843A7B"/>
    <w:rsid w:val="00843FA8"/>
    <w:rsid w:val="0084400A"/>
    <w:rsid w:val="00844E43"/>
    <w:rsid w:val="008467EE"/>
    <w:rsid w:val="00846A5A"/>
    <w:rsid w:val="00846D28"/>
    <w:rsid w:val="00847F3B"/>
    <w:rsid w:val="00850490"/>
    <w:rsid w:val="008506D5"/>
    <w:rsid w:val="008524B4"/>
    <w:rsid w:val="0085430B"/>
    <w:rsid w:val="00854A0E"/>
    <w:rsid w:val="00856425"/>
    <w:rsid w:val="00857F2F"/>
    <w:rsid w:val="0086017A"/>
    <w:rsid w:val="008621DF"/>
    <w:rsid w:val="00862330"/>
    <w:rsid w:val="008628BF"/>
    <w:rsid w:val="00863B80"/>
    <w:rsid w:val="008647D3"/>
    <w:rsid w:val="00864C40"/>
    <w:rsid w:val="0086572E"/>
    <w:rsid w:val="00866208"/>
    <w:rsid w:val="00867614"/>
    <w:rsid w:val="00870544"/>
    <w:rsid w:val="00871052"/>
    <w:rsid w:val="008713E6"/>
    <w:rsid w:val="00871F24"/>
    <w:rsid w:val="00875313"/>
    <w:rsid w:val="00876CDB"/>
    <w:rsid w:val="00882316"/>
    <w:rsid w:val="00882BA7"/>
    <w:rsid w:val="008831A9"/>
    <w:rsid w:val="00890211"/>
    <w:rsid w:val="0089232C"/>
    <w:rsid w:val="00893B8F"/>
    <w:rsid w:val="00893D3B"/>
    <w:rsid w:val="0089435C"/>
    <w:rsid w:val="00894412"/>
    <w:rsid w:val="0089485D"/>
    <w:rsid w:val="00894BD6"/>
    <w:rsid w:val="00894C20"/>
    <w:rsid w:val="00894ED2"/>
    <w:rsid w:val="00895068"/>
    <w:rsid w:val="008958CD"/>
    <w:rsid w:val="0089721D"/>
    <w:rsid w:val="008978FD"/>
    <w:rsid w:val="008A02A7"/>
    <w:rsid w:val="008A0396"/>
    <w:rsid w:val="008A04FD"/>
    <w:rsid w:val="008A2A67"/>
    <w:rsid w:val="008A2DB0"/>
    <w:rsid w:val="008A5B92"/>
    <w:rsid w:val="008A6AE2"/>
    <w:rsid w:val="008A73D4"/>
    <w:rsid w:val="008B0257"/>
    <w:rsid w:val="008B2D76"/>
    <w:rsid w:val="008B3246"/>
    <w:rsid w:val="008B3CE4"/>
    <w:rsid w:val="008B432F"/>
    <w:rsid w:val="008B5593"/>
    <w:rsid w:val="008B58DA"/>
    <w:rsid w:val="008B5AE7"/>
    <w:rsid w:val="008B63BC"/>
    <w:rsid w:val="008B7B48"/>
    <w:rsid w:val="008C0625"/>
    <w:rsid w:val="008C067E"/>
    <w:rsid w:val="008C0AAB"/>
    <w:rsid w:val="008C135C"/>
    <w:rsid w:val="008C45E7"/>
    <w:rsid w:val="008C4E68"/>
    <w:rsid w:val="008C5D6D"/>
    <w:rsid w:val="008C61E7"/>
    <w:rsid w:val="008C68E4"/>
    <w:rsid w:val="008C6B0C"/>
    <w:rsid w:val="008D159F"/>
    <w:rsid w:val="008D1C76"/>
    <w:rsid w:val="008D22A2"/>
    <w:rsid w:val="008D22F7"/>
    <w:rsid w:val="008D2649"/>
    <w:rsid w:val="008D351D"/>
    <w:rsid w:val="008D3948"/>
    <w:rsid w:val="008D448E"/>
    <w:rsid w:val="008D48DD"/>
    <w:rsid w:val="008D726B"/>
    <w:rsid w:val="008D7EC9"/>
    <w:rsid w:val="008D7F4C"/>
    <w:rsid w:val="008E0359"/>
    <w:rsid w:val="008E0DEE"/>
    <w:rsid w:val="008E0DF5"/>
    <w:rsid w:val="008E1B1F"/>
    <w:rsid w:val="008E395A"/>
    <w:rsid w:val="008E3CA5"/>
    <w:rsid w:val="008E4914"/>
    <w:rsid w:val="008E4BB5"/>
    <w:rsid w:val="008E7D4B"/>
    <w:rsid w:val="008E7D66"/>
    <w:rsid w:val="008F0A79"/>
    <w:rsid w:val="008F159A"/>
    <w:rsid w:val="008F1B28"/>
    <w:rsid w:val="008F25B6"/>
    <w:rsid w:val="008F33AA"/>
    <w:rsid w:val="008F3A1F"/>
    <w:rsid w:val="008F4843"/>
    <w:rsid w:val="008F513B"/>
    <w:rsid w:val="00900111"/>
    <w:rsid w:val="00900601"/>
    <w:rsid w:val="00901967"/>
    <w:rsid w:val="00901CDB"/>
    <w:rsid w:val="00901E95"/>
    <w:rsid w:val="00902F61"/>
    <w:rsid w:val="009050CA"/>
    <w:rsid w:val="0090571D"/>
    <w:rsid w:val="009073A5"/>
    <w:rsid w:val="00907B2B"/>
    <w:rsid w:val="0091069D"/>
    <w:rsid w:val="00910974"/>
    <w:rsid w:val="00910AA4"/>
    <w:rsid w:val="00917141"/>
    <w:rsid w:val="00917D37"/>
    <w:rsid w:val="00922789"/>
    <w:rsid w:val="009233B0"/>
    <w:rsid w:val="00924394"/>
    <w:rsid w:val="00925207"/>
    <w:rsid w:val="00925740"/>
    <w:rsid w:val="00925971"/>
    <w:rsid w:val="00925BB4"/>
    <w:rsid w:val="0092699B"/>
    <w:rsid w:val="00927511"/>
    <w:rsid w:val="00930228"/>
    <w:rsid w:val="00930C3D"/>
    <w:rsid w:val="009312F7"/>
    <w:rsid w:val="009318AD"/>
    <w:rsid w:val="00932E4C"/>
    <w:rsid w:val="00933673"/>
    <w:rsid w:val="0093471A"/>
    <w:rsid w:val="00936430"/>
    <w:rsid w:val="00936651"/>
    <w:rsid w:val="009377A4"/>
    <w:rsid w:val="00937A9E"/>
    <w:rsid w:val="0094061C"/>
    <w:rsid w:val="00940E85"/>
    <w:rsid w:val="00940E8C"/>
    <w:rsid w:val="00945CE3"/>
    <w:rsid w:val="009469C3"/>
    <w:rsid w:val="00946EE9"/>
    <w:rsid w:val="009473D5"/>
    <w:rsid w:val="009475C2"/>
    <w:rsid w:val="009515AE"/>
    <w:rsid w:val="00951741"/>
    <w:rsid w:val="00951C89"/>
    <w:rsid w:val="00951EF1"/>
    <w:rsid w:val="009520DF"/>
    <w:rsid w:val="00952466"/>
    <w:rsid w:val="009529BD"/>
    <w:rsid w:val="00952E8D"/>
    <w:rsid w:val="00953038"/>
    <w:rsid w:val="00953ABF"/>
    <w:rsid w:val="00955546"/>
    <w:rsid w:val="0095618F"/>
    <w:rsid w:val="009566A5"/>
    <w:rsid w:val="00956E76"/>
    <w:rsid w:val="0096135A"/>
    <w:rsid w:val="00961501"/>
    <w:rsid w:val="00961B91"/>
    <w:rsid w:val="0096202C"/>
    <w:rsid w:val="00962447"/>
    <w:rsid w:val="00962FF1"/>
    <w:rsid w:val="009642EE"/>
    <w:rsid w:val="00964579"/>
    <w:rsid w:val="00964E13"/>
    <w:rsid w:val="00965A5B"/>
    <w:rsid w:val="00966D63"/>
    <w:rsid w:val="00970ACA"/>
    <w:rsid w:val="00971B0D"/>
    <w:rsid w:val="00972E1E"/>
    <w:rsid w:val="0097387A"/>
    <w:rsid w:val="00973CBD"/>
    <w:rsid w:val="00974116"/>
    <w:rsid w:val="00974955"/>
    <w:rsid w:val="00974F1D"/>
    <w:rsid w:val="009751C8"/>
    <w:rsid w:val="00975D10"/>
    <w:rsid w:val="00976636"/>
    <w:rsid w:val="00980DEA"/>
    <w:rsid w:val="00981479"/>
    <w:rsid w:val="0098295A"/>
    <w:rsid w:val="00982AF5"/>
    <w:rsid w:val="00983013"/>
    <w:rsid w:val="009830D1"/>
    <w:rsid w:val="00983481"/>
    <w:rsid w:val="00983A8A"/>
    <w:rsid w:val="00985B1E"/>
    <w:rsid w:val="00986CF5"/>
    <w:rsid w:val="0098709B"/>
    <w:rsid w:val="009873FC"/>
    <w:rsid w:val="0098744D"/>
    <w:rsid w:val="009920FF"/>
    <w:rsid w:val="009930D8"/>
    <w:rsid w:val="009936B0"/>
    <w:rsid w:val="00993B5C"/>
    <w:rsid w:val="00994BB3"/>
    <w:rsid w:val="00994BF2"/>
    <w:rsid w:val="00995034"/>
    <w:rsid w:val="00995951"/>
    <w:rsid w:val="00997591"/>
    <w:rsid w:val="009A0044"/>
    <w:rsid w:val="009A120B"/>
    <w:rsid w:val="009A1285"/>
    <w:rsid w:val="009A2066"/>
    <w:rsid w:val="009A4247"/>
    <w:rsid w:val="009A5013"/>
    <w:rsid w:val="009A7CC3"/>
    <w:rsid w:val="009B0DA3"/>
    <w:rsid w:val="009B162A"/>
    <w:rsid w:val="009B19D8"/>
    <w:rsid w:val="009B2552"/>
    <w:rsid w:val="009B36BE"/>
    <w:rsid w:val="009B4844"/>
    <w:rsid w:val="009B493A"/>
    <w:rsid w:val="009B53D3"/>
    <w:rsid w:val="009B59AC"/>
    <w:rsid w:val="009B6963"/>
    <w:rsid w:val="009B7D5B"/>
    <w:rsid w:val="009C1E61"/>
    <w:rsid w:val="009C3DF1"/>
    <w:rsid w:val="009C5976"/>
    <w:rsid w:val="009C7364"/>
    <w:rsid w:val="009C7C23"/>
    <w:rsid w:val="009C7FAD"/>
    <w:rsid w:val="009D2377"/>
    <w:rsid w:val="009D24EA"/>
    <w:rsid w:val="009D3288"/>
    <w:rsid w:val="009D583F"/>
    <w:rsid w:val="009D6E71"/>
    <w:rsid w:val="009D7AE9"/>
    <w:rsid w:val="009E0CBA"/>
    <w:rsid w:val="009E2455"/>
    <w:rsid w:val="009E3C8F"/>
    <w:rsid w:val="009E3F83"/>
    <w:rsid w:val="009E4FDE"/>
    <w:rsid w:val="009E5987"/>
    <w:rsid w:val="009E64AA"/>
    <w:rsid w:val="009E683C"/>
    <w:rsid w:val="009E6ACA"/>
    <w:rsid w:val="009F2422"/>
    <w:rsid w:val="009F2544"/>
    <w:rsid w:val="009F2CD6"/>
    <w:rsid w:val="009F3223"/>
    <w:rsid w:val="009F3265"/>
    <w:rsid w:val="009F3FF5"/>
    <w:rsid w:val="009F482D"/>
    <w:rsid w:val="009F49FE"/>
    <w:rsid w:val="009F6478"/>
    <w:rsid w:val="009F6710"/>
    <w:rsid w:val="009F6AB7"/>
    <w:rsid w:val="00A00224"/>
    <w:rsid w:val="00A01772"/>
    <w:rsid w:val="00A01B8D"/>
    <w:rsid w:val="00A02273"/>
    <w:rsid w:val="00A02554"/>
    <w:rsid w:val="00A03225"/>
    <w:rsid w:val="00A0377B"/>
    <w:rsid w:val="00A03BA7"/>
    <w:rsid w:val="00A0552F"/>
    <w:rsid w:val="00A05987"/>
    <w:rsid w:val="00A0679B"/>
    <w:rsid w:val="00A07B84"/>
    <w:rsid w:val="00A104B9"/>
    <w:rsid w:val="00A10A77"/>
    <w:rsid w:val="00A114E7"/>
    <w:rsid w:val="00A116E7"/>
    <w:rsid w:val="00A11C9E"/>
    <w:rsid w:val="00A12777"/>
    <w:rsid w:val="00A1473B"/>
    <w:rsid w:val="00A150A7"/>
    <w:rsid w:val="00A16473"/>
    <w:rsid w:val="00A20D06"/>
    <w:rsid w:val="00A20DCD"/>
    <w:rsid w:val="00A2171D"/>
    <w:rsid w:val="00A22EF1"/>
    <w:rsid w:val="00A236B1"/>
    <w:rsid w:val="00A25937"/>
    <w:rsid w:val="00A259DE"/>
    <w:rsid w:val="00A2642D"/>
    <w:rsid w:val="00A26D76"/>
    <w:rsid w:val="00A272B0"/>
    <w:rsid w:val="00A27714"/>
    <w:rsid w:val="00A3049D"/>
    <w:rsid w:val="00A30C95"/>
    <w:rsid w:val="00A31404"/>
    <w:rsid w:val="00A323F3"/>
    <w:rsid w:val="00A327FC"/>
    <w:rsid w:val="00A35022"/>
    <w:rsid w:val="00A35481"/>
    <w:rsid w:val="00A418C9"/>
    <w:rsid w:val="00A43021"/>
    <w:rsid w:val="00A44384"/>
    <w:rsid w:val="00A445F2"/>
    <w:rsid w:val="00A4536A"/>
    <w:rsid w:val="00A46B37"/>
    <w:rsid w:val="00A533E2"/>
    <w:rsid w:val="00A538F4"/>
    <w:rsid w:val="00A543F0"/>
    <w:rsid w:val="00A550B6"/>
    <w:rsid w:val="00A552DE"/>
    <w:rsid w:val="00A56341"/>
    <w:rsid w:val="00A6044B"/>
    <w:rsid w:val="00A64114"/>
    <w:rsid w:val="00A64338"/>
    <w:rsid w:val="00A643E5"/>
    <w:rsid w:val="00A6441C"/>
    <w:rsid w:val="00A64A6D"/>
    <w:rsid w:val="00A64DEB"/>
    <w:rsid w:val="00A6515C"/>
    <w:rsid w:val="00A65865"/>
    <w:rsid w:val="00A65CE2"/>
    <w:rsid w:val="00A65D58"/>
    <w:rsid w:val="00A65E36"/>
    <w:rsid w:val="00A70906"/>
    <w:rsid w:val="00A70E53"/>
    <w:rsid w:val="00A736A1"/>
    <w:rsid w:val="00A82796"/>
    <w:rsid w:val="00A84808"/>
    <w:rsid w:val="00A85538"/>
    <w:rsid w:val="00A9014F"/>
    <w:rsid w:val="00A91302"/>
    <w:rsid w:val="00A91EAF"/>
    <w:rsid w:val="00A92832"/>
    <w:rsid w:val="00A93383"/>
    <w:rsid w:val="00A9410E"/>
    <w:rsid w:val="00A95973"/>
    <w:rsid w:val="00A96200"/>
    <w:rsid w:val="00A978B4"/>
    <w:rsid w:val="00A97FED"/>
    <w:rsid w:val="00AA1ECB"/>
    <w:rsid w:val="00AA26EF"/>
    <w:rsid w:val="00AA2ECA"/>
    <w:rsid w:val="00AA30BE"/>
    <w:rsid w:val="00AA6576"/>
    <w:rsid w:val="00AA68F5"/>
    <w:rsid w:val="00AA7309"/>
    <w:rsid w:val="00AA795D"/>
    <w:rsid w:val="00AB0A47"/>
    <w:rsid w:val="00AB0D66"/>
    <w:rsid w:val="00AB0E38"/>
    <w:rsid w:val="00AB1035"/>
    <w:rsid w:val="00AB1B61"/>
    <w:rsid w:val="00AB1C0F"/>
    <w:rsid w:val="00AB26B0"/>
    <w:rsid w:val="00AB2824"/>
    <w:rsid w:val="00AB30CE"/>
    <w:rsid w:val="00AB32C7"/>
    <w:rsid w:val="00AB3C43"/>
    <w:rsid w:val="00AB4760"/>
    <w:rsid w:val="00AB561A"/>
    <w:rsid w:val="00AB5C38"/>
    <w:rsid w:val="00AB6F2B"/>
    <w:rsid w:val="00AB7577"/>
    <w:rsid w:val="00AB7FF3"/>
    <w:rsid w:val="00AC00C7"/>
    <w:rsid w:val="00AC02F4"/>
    <w:rsid w:val="00AC08E3"/>
    <w:rsid w:val="00AC175F"/>
    <w:rsid w:val="00AC1F25"/>
    <w:rsid w:val="00AC2929"/>
    <w:rsid w:val="00AC3143"/>
    <w:rsid w:val="00AC55C3"/>
    <w:rsid w:val="00AC59C9"/>
    <w:rsid w:val="00AC5A89"/>
    <w:rsid w:val="00AC625D"/>
    <w:rsid w:val="00AC6CE8"/>
    <w:rsid w:val="00AC771A"/>
    <w:rsid w:val="00AC7EE0"/>
    <w:rsid w:val="00AD0493"/>
    <w:rsid w:val="00AD0FC6"/>
    <w:rsid w:val="00AD1343"/>
    <w:rsid w:val="00AD25B7"/>
    <w:rsid w:val="00AD2F58"/>
    <w:rsid w:val="00AD301C"/>
    <w:rsid w:val="00AD6AAD"/>
    <w:rsid w:val="00AD6DEF"/>
    <w:rsid w:val="00AD6FE6"/>
    <w:rsid w:val="00AD7190"/>
    <w:rsid w:val="00AE03A5"/>
    <w:rsid w:val="00AE1FDF"/>
    <w:rsid w:val="00AE206C"/>
    <w:rsid w:val="00AE2527"/>
    <w:rsid w:val="00AE2A5D"/>
    <w:rsid w:val="00AE38C4"/>
    <w:rsid w:val="00AE3992"/>
    <w:rsid w:val="00AE3D27"/>
    <w:rsid w:val="00AE4DDE"/>
    <w:rsid w:val="00AE4EE1"/>
    <w:rsid w:val="00AE575B"/>
    <w:rsid w:val="00AF0AE5"/>
    <w:rsid w:val="00AF32A9"/>
    <w:rsid w:val="00AF5AC9"/>
    <w:rsid w:val="00AF5C9D"/>
    <w:rsid w:val="00AF6F82"/>
    <w:rsid w:val="00AF7E22"/>
    <w:rsid w:val="00B00A87"/>
    <w:rsid w:val="00B011B6"/>
    <w:rsid w:val="00B014B4"/>
    <w:rsid w:val="00B016E9"/>
    <w:rsid w:val="00B01C5A"/>
    <w:rsid w:val="00B03006"/>
    <w:rsid w:val="00B031A4"/>
    <w:rsid w:val="00B03F50"/>
    <w:rsid w:val="00B04ADC"/>
    <w:rsid w:val="00B05893"/>
    <w:rsid w:val="00B05D12"/>
    <w:rsid w:val="00B119F0"/>
    <w:rsid w:val="00B11B03"/>
    <w:rsid w:val="00B11BF3"/>
    <w:rsid w:val="00B11EDC"/>
    <w:rsid w:val="00B127DB"/>
    <w:rsid w:val="00B12BD2"/>
    <w:rsid w:val="00B14F12"/>
    <w:rsid w:val="00B15C9F"/>
    <w:rsid w:val="00B16D7E"/>
    <w:rsid w:val="00B17A52"/>
    <w:rsid w:val="00B215F2"/>
    <w:rsid w:val="00B21603"/>
    <w:rsid w:val="00B22546"/>
    <w:rsid w:val="00B22F68"/>
    <w:rsid w:val="00B23E25"/>
    <w:rsid w:val="00B24040"/>
    <w:rsid w:val="00B246B8"/>
    <w:rsid w:val="00B24DF7"/>
    <w:rsid w:val="00B25525"/>
    <w:rsid w:val="00B266DE"/>
    <w:rsid w:val="00B27EFB"/>
    <w:rsid w:val="00B3173D"/>
    <w:rsid w:val="00B32ADA"/>
    <w:rsid w:val="00B32EC1"/>
    <w:rsid w:val="00B3369B"/>
    <w:rsid w:val="00B35411"/>
    <w:rsid w:val="00B35948"/>
    <w:rsid w:val="00B37153"/>
    <w:rsid w:val="00B37961"/>
    <w:rsid w:val="00B37F89"/>
    <w:rsid w:val="00B40224"/>
    <w:rsid w:val="00B40CC0"/>
    <w:rsid w:val="00B42563"/>
    <w:rsid w:val="00B42DB1"/>
    <w:rsid w:val="00B4328D"/>
    <w:rsid w:val="00B442A7"/>
    <w:rsid w:val="00B50F0E"/>
    <w:rsid w:val="00B52D73"/>
    <w:rsid w:val="00B52DB6"/>
    <w:rsid w:val="00B52F11"/>
    <w:rsid w:val="00B532A1"/>
    <w:rsid w:val="00B53DB0"/>
    <w:rsid w:val="00B54062"/>
    <w:rsid w:val="00B55957"/>
    <w:rsid w:val="00B5604B"/>
    <w:rsid w:val="00B5640A"/>
    <w:rsid w:val="00B56F49"/>
    <w:rsid w:val="00B600D5"/>
    <w:rsid w:val="00B61508"/>
    <w:rsid w:val="00B62013"/>
    <w:rsid w:val="00B62100"/>
    <w:rsid w:val="00B63FE0"/>
    <w:rsid w:val="00B6528C"/>
    <w:rsid w:val="00B65634"/>
    <w:rsid w:val="00B67001"/>
    <w:rsid w:val="00B67A85"/>
    <w:rsid w:val="00B67E50"/>
    <w:rsid w:val="00B70F89"/>
    <w:rsid w:val="00B72172"/>
    <w:rsid w:val="00B74DDB"/>
    <w:rsid w:val="00B77796"/>
    <w:rsid w:val="00B80013"/>
    <w:rsid w:val="00B80779"/>
    <w:rsid w:val="00B80B95"/>
    <w:rsid w:val="00B81B83"/>
    <w:rsid w:val="00B82ADB"/>
    <w:rsid w:val="00B84204"/>
    <w:rsid w:val="00B8421F"/>
    <w:rsid w:val="00B8592C"/>
    <w:rsid w:val="00B85F01"/>
    <w:rsid w:val="00B85F10"/>
    <w:rsid w:val="00B8626A"/>
    <w:rsid w:val="00B86AE1"/>
    <w:rsid w:val="00B87295"/>
    <w:rsid w:val="00B90976"/>
    <w:rsid w:val="00B90BCC"/>
    <w:rsid w:val="00B92594"/>
    <w:rsid w:val="00B92FFB"/>
    <w:rsid w:val="00B93349"/>
    <w:rsid w:val="00B94423"/>
    <w:rsid w:val="00B96790"/>
    <w:rsid w:val="00B96C12"/>
    <w:rsid w:val="00B96EB4"/>
    <w:rsid w:val="00BA0309"/>
    <w:rsid w:val="00BA0A49"/>
    <w:rsid w:val="00BA0BD9"/>
    <w:rsid w:val="00BA1160"/>
    <w:rsid w:val="00BA1581"/>
    <w:rsid w:val="00BA1C48"/>
    <w:rsid w:val="00BA20EC"/>
    <w:rsid w:val="00BA22EA"/>
    <w:rsid w:val="00BA2546"/>
    <w:rsid w:val="00BA2A11"/>
    <w:rsid w:val="00BA301C"/>
    <w:rsid w:val="00BA4D1A"/>
    <w:rsid w:val="00BA55BA"/>
    <w:rsid w:val="00BA5D24"/>
    <w:rsid w:val="00BA6BD2"/>
    <w:rsid w:val="00BA72A4"/>
    <w:rsid w:val="00BA782D"/>
    <w:rsid w:val="00BB0F46"/>
    <w:rsid w:val="00BB1157"/>
    <w:rsid w:val="00BB1512"/>
    <w:rsid w:val="00BB264A"/>
    <w:rsid w:val="00BB2B30"/>
    <w:rsid w:val="00BB3900"/>
    <w:rsid w:val="00BB53EB"/>
    <w:rsid w:val="00BB563D"/>
    <w:rsid w:val="00BB5C57"/>
    <w:rsid w:val="00BB6592"/>
    <w:rsid w:val="00BB6618"/>
    <w:rsid w:val="00BB74F7"/>
    <w:rsid w:val="00BB7B01"/>
    <w:rsid w:val="00BC1EC6"/>
    <w:rsid w:val="00BC2EA1"/>
    <w:rsid w:val="00BC318C"/>
    <w:rsid w:val="00BC6223"/>
    <w:rsid w:val="00BC6BFD"/>
    <w:rsid w:val="00BC7B6B"/>
    <w:rsid w:val="00BC7DF2"/>
    <w:rsid w:val="00BD07BF"/>
    <w:rsid w:val="00BD0965"/>
    <w:rsid w:val="00BD097F"/>
    <w:rsid w:val="00BD09D3"/>
    <w:rsid w:val="00BD0AA8"/>
    <w:rsid w:val="00BD0DF7"/>
    <w:rsid w:val="00BD25C7"/>
    <w:rsid w:val="00BD27BE"/>
    <w:rsid w:val="00BD2AE9"/>
    <w:rsid w:val="00BD3375"/>
    <w:rsid w:val="00BD395D"/>
    <w:rsid w:val="00BD4AAB"/>
    <w:rsid w:val="00BD4B72"/>
    <w:rsid w:val="00BD5DF3"/>
    <w:rsid w:val="00BD680F"/>
    <w:rsid w:val="00BD7224"/>
    <w:rsid w:val="00BE0A23"/>
    <w:rsid w:val="00BE120B"/>
    <w:rsid w:val="00BE1607"/>
    <w:rsid w:val="00BE274F"/>
    <w:rsid w:val="00BE27BD"/>
    <w:rsid w:val="00BE383F"/>
    <w:rsid w:val="00BE3AB9"/>
    <w:rsid w:val="00BE5C30"/>
    <w:rsid w:val="00BE7011"/>
    <w:rsid w:val="00BE7051"/>
    <w:rsid w:val="00BF24E7"/>
    <w:rsid w:val="00BF4626"/>
    <w:rsid w:val="00BF4EBD"/>
    <w:rsid w:val="00BF59CB"/>
    <w:rsid w:val="00BF6653"/>
    <w:rsid w:val="00BF674D"/>
    <w:rsid w:val="00BF6A4B"/>
    <w:rsid w:val="00BF6D50"/>
    <w:rsid w:val="00BF6F03"/>
    <w:rsid w:val="00C00547"/>
    <w:rsid w:val="00C00DA5"/>
    <w:rsid w:val="00C00EAB"/>
    <w:rsid w:val="00C02152"/>
    <w:rsid w:val="00C02227"/>
    <w:rsid w:val="00C029CD"/>
    <w:rsid w:val="00C0427E"/>
    <w:rsid w:val="00C05835"/>
    <w:rsid w:val="00C07885"/>
    <w:rsid w:val="00C10312"/>
    <w:rsid w:val="00C105E0"/>
    <w:rsid w:val="00C10D8E"/>
    <w:rsid w:val="00C10F39"/>
    <w:rsid w:val="00C1223D"/>
    <w:rsid w:val="00C12AC6"/>
    <w:rsid w:val="00C15898"/>
    <w:rsid w:val="00C15A7F"/>
    <w:rsid w:val="00C16BFE"/>
    <w:rsid w:val="00C16D96"/>
    <w:rsid w:val="00C17ECD"/>
    <w:rsid w:val="00C203B9"/>
    <w:rsid w:val="00C203FA"/>
    <w:rsid w:val="00C20C60"/>
    <w:rsid w:val="00C21A03"/>
    <w:rsid w:val="00C23DD9"/>
    <w:rsid w:val="00C24428"/>
    <w:rsid w:val="00C2665D"/>
    <w:rsid w:val="00C268C2"/>
    <w:rsid w:val="00C323C4"/>
    <w:rsid w:val="00C336FA"/>
    <w:rsid w:val="00C33C01"/>
    <w:rsid w:val="00C34C0D"/>
    <w:rsid w:val="00C350DF"/>
    <w:rsid w:val="00C35FC2"/>
    <w:rsid w:val="00C37E2A"/>
    <w:rsid w:val="00C400B4"/>
    <w:rsid w:val="00C41749"/>
    <w:rsid w:val="00C42650"/>
    <w:rsid w:val="00C42BC7"/>
    <w:rsid w:val="00C4342E"/>
    <w:rsid w:val="00C434AD"/>
    <w:rsid w:val="00C45A9D"/>
    <w:rsid w:val="00C500B6"/>
    <w:rsid w:val="00C503A5"/>
    <w:rsid w:val="00C50667"/>
    <w:rsid w:val="00C50872"/>
    <w:rsid w:val="00C5099D"/>
    <w:rsid w:val="00C5128F"/>
    <w:rsid w:val="00C5136C"/>
    <w:rsid w:val="00C513C0"/>
    <w:rsid w:val="00C515D0"/>
    <w:rsid w:val="00C5351A"/>
    <w:rsid w:val="00C563CB"/>
    <w:rsid w:val="00C57D42"/>
    <w:rsid w:val="00C608DC"/>
    <w:rsid w:val="00C612AD"/>
    <w:rsid w:val="00C61BD0"/>
    <w:rsid w:val="00C620BA"/>
    <w:rsid w:val="00C625A3"/>
    <w:rsid w:val="00C62A11"/>
    <w:rsid w:val="00C65E85"/>
    <w:rsid w:val="00C6675C"/>
    <w:rsid w:val="00C66AB6"/>
    <w:rsid w:val="00C674A6"/>
    <w:rsid w:val="00C73335"/>
    <w:rsid w:val="00C73FE5"/>
    <w:rsid w:val="00C741D9"/>
    <w:rsid w:val="00C74713"/>
    <w:rsid w:val="00C753CE"/>
    <w:rsid w:val="00C7543F"/>
    <w:rsid w:val="00C76069"/>
    <w:rsid w:val="00C77738"/>
    <w:rsid w:val="00C777DD"/>
    <w:rsid w:val="00C77E55"/>
    <w:rsid w:val="00C80571"/>
    <w:rsid w:val="00C80B0D"/>
    <w:rsid w:val="00C81767"/>
    <w:rsid w:val="00C82149"/>
    <w:rsid w:val="00C828A4"/>
    <w:rsid w:val="00C85216"/>
    <w:rsid w:val="00C867C0"/>
    <w:rsid w:val="00C87201"/>
    <w:rsid w:val="00C87F6B"/>
    <w:rsid w:val="00C90248"/>
    <w:rsid w:val="00C90DEB"/>
    <w:rsid w:val="00C92646"/>
    <w:rsid w:val="00C93074"/>
    <w:rsid w:val="00C938C1"/>
    <w:rsid w:val="00C94906"/>
    <w:rsid w:val="00C94AC5"/>
    <w:rsid w:val="00C974D5"/>
    <w:rsid w:val="00C97C05"/>
    <w:rsid w:val="00CA195A"/>
    <w:rsid w:val="00CA1DB0"/>
    <w:rsid w:val="00CA3BFE"/>
    <w:rsid w:val="00CA45D8"/>
    <w:rsid w:val="00CA6819"/>
    <w:rsid w:val="00CA6D61"/>
    <w:rsid w:val="00CA6EB5"/>
    <w:rsid w:val="00CA6FC0"/>
    <w:rsid w:val="00CA7E80"/>
    <w:rsid w:val="00CB0AF1"/>
    <w:rsid w:val="00CB1952"/>
    <w:rsid w:val="00CB1FE6"/>
    <w:rsid w:val="00CB2C1D"/>
    <w:rsid w:val="00CB301A"/>
    <w:rsid w:val="00CB31D7"/>
    <w:rsid w:val="00CB398A"/>
    <w:rsid w:val="00CB3FC5"/>
    <w:rsid w:val="00CB60F4"/>
    <w:rsid w:val="00CB691D"/>
    <w:rsid w:val="00CB763A"/>
    <w:rsid w:val="00CC11F7"/>
    <w:rsid w:val="00CC1480"/>
    <w:rsid w:val="00CC16A0"/>
    <w:rsid w:val="00CC279B"/>
    <w:rsid w:val="00CC383F"/>
    <w:rsid w:val="00CC4A6D"/>
    <w:rsid w:val="00CC56ED"/>
    <w:rsid w:val="00CC78DA"/>
    <w:rsid w:val="00CD072F"/>
    <w:rsid w:val="00CD0E08"/>
    <w:rsid w:val="00CD159B"/>
    <w:rsid w:val="00CD1A0B"/>
    <w:rsid w:val="00CD27A6"/>
    <w:rsid w:val="00CD2AE8"/>
    <w:rsid w:val="00CD2FBC"/>
    <w:rsid w:val="00CD4338"/>
    <w:rsid w:val="00CD4C06"/>
    <w:rsid w:val="00CD52EC"/>
    <w:rsid w:val="00CD5D9E"/>
    <w:rsid w:val="00CD6236"/>
    <w:rsid w:val="00CD70E9"/>
    <w:rsid w:val="00CD76E3"/>
    <w:rsid w:val="00CE03E6"/>
    <w:rsid w:val="00CE0BD4"/>
    <w:rsid w:val="00CE0C20"/>
    <w:rsid w:val="00CE187B"/>
    <w:rsid w:val="00CE3054"/>
    <w:rsid w:val="00CE396A"/>
    <w:rsid w:val="00CE4609"/>
    <w:rsid w:val="00CE579B"/>
    <w:rsid w:val="00CE6764"/>
    <w:rsid w:val="00CE68A8"/>
    <w:rsid w:val="00CE74AD"/>
    <w:rsid w:val="00CF0635"/>
    <w:rsid w:val="00CF0B02"/>
    <w:rsid w:val="00CF13FD"/>
    <w:rsid w:val="00CF2E0E"/>
    <w:rsid w:val="00CF3034"/>
    <w:rsid w:val="00CF3440"/>
    <w:rsid w:val="00CF3FB7"/>
    <w:rsid w:val="00CF4301"/>
    <w:rsid w:val="00CF5048"/>
    <w:rsid w:val="00CF65AC"/>
    <w:rsid w:val="00D0228B"/>
    <w:rsid w:val="00D03529"/>
    <w:rsid w:val="00D03A3F"/>
    <w:rsid w:val="00D041A4"/>
    <w:rsid w:val="00D04992"/>
    <w:rsid w:val="00D05FEA"/>
    <w:rsid w:val="00D069A8"/>
    <w:rsid w:val="00D06ECF"/>
    <w:rsid w:val="00D07CAB"/>
    <w:rsid w:val="00D1090B"/>
    <w:rsid w:val="00D10A9B"/>
    <w:rsid w:val="00D1204E"/>
    <w:rsid w:val="00D122A6"/>
    <w:rsid w:val="00D13437"/>
    <w:rsid w:val="00D134C5"/>
    <w:rsid w:val="00D14081"/>
    <w:rsid w:val="00D15151"/>
    <w:rsid w:val="00D152E5"/>
    <w:rsid w:val="00D15693"/>
    <w:rsid w:val="00D16FD0"/>
    <w:rsid w:val="00D177A3"/>
    <w:rsid w:val="00D21C54"/>
    <w:rsid w:val="00D2301D"/>
    <w:rsid w:val="00D24625"/>
    <w:rsid w:val="00D25BFD"/>
    <w:rsid w:val="00D26659"/>
    <w:rsid w:val="00D268EF"/>
    <w:rsid w:val="00D272FB"/>
    <w:rsid w:val="00D27486"/>
    <w:rsid w:val="00D27AFE"/>
    <w:rsid w:val="00D3009D"/>
    <w:rsid w:val="00D30903"/>
    <w:rsid w:val="00D30DFF"/>
    <w:rsid w:val="00D318E2"/>
    <w:rsid w:val="00D31AFF"/>
    <w:rsid w:val="00D32EF4"/>
    <w:rsid w:val="00D331DE"/>
    <w:rsid w:val="00D336BA"/>
    <w:rsid w:val="00D33720"/>
    <w:rsid w:val="00D339BF"/>
    <w:rsid w:val="00D341C7"/>
    <w:rsid w:val="00D348CD"/>
    <w:rsid w:val="00D34C55"/>
    <w:rsid w:val="00D351D9"/>
    <w:rsid w:val="00D352D5"/>
    <w:rsid w:val="00D36744"/>
    <w:rsid w:val="00D368FF"/>
    <w:rsid w:val="00D371AA"/>
    <w:rsid w:val="00D402B5"/>
    <w:rsid w:val="00D40502"/>
    <w:rsid w:val="00D4121F"/>
    <w:rsid w:val="00D41302"/>
    <w:rsid w:val="00D4218F"/>
    <w:rsid w:val="00D43038"/>
    <w:rsid w:val="00D435DA"/>
    <w:rsid w:val="00D437F4"/>
    <w:rsid w:val="00D438CB"/>
    <w:rsid w:val="00D4459B"/>
    <w:rsid w:val="00D45121"/>
    <w:rsid w:val="00D45986"/>
    <w:rsid w:val="00D462EC"/>
    <w:rsid w:val="00D46E76"/>
    <w:rsid w:val="00D47D1B"/>
    <w:rsid w:val="00D50500"/>
    <w:rsid w:val="00D5132A"/>
    <w:rsid w:val="00D51F9D"/>
    <w:rsid w:val="00D5318D"/>
    <w:rsid w:val="00D550CA"/>
    <w:rsid w:val="00D557E0"/>
    <w:rsid w:val="00D5646C"/>
    <w:rsid w:val="00D56B97"/>
    <w:rsid w:val="00D56BA2"/>
    <w:rsid w:val="00D5701F"/>
    <w:rsid w:val="00D61556"/>
    <w:rsid w:val="00D62A86"/>
    <w:rsid w:val="00D630D5"/>
    <w:rsid w:val="00D654DC"/>
    <w:rsid w:val="00D65926"/>
    <w:rsid w:val="00D65972"/>
    <w:rsid w:val="00D66EBE"/>
    <w:rsid w:val="00D70BDB"/>
    <w:rsid w:val="00D71161"/>
    <w:rsid w:val="00D7165E"/>
    <w:rsid w:val="00D722E9"/>
    <w:rsid w:val="00D72DF7"/>
    <w:rsid w:val="00D73E4F"/>
    <w:rsid w:val="00D73F21"/>
    <w:rsid w:val="00D74FC0"/>
    <w:rsid w:val="00D75009"/>
    <w:rsid w:val="00D756F9"/>
    <w:rsid w:val="00D75DDE"/>
    <w:rsid w:val="00D7682C"/>
    <w:rsid w:val="00D77424"/>
    <w:rsid w:val="00D81112"/>
    <w:rsid w:val="00D81A60"/>
    <w:rsid w:val="00D8396B"/>
    <w:rsid w:val="00D83D43"/>
    <w:rsid w:val="00D853AA"/>
    <w:rsid w:val="00D86D66"/>
    <w:rsid w:val="00D87143"/>
    <w:rsid w:val="00D87144"/>
    <w:rsid w:val="00D8720B"/>
    <w:rsid w:val="00D87F81"/>
    <w:rsid w:val="00D9063B"/>
    <w:rsid w:val="00D91533"/>
    <w:rsid w:val="00D91800"/>
    <w:rsid w:val="00D91B5F"/>
    <w:rsid w:val="00D92899"/>
    <w:rsid w:val="00D92D73"/>
    <w:rsid w:val="00D93F1B"/>
    <w:rsid w:val="00D948AA"/>
    <w:rsid w:val="00D95FBE"/>
    <w:rsid w:val="00D97922"/>
    <w:rsid w:val="00D97C19"/>
    <w:rsid w:val="00DA0923"/>
    <w:rsid w:val="00DA3D21"/>
    <w:rsid w:val="00DA3FB9"/>
    <w:rsid w:val="00DA3FBC"/>
    <w:rsid w:val="00DA4AA6"/>
    <w:rsid w:val="00DA4B71"/>
    <w:rsid w:val="00DA5894"/>
    <w:rsid w:val="00DA70A3"/>
    <w:rsid w:val="00DA7A6D"/>
    <w:rsid w:val="00DB16F1"/>
    <w:rsid w:val="00DB1D6D"/>
    <w:rsid w:val="00DB23CD"/>
    <w:rsid w:val="00DB25B1"/>
    <w:rsid w:val="00DB25F8"/>
    <w:rsid w:val="00DB2756"/>
    <w:rsid w:val="00DB288E"/>
    <w:rsid w:val="00DB2AFF"/>
    <w:rsid w:val="00DB2B39"/>
    <w:rsid w:val="00DB6150"/>
    <w:rsid w:val="00DB6E0F"/>
    <w:rsid w:val="00DC17D8"/>
    <w:rsid w:val="00DC17FD"/>
    <w:rsid w:val="00DC19AE"/>
    <w:rsid w:val="00DC2BFD"/>
    <w:rsid w:val="00DC5EC4"/>
    <w:rsid w:val="00DC6B8E"/>
    <w:rsid w:val="00DC6C50"/>
    <w:rsid w:val="00DC7AE3"/>
    <w:rsid w:val="00DD01E7"/>
    <w:rsid w:val="00DD0CD8"/>
    <w:rsid w:val="00DD17F0"/>
    <w:rsid w:val="00DD2D02"/>
    <w:rsid w:val="00DD5058"/>
    <w:rsid w:val="00DD6DD0"/>
    <w:rsid w:val="00DD6E89"/>
    <w:rsid w:val="00DD778C"/>
    <w:rsid w:val="00DE522C"/>
    <w:rsid w:val="00DE5B08"/>
    <w:rsid w:val="00DE5F97"/>
    <w:rsid w:val="00DE65D6"/>
    <w:rsid w:val="00DE69DF"/>
    <w:rsid w:val="00DE6C2D"/>
    <w:rsid w:val="00DE714E"/>
    <w:rsid w:val="00DE723F"/>
    <w:rsid w:val="00DE741C"/>
    <w:rsid w:val="00DE7841"/>
    <w:rsid w:val="00DE7DBC"/>
    <w:rsid w:val="00DF0425"/>
    <w:rsid w:val="00DF108E"/>
    <w:rsid w:val="00DF1135"/>
    <w:rsid w:val="00DF1152"/>
    <w:rsid w:val="00DF1E78"/>
    <w:rsid w:val="00DF2549"/>
    <w:rsid w:val="00DF29A7"/>
    <w:rsid w:val="00DF2E32"/>
    <w:rsid w:val="00DF2F84"/>
    <w:rsid w:val="00DF3C08"/>
    <w:rsid w:val="00DF4106"/>
    <w:rsid w:val="00DF421E"/>
    <w:rsid w:val="00DF7271"/>
    <w:rsid w:val="00E00BCC"/>
    <w:rsid w:val="00E023AB"/>
    <w:rsid w:val="00E02BAF"/>
    <w:rsid w:val="00E02E59"/>
    <w:rsid w:val="00E0448A"/>
    <w:rsid w:val="00E055F0"/>
    <w:rsid w:val="00E0566D"/>
    <w:rsid w:val="00E058C7"/>
    <w:rsid w:val="00E062F6"/>
    <w:rsid w:val="00E06B15"/>
    <w:rsid w:val="00E1228E"/>
    <w:rsid w:val="00E15D98"/>
    <w:rsid w:val="00E1680C"/>
    <w:rsid w:val="00E17AC6"/>
    <w:rsid w:val="00E203D3"/>
    <w:rsid w:val="00E20472"/>
    <w:rsid w:val="00E234B6"/>
    <w:rsid w:val="00E24E80"/>
    <w:rsid w:val="00E25629"/>
    <w:rsid w:val="00E26C9B"/>
    <w:rsid w:val="00E317A2"/>
    <w:rsid w:val="00E317A9"/>
    <w:rsid w:val="00E31873"/>
    <w:rsid w:val="00E32A3B"/>
    <w:rsid w:val="00E35AD1"/>
    <w:rsid w:val="00E35E97"/>
    <w:rsid w:val="00E36BAE"/>
    <w:rsid w:val="00E36EC4"/>
    <w:rsid w:val="00E36F24"/>
    <w:rsid w:val="00E3755D"/>
    <w:rsid w:val="00E37D88"/>
    <w:rsid w:val="00E40314"/>
    <w:rsid w:val="00E404B4"/>
    <w:rsid w:val="00E41043"/>
    <w:rsid w:val="00E41CD9"/>
    <w:rsid w:val="00E4260D"/>
    <w:rsid w:val="00E43EE7"/>
    <w:rsid w:val="00E4437D"/>
    <w:rsid w:val="00E44633"/>
    <w:rsid w:val="00E45895"/>
    <w:rsid w:val="00E459BA"/>
    <w:rsid w:val="00E47071"/>
    <w:rsid w:val="00E50154"/>
    <w:rsid w:val="00E50C05"/>
    <w:rsid w:val="00E51352"/>
    <w:rsid w:val="00E5368C"/>
    <w:rsid w:val="00E54F31"/>
    <w:rsid w:val="00E55C77"/>
    <w:rsid w:val="00E6119A"/>
    <w:rsid w:val="00E61F2D"/>
    <w:rsid w:val="00E62E4F"/>
    <w:rsid w:val="00E6314F"/>
    <w:rsid w:val="00E63DF4"/>
    <w:rsid w:val="00E64A80"/>
    <w:rsid w:val="00E64C46"/>
    <w:rsid w:val="00E652F4"/>
    <w:rsid w:val="00E65E09"/>
    <w:rsid w:val="00E66DEA"/>
    <w:rsid w:val="00E670D9"/>
    <w:rsid w:val="00E6753C"/>
    <w:rsid w:val="00E679DC"/>
    <w:rsid w:val="00E7010D"/>
    <w:rsid w:val="00E70563"/>
    <w:rsid w:val="00E71985"/>
    <w:rsid w:val="00E728BD"/>
    <w:rsid w:val="00E72B62"/>
    <w:rsid w:val="00E73024"/>
    <w:rsid w:val="00E74036"/>
    <w:rsid w:val="00E745DC"/>
    <w:rsid w:val="00E752BF"/>
    <w:rsid w:val="00E75AF8"/>
    <w:rsid w:val="00E75ED9"/>
    <w:rsid w:val="00E76A38"/>
    <w:rsid w:val="00E80DE9"/>
    <w:rsid w:val="00E8203F"/>
    <w:rsid w:val="00E82E91"/>
    <w:rsid w:val="00E8366B"/>
    <w:rsid w:val="00E84649"/>
    <w:rsid w:val="00E84CB7"/>
    <w:rsid w:val="00E84F8A"/>
    <w:rsid w:val="00E854FB"/>
    <w:rsid w:val="00E86DC3"/>
    <w:rsid w:val="00E86EF8"/>
    <w:rsid w:val="00E87230"/>
    <w:rsid w:val="00E87C5C"/>
    <w:rsid w:val="00E90BEF"/>
    <w:rsid w:val="00E90EC2"/>
    <w:rsid w:val="00E913C6"/>
    <w:rsid w:val="00E92225"/>
    <w:rsid w:val="00E92387"/>
    <w:rsid w:val="00E951C0"/>
    <w:rsid w:val="00E956E8"/>
    <w:rsid w:val="00E95E4A"/>
    <w:rsid w:val="00E97021"/>
    <w:rsid w:val="00E97CB5"/>
    <w:rsid w:val="00E97FE2"/>
    <w:rsid w:val="00EA0224"/>
    <w:rsid w:val="00EA0610"/>
    <w:rsid w:val="00EA0A94"/>
    <w:rsid w:val="00EA0B13"/>
    <w:rsid w:val="00EA179D"/>
    <w:rsid w:val="00EA309B"/>
    <w:rsid w:val="00EA3300"/>
    <w:rsid w:val="00EA35EA"/>
    <w:rsid w:val="00EA3B01"/>
    <w:rsid w:val="00EA40A7"/>
    <w:rsid w:val="00EA53C3"/>
    <w:rsid w:val="00EA6C8E"/>
    <w:rsid w:val="00EB0CE4"/>
    <w:rsid w:val="00EB0E2D"/>
    <w:rsid w:val="00EB1B05"/>
    <w:rsid w:val="00EB295A"/>
    <w:rsid w:val="00EB3928"/>
    <w:rsid w:val="00EB3D6C"/>
    <w:rsid w:val="00EB52EC"/>
    <w:rsid w:val="00EB5899"/>
    <w:rsid w:val="00EC46AC"/>
    <w:rsid w:val="00EC56F5"/>
    <w:rsid w:val="00EC5E25"/>
    <w:rsid w:val="00EC7BBE"/>
    <w:rsid w:val="00ED0F48"/>
    <w:rsid w:val="00ED14A1"/>
    <w:rsid w:val="00ED1B73"/>
    <w:rsid w:val="00ED1BBE"/>
    <w:rsid w:val="00ED1D23"/>
    <w:rsid w:val="00ED20D2"/>
    <w:rsid w:val="00ED3394"/>
    <w:rsid w:val="00ED33D1"/>
    <w:rsid w:val="00ED34B6"/>
    <w:rsid w:val="00ED57C6"/>
    <w:rsid w:val="00ED5FD9"/>
    <w:rsid w:val="00ED6C97"/>
    <w:rsid w:val="00ED6CE4"/>
    <w:rsid w:val="00ED7BAF"/>
    <w:rsid w:val="00ED7F6D"/>
    <w:rsid w:val="00EE0B04"/>
    <w:rsid w:val="00EE1723"/>
    <w:rsid w:val="00EE1808"/>
    <w:rsid w:val="00EE1E21"/>
    <w:rsid w:val="00EE280A"/>
    <w:rsid w:val="00EE429B"/>
    <w:rsid w:val="00EE50CE"/>
    <w:rsid w:val="00EE512D"/>
    <w:rsid w:val="00EE5B9C"/>
    <w:rsid w:val="00EE6839"/>
    <w:rsid w:val="00EE68AE"/>
    <w:rsid w:val="00EE7848"/>
    <w:rsid w:val="00EF0B27"/>
    <w:rsid w:val="00EF16AC"/>
    <w:rsid w:val="00EF327B"/>
    <w:rsid w:val="00EF4CA2"/>
    <w:rsid w:val="00EF6757"/>
    <w:rsid w:val="00EF6B5A"/>
    <w:rsid w:val="00EF79A4"/>
    <w:rsid w:val="00F019F5"/>
    <w:rsid w:val="00F01F5B"/>
    <w:rsid w:val="00F0234C"/>
    <w:rsid w:val="00F02C51"/>
    <w:rsid w:val="00F03981"/>
    <w:rsid w:val="00F03DA7"/>
    <w:rsid w:val="00F0493F"/>
    <w:rsid w:val="00F0526C"/>
    <w:rsid w:val="00F05760"/>
    <w:rsid w:val="00F067C4"/>
    <w:rsid w:val="00F06A4C"/>
    <w:rsid w:val="00F079EE"/>
    <w:rsid w:val="00F07DEC"/>
    <w:rsid w:val="00F07F6C"/>
    <w:rsid w:val="00F12F3A"/>
    <w:rsid w:val="00F1386C"/>
    <w:rsid w:val="00F1495C"/>
    <w:rsid w:val="00F15F6B"/>
    <w:rsid w:val="00F16172"/>
    <w:rsid w:val="00F16975"/>
    <w:rsid w:val="00F172FC"/>
    <w:rsid w:val="00F21434"/>
    <w:rsid w:val="00F21EC5"/>
    <w:rsid w:val="00F23832"/>
    <w:rsid w:val="00F23F50"/>
    <w:rsid w:val="00F24084"/>
    <w:rsid w:val="00F30130"/>
    <w:rsid w:val="00F30B55"/>
    <w:rsid w:val="00F31136"/>
    <w:rsid w:val="00F31AAD"/>
    <w:rsid w:val="00F32ED4"/>
    <w:rsid w:val="00F34602"/>
    <w:rsid w:val="00F35AE4"/>
    <w:rsid w:val="00F35F1D"/>
    <w:rsid w:val="00F36F00"/>
    <w:rsid w:val="00F410FA"/>
    <w:rsid w:val="00F41113"/>
    <w:rsid w:val="00F41706"/>
    <w:rsid w:val="00F432C9"/>
    <w:rsid w:val="00F43E43"/>
    <w:rsid w:val="00F45D06"/>
    <w:rsid w:val="00F46445"/>
    <w:rsid w:val="00F50691"/>
    <w:rsid w:val="00F52F81"/>
    <w:rsid w:val="00F5397C"/>
    <w:rsid w:val="00F53AAB"/>
    <w:rsid w:val="00F54BD0"/>
    <w:rsid w:val="00F556A3"/>
    <w:rsid w:val="00F55756"/>
    <w:rsid w:val="00F55837"/>
    <w:rsid w:val="00F563B0"/>
    <w:rsid w:val="00F604F4"/>
    <w:rsid w:val="00F6100E"/>
    <w:rsid w:val="00F618D6"/>
    <w:rsid w:val="00F63555"/>
    <w:rsid w:val="00F63CC3"/>
    <w:rsid w:val="00F6495D"/>
    <w:rsid w:val="00F64C86"/>
    <w:rsid w:val="00F65504"/>
    <w:rsid w:val="00F66D92"/>
    <w:rsid w:val="00F67E4F"/>
    <w:rsid w:val="00F708C4"/>
    <w:rsid w:val="00F70ACE"/>
    <w:rsid w:val="00F70D19"/>
    <w:rsid w:val="00F712FE"/>
    <w:rsid w:val="00F715E1"/>
    <w:rsid w:val="00F7170D"/>
    <w:rsid w:val="00F71E14"/>
    <w:rsid w:val="00F72EBD"/>
    <w:rsid w:val="00F7361C"/>
    <w:rsid w:val="00F75685"/>
    <w:rsid w:val="00F75EC0"/>
    <w:rsid w:val="00F7626A"/>
    <w:rsid w:val="00F76899"/>
    <w:rsid w:val="00F7777A"/>
    <w:rsid w:val="00F80F47"/>
    <w:rsid w:val="00F8242B"/>
    <w:rsid w:val="00F825E9"/>
    <w:rsid w:val="00F8345A"/>
    <w:rsid w:val="00F84B90"/>
    <w:rsid w:val="00F854DF"/>
    <w:rsid w:val="00F85EC4"/>
    <w:rsid w:val="00F86632"/>
    <w:rsid w:val="00F869DD"/>
    <w:rsid w:val="00F86A46"/>
    <w:rsid w:val="00F86B9C"/>
    <w:rsid w:val="00F86E9F"/>
    <w:rsid w:val="00F90860"/>
    <w:rsid w:val="00F90D70"/>
    <w:rsid w:val="00F9106C"/>
    <w:rsid w:val="00F9175C"/>
    <w:rsid w:val="00F94325"/>
    <w:rsid w:val="00F95131"/>
    <w:rsid w:val="00F953F5"/>
    <w:rsid w:val="00F95CE7"/>
    <w:rsid w:val="00F96C51"/>
    <w:rsid w:val="00F97984"/>
    <w:rsid w:val="00FA0F97"/>
    <w:rsid w:val="00FA1B9E"/>
    <w:rsid w:val="00FA48C1"/>
    <w:rsid w:val="00FA4E3B"/>
    <w:rsid w:val="00FA5127"/>
    <w:rsid w:val="00FA750E"/>
    <w:rsid w:val="00FA7D1A"/>
    <w:rsid w:val="00FA7F12"/>
    <w:rsid w:val="00FB17F4"/>
    <w:rsid w:val="00FB34E0"/>
    <w:rsid w:val="00FB7A81"/>
    <w:rsid w:val="00FB7B8B"/>
    <w:rsid w:val="00FC0B3B"/>
    <w:rsid w:val="00FC11D6"/>
    <w:rsid w:val="00FC1FC0"/>
    <w:rsid w:val="00FC4079"/>
    <w:rsid w:val="00FC44A7"/>
    <w:rsid w:val="00FC467A"/>
    <w:rsid w:val="00FC6BEF"/>
    <w:rsid w:val="00FC7CB6"/>
    <w:rsid w:val="00FC7F37"/>
    <w:rsid w:val="00FD0A95"/>
    <w:rsid w:val="00FD2730"/>
    <w:rsid w:val="00FD306F"/>
    <w:rsid w:val="00FD3119"/>
    <w:rsid w:val="00FD53CC"/>
    <w:rsid w:val="00FD61D0"/>
    <w:rsid w:val="00FD697B"/>
    <w:rsid w:val="00FD71D0"/>
    <w:rsid w:val="00FE040F"/>
    <w:rsid w:val="00FE31BD"/>
    <w:rsid w:val="00FE37CD"/>
    <w:rsid w:val="00FE7BA6"/>
    <w:rsid w:val="00FE7D19"/>
    <w:rsid w:val="00FF0604"/>
    <w:rsid w:val="00FF06B4"/>
    <w:rsid w:val="00FF0EB4"/>
    <w:rsid w:val="00FF0FD2"/>
    <w:rsid w:val="00FF23EF"/>
    <w:rsid w:val="00FF3374"/>
    <w:rsid w:val="00FF36C4"/>
    <w:rsid w:val="00FF49A4"/>
    <w:rsid w:val="00FF521D"/>
    <w:rsid w:val="00FF6F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7A6"/>
    <w:pPr>
      <w:spacing w:before="240"/>
    </w:pPr>
    <w:rPr>
      <w:rFonts w:ascii="Times New Roman" w:eastAsia="Times New Roman" w:hAnsi="Times New Roman"/>
      <w:bCs/>
      <w:sz w:val="24"/>
      <w:szCs w:val="24"/>
    </w:rPr>
  </w:style>
  <w:style w:type="paragraph" w:styleId="2">
    <w:name w:val="heading 2"/>
    <w:aliases w:val="Major,&quot;Изумруд&quot;,H2,Заголовок 2 Знак Знак Знак Знак Знак Знак Знак Знак Знак Знак Знак Знак,Заголовок раздела,Заголовок для  раздела"/>
    <w:basedOn w:val="a"/>
    <w:next w:val="a"/>
    <w:link w:val="20"/>
    <w:uiPriority w:val="99"/>
    <w:qFormat/>
    <w:rsid w:val="00D75DDE"/>
    <w:pPr>
      <w:keepNext/>
      <w:keepLines/>
      <w:spacing w:before="200"/>
      <w:outlineLvl w:val="1"/>
    </w:pPr>
    <w:rPr>
      <w:rFonts w:ascii="Cambria" w:hAnsi="Cambria"/>
      <w:bCs w:val="0"/>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Major Знак,&quot;Изумруд&quot; Знак,H2 Знак,Заголовок 2 Знак Знак Знак Знак Знак Знак Знак Знак Знак Знак Знак Знак Знак,Заголовок раздела Знак,Заголовок для  раздела Знак"/>
    <w:link w:val="2"/>
    <w:uiPriority w:val="99"/>
    <w:locked/>
    <w:rsid w:val="00D75DDE"/>
    <w:rPr>
      <w:rFonts w:ascii="Cambria" w:hAnsi="Cambria" w:cs="Times New Roman"/>
      <w:color w:val="4F81BD"/>
      <w:sz w:val="26"/>
      <w:szCs w:val="26"/>
      <w:lang w:eastAsia="ru-RU"/>
    </w:rPr>
  </w:style>
  <w:style w:type="paragraph" w:styleId="a3">
    <w:name w:val="List Paragraph"/>
    <w:basedOn w:val="a"/>
    <w:link w:val="a4"/>
    <w:uiPriority w:val="34"/>
    <w:qFormat/>
    <w:rsid w:val="000F239B"/>
    <w:pPr>
      <w:ind w:left="720"/>
      <w:contextualSpacing/>
    </w:pPr>
  </w:style>
  <w:style w:type="character" w:customStyle="1" w:styleId="a4">
    <w:name w:val="Абзац списка Знак"/>
    <w:link w:val="a3"/>
    <w:uiPriority w:val="34"/>
    <w:locked/>
    <w:rsid w:val="00982AF5"/>
    <w:rPr>
      <w:rFonts w:ascii="Times New Roman" w:hAnsi="Times New Roman"/>
      <w:sz w:val="24"/>
      <w:lang w:eastAsia="ru-RU"/>
    </w:rPr>
  </w:style>
  <w:style w:type="paragraph" w:styleId="a5">
    <w:name w:val="header"/>
    <w:basedOn w:val="a"/>
    <w:link w:val="a6"/>
    <w:uiPriority w:val="99"/>
    <w:rsid w:val="000F239B"/>
    <w:pPr>
      <w:tabs>
        <w:tab w:val="center" w:pos="4677"/>
        <w:tab w:val="right" w:pos="9355"/>
      </w:tabs>
      <w:spacing w:before="0"/>
    </w:pPr>
  </w:style>
  <w:style w:type="character" w:customStyle="1" w:styleId="a6">
    <w:name w:val="Верхний колонтитул Знак"/>
    <w:link w:val="a5"/>
    <w:uiPriority w:val="99"/>
    <w:locked/>
    <w:rsid w:val="000F239B"/>
    <w:rPr>
      <w:rFonts w:ascii="Times New Roman" w:hAnsi="Times New Roman" w:cs="Times New Roman"/>
      <w:bCs/>
      <w:sz w:val="24"/>
      <w:szCs w:val="24"/>
      <w:lang w:eastAsia="ru-RU"/>
    </w:rPr>
  </w:style>
  <w:style w:type="paragraph" w:styleId="a7">
    <w:name w:val="footer"/>
    <w:basedOn w:val="a"/>
    <w:link w:val="a8"/>
    <w:uiPriority w:val="99"/>
    <w:rsid w:val="000F239B"/>
    <w:pPr>
      <w:tabs>
        <w:tab w:val="center" w:pos="4677"/>
        <w:tab w:val="right" w:pos="9355"/>
      </w:tabs>
      <w:spacing w:before="0"/>
    </w:pPr>
  </w:style>
  <w:style w:type="character" w:customStyle="1" w:styleId="a8">
    <w:name w:val="Нижний колонтитул Знак"/>
    <w:link w:val="a7"/>
    <w:uiPriority w:val="99"/>
    <w:locked/>
    <w:rsid w:val="000F239B"/>
    <w:rPr>
      <w:rFonts w:ascii="Times New Roman" w:hAnsi="Times New Roman" w:cs="Times New Roman"/>
      <w:bCs/>
      <w:sz w:val="24"/>
      <w:szCs w:val="24"/>
      <w:lang w:eastAsia="ru-RU"/>
    </w:rPr>
  </w:style>
  <w:style w:type="paragraph" w:customStyle="1" w:styleId="a9">
    <w:name w:val="Обычный (паспорт)"/>
    <w:basedOn w:val="a"/>
    <w:uiPriority w:val="99"/>
    <w:rsid w:val="00620802"/>
    <w:pPr>
      <w:spacing w:before="120"/>
      <w:jc w:val="both"/>
    </w:pPr>
    <w:rPr>
      <w:bCs w:val="0"/>
      <w:sz w:val="28"/>
      <w:szCs w:val="28"/>
    </w:rPr>
  </w:style>
  <w:style w:type="paragraph" w:customStyle="1" w:styleId="aa">
    <w:name w:val="Обычный по центру"/>
    <w:basedOn w:val="a"/>
    <w:uiPriority w:val="99"/>
    <w:rsid w:val="00303700"/>
    <w:pPr>
      <w:spacing w:before="120"/>
      <w:jc w:val="center"/>
    </w:pPr>
    <w:rPr>
      <w:bCs w:val="0"/>
    </w:rPr>
  </w:style>
  <w:style w:type="paragraph" w:customStyle="1" w:styleId="ab">
    <w:name w:val="Обычный в таблице"/>
    <w:basedOn w:val="a"/>
    <w:uiPriority w:val="99"/>
    <w:rsid w:val="00E41CD9"/>
    <w:pPr>
      <w:spacing w:before="120"/>
      <w:jc w:val="both"/>
    </w:pPr>
    <w:rPr>
      <w:bCs w:val="0"/>
      <w:sz w:val="22"/>
      <w:szCs w:val="22"/>
    </w:rPr>
  </w:style>
  <w:style w:type="paragraph" w:customStyle="1" w:styleId="Default">
    <w:name w:val="Default"/>
    <w:uiPriority w:val="99"/>
    <w:rsid w:val="00E41CD9"/>
    <w:pPr>
      <w:autoSpaceDE w:val="0"/>
      <w:autoSpaceDN w:val="0"/>
      <w:adjustRightInd w:val="0"/>
    </w:pPr>
    <w:rPr>
      <w:rFonts w:ascii="Times New Roman" w:eastAsia="Times New Roman" w:hAnsi="Times New Roman"/>
      <w:color w:val="000000"/>
      <w:sz w:val="24"/>
      <w:szCs w:val="24"/>
    </w:rPr>
  </w:style>
  <w:style w:type="character" w:styleId="ac">
    <w:name w:val="Hyperlink"/>
    <w:uiPriority w:val="99"/>
    <w:rsid w:val="00D336BA"/>
    <w:rPr>
      <w:rFonts w:cs="Times New Roman"/>
      <w:color w:val="0000FF"/>
      <w:u w:val="single"/>
    </w:rPr>
  </w:style>
  <w:style w:type="paragraph" w:customStyle="1" w:styleId="ConsPlusNormal">
    <w:name w:val="ConsPlusNormal"/>
    <w:rsid w:val="00AD6FE6"/>
    <w:pPr>
      <w:autoSpaceDE w:val="0"/>
      <w:autoSpaceDN w:val="0"/>
      <w:adjustRightInd w:val="0"/>
      <w:ind w:firstLine="720"/>
    </w:pPr>
    <w:rPr>
      <w:rFonts w:ascii="Arial" w:hAnsi="Arial" w:cs="Arial"/>
      <w:lang w:eastAsia="en-US"/>
    </w:rPr>
  </w:style>
  <w:style w:type="paragraph" w:styleId="ad">
    <w:name w:val="Balloon Text"/>
    <w:basedOn w:val="a"/>
    <w:link w:val="ae"/>
    <w:uiPriority w:val="99"/>
    <w:semiHidden/>
    <w:rsid w:val="00067490"/>
    <w:pPr>
      <w:spacing w:before="0"/>
    </w:pPr>
    <w:rPr>
      <w:rFonts w:ascii="Tahoma" w:hAnsi="Tahoma" w:cs="Tahoma"/>
      <w:sz w:val="16"/>
      <w:szCs w:val="16"/>
    </w:rPr>
  </w:style>
  <w:style w:type="character" w:customStyle="1" w:styleId="ae">
    <w:name w:val="Текст выноски Знак"/>
    <w:link w:val="ad"/>
    <w:uiPriority w:val="99"/>
    <w:semiHidden/>
    <w:locked/>
    <w:rsid w:val="00067490"/>
    <w:rPr>
      <w:rFonts w:ascii="Tahoma" w:hAnsi="Tahoma" w:cs="Tahoma"/>
      <w:bCs/>
      <w:sz w:val="16"/>
      <w:szCs w:val="16"/>
      <w:lang w:eastAsia="ru-RU"/>
    </w:rPr>
  </w:style>
  <w:style w:type="paragraph" w:styleId="af">
    <w:name w:val="Body Text Indent"/>
    <w:aliases w:val="Основной текст 1,Нумерованный список !!"/>
    <w:basedOn w:val="a"/>
    <w:link w:val="af0"/>
    <w:rsid w:val="004207E0"/>
    <w:pPr>
      <w:spacing w:before="0" w:after="120"/>
      <w:ind w:left="283"/>
    </w:pPr>
    <w:rPr>
      <w:bCs w:val="0"/>
    </w:rPr>
  </w:style>
  <w:style w:type="character" w:customStyle="1" w:styleId="af0">
    <w:name w:val="Основной текст с отступом Знак"/>
    <w:aliases w:val="Основной текст 1 Знак,Нумерованный список !! Знак"/>
    <w:link w:val="af"/>
    <w:locked/>
    <w:rsid w:val="004207E0"/>
    <w:rPr>
      <w:rFonts w:ascii="Times New Roman" w:hAnsi="Times New Roman" w:cs="Times New Roman"/>
      <w:sz w:val="24"/>
      <w:szCs w:val="24"/>
      <w:lang w:eastAsia="ru-RU"/>
    </w:rPr>
  </w:style>
  <w:style w:type="character" w:customStyle="1" w:styleId="FontStyle11">
    <w:name w:val="Font Style11"/>
    <w:uiPriority w:val="99"/>
    <w:rsid w:val="00E64A80"/>
    <w:rPr>
      <w:rFonts w:ascii="Times New Roman" w:hAnsi="Times New Roman" w:cs="Times New Roman"/>
      <w:sz w:val="24"/>
      <w:szCs w:val="24"/>
    </w:rPr>
  </w:style>
  <w:style w:type="paragraph" w:customStyle="1" w:styleId="21">
    <w:name w:val="Знак Знак2 Знак Знак Знак Знак Знак Знак Знак"/>
    <w:basedOn w:val="a"/>
    <w:uiPriority w:val="99"/>
    <w:rsid w:val="00E64A80"/>
    <w:pPr>
      <w:spacing w:before="0" w:after="160" w:line="240" w:lineRule="exact"/>
    </w:pPr>
    <w:rPr>
      <w:rFonts w:ascii="Verdana" w:hAnsi="Verdana"/>
      <w:bCs w:val="0"/>
      <w:lang w:val="en-US" w:eastAsia="en-US"/>
    </w:rPr>
  </w:style>
  <w:style w:type="character" w:customStyle="1" w:styleId="FontStyle64">
    <w:name w:val="Font Style64"/>
    <w:uiPriority w:val="99"/>
    <w:rsid w:val="00BD7224"/>
    <w:rPr>
      <w:rFonts w:ascii="Times New Roman" w:hAnsi="Times New Roman" w:cs="Times New Roman"/>
      <w:sz w:val="26"/>
      <w:szCs w:val="26"/>
    </w:rPr>
  </w:style>
  <w:style w:type="paragraph" w:customStyle="1" w:styleId="ConsPlusCell">
    <w:name w:val="ConsPlusCell"/>
    <w:uiPriority w:val="99"/>
    <w:rsid w:val="00932E4C"/>
    <w:pPr>
      <w:autoSpaceDE w:val="0"/>
      <w:autoSpaceDN w:val="0"/>
      <w:adjustRightInd w:val="0"/>
    </w:pPr>
    <w:rPr>
      <w:rFonts w:ascii="Arial" w:hAnsi="Arial" w:cs="Arial"/>
      <w:lang w:eastAsia="en-US"/>
    </w:rPr>
  </w:style>
  <w:style w:type="paragraph" w:styleId="af1">
    <w:name w:val="Normal (Web)"/>
    <w:basedOn w:val="a"/>
    <w:uiPriority w:val="99"/>
    <w:rsid w:val="009F3FF5"/>
    <w:pPr>
      <w:spacing w:before="120" w:after="120"/>
    </w:pPr>
    <w:rPr>
      <w:rFonts w:eastAsia="Calibri"/>
      <w:bCs w:val="0"/>
    </w:rPr>
  </w:style>
  <w:style w:type="paragraph" w:customStyle="1" w:styleId="1">
    <w:name w:val="Абзац списка1"/>
    <w:basedOn w:val="a"/>
    <w:uiPriority w:val="99"/>
    <w:rsid w:val="00F0493F"/>
    <w:pPr>
      <w:spacing w:before="0" w:after="200" w:line="276" w:lineRule="auto"/>
      <w:ind w:left="720"/>
      <w:contextualSpacing/>
    </w:pPr>
    <w:rPr>
      <w:rFonts w:ascii="Calibri" w:hAnsi="Calibri"/>
      <w:bCs w:val="0"/>
      <w:sz w:val="22"/>
      <w:szCs w:val="22"/>
      <w:lang w:eastAsia="en-US"/>
    </w:rPr>
  </w:style>
  <w:style w:type="paragraph" w:customStyle="1" w:styleId="ConsTitle">
    <w:name w:val="ConsTitle"/>
    <w:uiPriority w:val="99"/>
    <w:rsid w:val="0048762F"/>
    <w:pPr>
      <w:widowControl w:val="0"/>
    </w:pPr>
    <w:rPr>
      <w:rFonts w:ascii="Arial" w:eastAsia="Times New Roman" w:hAnsi="Arial"/>
      <w:b/>
      <w:sz w:val="16"/>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uiPriority w:val="99"/>
    <w:rsid w:val="0048762F"/>
    <w:rPr>
      <w:rFonts w:cs="Times New Roman"/>
      <w:sz w:val="24"/>
      <w:lang w:val="ru-RU" w:eastAsia="ru-RU" w:bidi="ar-SA"/>
    </w:rPr>
  </w:style>
  <w:style w:type="paragraph" w:customStyle="1" w:styleId="Style12">
    <w:name w:val="Style12"/>
    <w:basedOn w:val="a"/>
    <w:uiPriority w:val="99"/>
    <w:rsid w:val="00A96200"/>
    <w:pPr>
      <w:widowControl w:val="0"/>
      <w:autoSpaceDE w:val="0"/>
      <w:autoSpaceDN w:val="0"/>
      <w:adjustRightInd w:val="0"/>
      <w:spacing w:before="0" w:line="317" w:lineRule="exact"/>
      <w:ind w:firstLine="566"/>
      <w:jc w:val="both"/>
    </w:pPr>
    <w:rPr>
      <w:bCs w:val="0"/>
    </w:rPr>
  </w:style>
  <w:style w:type="paragraph" w:styleId="af3">
    <w:name w:val="Body Text"/>
    <w:basedOn w:val="a"/>
    <w:link w:val="10"/>
    <w:uiPriority w:val="99"/>
    <w:semiHidden/>
    <w:rsid w:val="000C2CA6"/>
    <w:pPr>
      <w:spacing w:after="120"/>
    </w:pPr>
  </w:style>
  <w:style w:type="character" w:customStyle="1" w:styleId="10">
    <w:name w:val="Основной текст Знак1"/>
    <w:link w:val="af3"/>
    <w:uiPriority w:val="99"/>
    <w:semiHidden/>
    <w:locked/>
    <w:rsid w:val="000C2CA6"/>
    <w:rPr>
      <w:rFonts w:ascii="Times New Roman" w:hAnsi="Times New Roman" w:cs="Times New Roman"/>
      <w:bCs/>
      <w:sz w:val="24"/>
      <w:szCs w:val="24"/>
      <w:lang w:eastAsia="ru-RU"/>
    </w:rPr>
  </w:style>
  <w:style w:type="paragraph" w:customStyle="1" w:styleId="ConsPlusTitle">
    <w:name w:val="ConsPlusTitle"/>
    <w:uiPriority w:val="99"/>
    <w:rsid w:val="00E36BAE"/>
    <w:pPr>
      <w:autoSpaceDE w:val="0"/>
      <w:autoSpaceDN w:val="0"/>
      <w:adjustRightInd w:val="0"/>
    </w:pPr>
    <w:rPr>
      <w:rFonts w:ascii="Times New Roman" w:hAnsi="Times New Roman"/>
      <w:b/>
      <w:bCs/>
      <w:sz w:val="24"/>
      <w:szCs w:val="24"/>
      <w:lang w:eastAsia="en-US"/>
    </w:rPr>
  </w:style>
  <w:style w:type="paragraph" w:customStyle="1" w:styleId="22">
    <w:name w:val="Знак Знак2 Знак Знак Знак Знак Знак Знак Знак2"/>
    <w:basedOn w:val="a"/>
    <w:uiPriority w:val="99"/>
    <w:rsid w:val="008C4E68"/>
    <w:pPr>
      <w:spacing w:before="0" w:after="160" w:line="240" w:lineRule="exact"/>
    </w:pPr>
    <w:rPr>
      <w:rFonts w:ascii="Verdana" w:hAnsi="Verdana"/>
      <w:bCs w:val="0"/>
      <w:lang w:val="en-US" w:eastAsia="en-US"/>
    </w:rPr>
  </w:style>
  <w:style w:type="paragraph" w:styleId="11">
    <w:name w:val="toc 1"/>
    <w:basedOn w:val="a"/>
    <w:next w:val="a"/>
    <w:autoRedefine/>
    <w:uiPriority w:val="99"/>
    <w:rsid w:val="00D75DDE"/>
    <w:pPr>
      <w:tabs>
        <w:tab w:val="left" w:pos="440"/>
        <w:tab w:val="right" w:leader="dot" w:pos="9345"/>
      </w:tabs>
      <w:spacing w:after="100"/>
    </w:pPr>
    <w:rPr>
      <w:b/>
    </w:rPr>
  </w:style>
  <w:style w:type="paragraph" w:styleId="23">
    <w:name w:val="toc 2"/>
    <w:basedOn w:val="a"/>
    <w:next w:val="a"/>
    <w:autoRedefine/>
    <w:uiPriority w:val="99"/>
    <w:rsid w:val="006A7C62"/>
    <w:pPr>
      <w:tabs>
        <w:tab w:val="left" w:pos="660"/>
        <w:tab w:val="left" w:pos="1134"/>
        <w:tab w:val="right" w:leader="dot" w:pos="9345"/>
      </w:tabs>
      <w:spacing w:after="100"/>
      <w:ind w:left="240"/>
    </w:pPr>
    <w:rPr>
      <w:b/>
    </w:rPr>
  </w:style>
  <w:style w:type="character" w:styleId="af4">
    <w:name w:val="Strong"/>
    <w:uiPriority w:val="99"/>
    <w:qFormat/>
    <w:rsid w:val="00D70BDB"/>
    <w:rPr>
      <w:rFonts w:cs="Times New Roman"/>
      <w:b/>
      <w:bCs/>
    </w:rPr>
  </w:style>
  <w:style w:type="paragraph" w:customStyle="1" w:styleId="ConsPlusNonformat">
    <w:name w:val="ConsPlusNonformat"/>
    <w:uiPriority w:val="99"/>
    <w:rsid w:val="007E2DF6"/>
    <w:pPr>
      <w:autoSpaceDE w:val="0"/>
      <w:autoSpaceDN w:val="0"/>
      <w:adjustRightInd w:val="0"/>
    </w:pPr>
    <w:rPr>
      <w:rFonts w:ascii="Courier New" w:hAnsi="Courier New" w:cs="Courier New"/>
      <w:lang w:eastAsia="en-US"/>
    </w:rPr>
  </w:style>
  <w:style w:type="character" w:styleId="af5">
    <w:name w:val="FollowedHyperlink"/>
    <w:uiPriority w:val="99"/>
    <w:semiHidden/>
    <w:rsid w:val="00A16473"/>
    <w:rPr>
      <w:rFonts w:cs="Times New Roman"/>
      <w:color w:val="800080"/>
      <w:u w:val="single"/>
    </w:rPr>
  </w:style>
  <w:style w:type="paragraph" w:customStyle="1" w:styleId="xl66">
    <w:name w:val="xl66"/>
    <w:basedOn w:val="a"/>
    <w:uiPriority w:val="99"/>
    <w:rsid w:val="00A16473"/>
    <w:pPr>
      <w:spacing w:before="100" w:beforeAutospacing="1" w:after="100" w:afterAutospacing="1"/>
      <w:textAlignment w:val="top"/>
    </w:pPr>
    <w:rPr>
      <w:bCs w:val="0"/>
      <w:color w:val="000000"/>
    </w:rPr>
  </w:style>
  <w:style w:type="paragraph" w:customStyle="1" w:styleId="xl67">
    <w:name w:val="xl67"/>
    <w:basedOn w:val="a"/>
    <w:uiPriority w:val="99"/>
    <w:rsid w:val="00A16473"/>
    <w:pPr>
      <w:spacing w:before="100" w:beforeAutospacing="1" w:after="100" w:afterAutospacing="1"/>
      <w:jc w:val="center"/>
      <w:textAlignment w:val="top"/>
    </w:pPr>
    <w:rPr>
      <w:bCs w:val="0"/>
      <w:color w:val="000000"/>
    </w:rPr>
  </w:style>
  <w:style w:type="paragraph" w:customStyle="1" w:styleId="xl68">
    <w:name w:val="xl68"/>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0"/>
      <w:szCs w:val="20"/>
    </w:rPr>
  </w:style>
  <w:style w:type="paragraph" w:customStyle="1" w:styleId="xl69">
    <w:name w:val="xl69"/>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customStyle="1" w:styleId="xl70">
    <w:name w:val="xl70"/>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71">
    <w:name w:val="xl71"/>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72">
    <w:name w:val="xl72"/>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sz w:val="20"/>
      <w:szCs w:val="20"/>
    </w:rPr>
  </w:style>
  <w:style w:type="paragraph" w:customStyle="1" w:styleId="xl73">
    <w:name w:val="xl73"/>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sz w:val="20"/>
      <w:szCs w:val="20"/>
    </w:rPr>
  </w:style>
  <w:style w:type="paragraph" w:customStyle="1" w:styleId="xl74">
    <w:name w:val="xl74"/>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75">
    <w:name w:val="xl75"/>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Cs w:val="0"/>
      <w:color w:val="000000"/>
      <w:sz w:val="20"/>
      <w:szCs w:val="20"/>
    </w:rPr>
  </w:style>
  <w:style w:type="paragraph" w:customStyle="1" w:styleId="xl76">
    <w:name w:val="xl76"/>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sz w:val="20"/>
      <w:szCs w:val="20"/>
    </w:rPr>
  </w:style>
  <w:style w:type="paragraph" w:customStyle="1" w:styleId="xl77">
    <w:name w:val="xl77"/>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78">
    <w:name w:val="xl78"/>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79">
    <w:name w:val="xl79"/>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0">
    <w:name w:val="xl80"/>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1">
    <w:name w:val="xl81"/>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82">
    <w:name w:val="xl82"/>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3">
    <w:name w:val="xl83"/>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4">
    <w:name w:val="xl84"/>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customStyle="1" w:styleId="xl85">
    <w:name w:val="xl85"/>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6">
    <w:name w:val="xl86"/>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7">
    <w:name w:val="xl87"/>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88">
    <w:name w:val="xl88"/>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89">
    <w:name w:val="xl89"/>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90">
    <w:name w:val="xl90"/>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sz w:val="20"/>
      <w:szCs w:val="20"/>
    </w:rPr>
  </w:style>
  <w:style w:type="paragraph" w:customStyle="1" w:styleId="xl91">
    <w:name w:val="xl91"/>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Cs w:val="0"/>
      <w:sz w:val="20"/>
      <w:szCs w:val="20"/>
    </w:rPr>
  </w:style>
  <w:style w:type="paragraph" w:customStyle="1" w:styleId="xl92">
    <w:name w:val="xl92"/>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Cs w:val="0"/>
      <w:color w:val="000000"/>
      <w:sz w:val="20"/>
      <w:szCs w:val="20"/>
    </w:rPr>
  </w:style>
  <w:style w:type="paragraph" w:customStyle="1" w:styleId="xl93">
    <w:name w:val="xl93"/>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color w:val="000000"/>
      <w:sz w:val="20"/>
      <w:szCs w:val="20"/>
    </w:rPr>
  </w:style>
  <w:style w:type="paragraph" w:customStyle="1" w:styleId="xl94">
    <w:name w:val="xl94"/>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color w:val="000000"/>
      <w:sz w:val="20"/>
      <w:szCs w:val="20"/>
    </w:rPr>
  </w:style>
  <w:style w:type="paragraph" w:customStyle="1" w:styleId="xl95">
    <w:name w:val="xl95"/>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Cs w:val="0"/>
      <w:color w:val="000000"/>
      <w:sz w:val="20"/>
      <w:szCs w:val="20"/>
    </w:rPr>
  </w:style>
  <w:style w:type="paragraph" w:customStyle="1" w:styleId="xl96">
    <w:name w:val="xl96"/>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rPr>
  </w:style>
  <w:style w:type="paragraph" w:customStyle="1" w:styleId="xl97">
    <w:name w:val="xl97"/>
    <w:basedOn w:val="a"/>
    <w:uiPriority w:val="99"/>
    <w:rsid w:val="00A164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Cs w:val="0"/>
      <w:color w:val="000000"/>
      <w:sz w:val="20"/>
      <w:szCs w:val="20"/>
    </w:rPr>
  </w:style>
  <w:style w:type="paragraph" w:styleId="24">
    <w:name w:val="Body Text Indent 2"/>
    <w:basedOn w:val="a"/>
    <w:link w:val="25"/>
    <w:uiPriority w:val="99"/>
    <w:rsid w:val="00AB7577"/>
    <w:pPr>
      <w:spacing w:before="0" w:after="120" w:line="480" w:lineRule="auto"/>
      <w:ind w:left="283"/>
    </w:pPr>
    <w:rPr>
      <w:bCs w:val="0"/>
    </w:rPr>
  </w:style>
  <w:style w:type="character" w:customStyle="1" w:styleId="25">
    <w:name w:val="Основной текст с отступом 2 Знак"/>
    <w:link w:val="24"/>
    <w:uiPriority w:val="99"/>
    <w:locked/>
    <w:rsid w:val="00AB7577"/>
    <w:rPr>
      <w:rFonts w:ascii="Times New Roman" w:hAnsi="Times New Roman" w:cs="Times New Roman"/>
      <w:sz w:val="24"/>
      <w:szCs w:val="24"/>
      <w:lang w:eastAsia="ru-RU"/>
    </w:rPr>
  </w:style>
  <w:style w:type="paragraph" w:customStyle="1" w:styleId="210">
    <w:name w:val="Знак Знак2 Знак Знак Знак Знак Знак Знак Знак1"/>
    <w:basedOn w:val="a"/>
    <w:uiPriority w:val="99"/>
    <w:rsid w:val="00D97C19"/>
    <w:pPr>
      <w:spacing w:before="0" w:after="160" w:line="240" w:lineRule="exact"/>
    </w:pPr>
    <w:rPr>
      <w:rFonts w:ascii="Verdana" w:hAnsi="Verdana"/>
      <w:bCs w:val="0"/>
      <w:lang w:val="en-US" w:eastAsia="en-US"/>
    </w:rPr>
  </w:style>
  <w:style w:type="paragraph" w:styleId="3">
    <w:name w:val="toc 3"/>
    <w:basedOn w:val="a"/>
    <w:next w:val="a"/>
    <w:autoRedefine/>
    <w:uiPriority w:val="99"/>
    <w:rsid w:val="00393D63"/>
    <w:pPr>
      <w:spacing w:before="0" w:after="100" w:line="276" w:lineRule="auto"/>
      <w:ind w:left="440"/>
    </w:pPr>
    <w:rPr>
      <w:rFonts w:ascii="Calibri" w:hAnsi="Calibri"/>
      <w:bCs w:val="0"/>
      <w:sz w:val="22"/>
      <w:szCs w:val="22"/>
    </w:rPr>
  </w:style>
  <w:style w:type="paragraph" w:styleId="4">
    <w:name w:val="toc 4"/>
    <w:basedOn w:val="a"/>
    <w:next w:val="a"/>
    <w:autoRedefine/>
    <w:uiPriority w:val="99"/>
    <w:rsid w:val="00393D63"/>
    <w:pPr>
      <w:spacing w:before="0" w:after="100" w:line="276" w:lineRule="auto"/>
      <w:ind w:left="660"/>
    </w:pPr>
    <w:rPr>
      <w:rFonts w:ascii="Calibri" w:hAnsi="Calibri"/>
      <w:bCs w:val="0"/>
      <w:sz w:val="22"/>
      <w:szCs w:val="22"/>
    </w:rPr>
  </w:style>
  <w:style w:type="paragraph" w:styleId="5">
    <w:name w:val="toc 5"/>
    <w:basedOn w:val="a"/>
    <w:next w:val="a"/>
    <w:autoRedefine/>
    <w:uiPriority w:val="99"/>
    <w:rsid w:val="00393D63"/>
    <w:pPr>
      <w:spacing w:before="0" w:after="100" w:line="276" w:lineRule="auto"/>
      <w:ind w:left="880"/>
    </w:pPr>
    <w:rPr>
      <w:rFonts w:ascii="Calibri" w:hAnsi="Calibri"/>
      <w:bCs w:val="0"/>
      <w:sz w:val="22"/>
      <w:szCs w:val="22"/>
    </w:rPr>
  </w:style>
  <w:style w:type="paragraph" w:styleId="6">
    <w:name w:val="toc 6"/>
    <w:basedOn w:val="a"/>
    <w:next w:val="a"/>
    <w:autoRedefine/>
    <w:uiPriority w:val="99"/>
    <w:rsid w:val="00393D63"/>
    <w:pPr>
      <w:spacing w:before="0" w:after="100" w:line="276" w:lineRule="auto"/>
      <w:ind w:left="1100"/>
    </w:pPr>
    <w:rPr>
      <w:rFonts w:ascii="Calibri" w:hAnsi="Calibri"/>
      <w:bCs w:val="0"/>
      <w:sz w:val="22"/>
      <w:szCs w:val="22"/>
    </w:rPr>
  </w:style>
  <w:style w:type="paragraph" w:styleId="7">
    <w:name w:val="toc 7"/>
    <w:basedOn w:val="a"/>
    <w:next w:val="a"/>
    <w:autoRedefine/>
    <w:uiPriority w:val="99"/>
    <w:rsid w:val="00393D63"/>
    <w:pPr>
      <w:spacing w:before="0" w:after="100" w:line="276" w:lineRule="auto"/>
      <w:ind w:left="1320"/>
    </w:pPr>
    <w:rPr>
      <w:rFonts w:ascii="Calibri" w:hAnsi="Calibri"/>
      <w:bCs w:val="0"/>
      <w:sz w:val="22"/>
      <w:szCs w:val="22"/>
    </w:rPr>
  </w:style>
  <w:style w:type="paragraph" w:styleId="8">
    <w:name w:val="toc 8"/>
    <w:basedOn w:val="a"/>
    <w:next w:val="a"/>
    <w:autoRedefine/>
    <w:uiPriority w:val="99"/>
    <w:rsid w:val="00393D63"/>
    <w:pPr>
      <w:spacing w:before="0" w:after="100" w:line="276" w:lineRule="auto"/>
      <w:ind w:left="1540"/>
    </w:pPr>
    <w:rPr>
      <w:rFonts w:ascii="Calibri" w:hAnsi="Calibri"/>
      <w:bCs w:val="0"/>
      <w:sz w:val="22"/>
      <w:szCs w:val="22"/>
    </w:rPr>
  </w:style>
  <w:style w:type="paragraph" w:styleId="9">
    <w:name w:val="toc 9"/>
    <w:basedOn w:val="a"/>
    <w:next w:val="a"/>
    <w:autoRedefine/>
    <w:uiPriority w:val="99"/>
    <w:rsid w:val="00393D63"/>
    <w:pPr>
      <w:spacing w:before="0" w:after="100" w:line="276" w:lineRule="auto"/>
      <w:ind w:left="1760"/>
    </w:pPr>
    <w:rPr>
      <w:rFonts w:ascii="Calibri" w:hAnsi="Calibri"/>
      <w:bCs w:val="0"/>
      <w:sz w:val="22"/>
      <w:szCs w:val="22"/>
    </w:rPr>
  </w:style>
  <w:style w:type="paragraph" w:styleId="af6">
    <w:name w:val="Document Map"/>
    <w:basedOn w:val="a"/>
    <w:link w:val="af7"/>
    <w:uiPriority w:val="99"/>
    <w:semiHidden/>
    <w:rsid w:val="00671C16"/>
    <w:pPr>
      <w:spacing w:before="0"/>
    </w:pPr>
    <w:rPr>
      <w:rFonts w:ascii="Tahoma" w:hAnsi="Tahoma" w:cs="Tahoma"/>
      <w:sz w:val="16"/>
      <w:szCs w:val="16"/>
    </w:rPr>
  </w:style>
  <w:style w:type="character" w:customStyle="1" w:styleId="af7">
    <w:name w:val="Схема документа Знак"/>
    <w:link w:val="af6"/>
    <w:uiPriority w:val="99"/>
    <w:semiHidden/>
    <w:locked/>
    <w:rsid w:val="00671C16"/>
    <w:rPr>
      <w:rFonts w:ascii="Tahoma" w:hAnsi="Tahoma" w:cs="Tahoma"/>
      <w:bCs/>
      <w:sz w:val="16"/>
      <w:szCs w:val="16"/>
      <w:lang w:eastAsia="ru-RU"/>
    </w:rPr>
  </w:style>
  <w:style w:type="character" w:customStyle="1" w:styleId="FontStyle51">
    <w:name w:val="Font Style51"/>
    <w:rsid w:val="002D44EC"/>
    <w:rPr>
      <w:rFonts w:ascii="Times New Roman" w:hAnsi="Times New Roman" w:cs="Times New Roman" w:hint="default"/>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029">
      <w:bodyDiv w:val="1"/>
      <w:marLeft w:val="0"/>
      <w:marRight w:val="0"/>
      <w:marTop w:val="0"/>
      <w:marBottom w:val="0"/>
      <w:divBdr>
        <w:top w:val="none" w:sz="0" w:space="0" w:color="auto"/>
        <w:left w:val="none" w:sz="0" w:space="0" w:color="auto"/>
        <w:bottom w:val="none" w:sz="0" w:space="0" w:color="auto"/>
        <w:right w:val="none" w:sz="0" w:space="0" w:color="auto"/>
      </w:divBdr>
    </w:div>
    <w:div w:id="649020933">
      <w:bodyDiv w:val="1"/>
      <w:marLeft w:val="0"/>
      <w:marRight w:val="0"/>
      <w:marTop w:val="0"/>
      <w:marBottom w:val="0"/>
      <w:divBdr>
        <w:top w:val="none" w:sz="0" w:space="0" w:color="auto"/>
        <w:left w:val="none" w:sz="0" w:space="0" w:color="auto"/>
        <w:bottom w:val="none" w:sz="0" w:space="0" w:color="auto"/>
        <w:right w:val="none" w:sz="0" w:space="0" w:color="auto"/>
      </w:divBdr>
    </w:div>
    <w:div w:id="669254720">
      <w:bodyDiv w:val="1"/>
      <w:marLeft w:val="0"/>
      <w:marRight w:val="0"/>
      <w:marTop w:val="0"/>
      <w:marBottom w:val="0"/>
      <w:divBdr>
        <w:top w:val="none" w:sz="0" w:space="0" w:color="auto"/>
        <w:left w:val="none" w:sz="0" w:space="0" w:color="auto"/>
        <w:bottom w:val="none" w:sz="0" w:space="0" w:color="auto"/>
        <w:right w:val="none" w:sz="0" w:space="0" w:color="auto"/>
      </w:divBdr>
    </w:div>
    <w:div w:id="726034714">
      <w:bodyDiv w:val="1"/>
      <w:marLeft w:val="0"/>
      <w:marRight w:val="0"/>
      <w:marTop w:val="0"/>
      <w:marBottom w:val="0"/>
      <w:divBdr>
        <w:top w:val="none" w:sz="0" w:space="0" w:color="auto"/>
        <w:left w:val="none" w:sz="0" w:space="0" w:color="auto"/>
        <w:bottom w:val="none" w:sz="0" w:space="0" w:color="auto"/>
        <w:right w:val="none" w:sz="0" w:space="0" w:color="auto"/>
      </w:divBdr>
    </w:div>
    <w:div w:id="914709155">
      <w:bodyDiv w:val="1"/>
      <w:marLeft w:val="0"/>
      <w:marRight w:val="0"/>
      <w:marTop w:val="0"/>
      <w:marBottom w:val="0"/>
      <w:divBdr>
        <w:top w:val="none" w:sz="0" w:space="0" w:color="auto"/>
        <w:left w:val="none" w:sz="0" w:space="0" w:color="auto"/>
        <w:bottom w:val="none" w:sz="0" w:space="0" w:color="auto"/>
        <w:right w:val="none" w:sz="0" w:space="0" w:color="auto"/>
      </w:divBdr>
    </w:div>
    <w:div w:id="937759080">
      <w:bodyDiv w:val="1"/>
      <w:marLeft w:val="0"/>
      <w:marRight w:val="0"/>
      <w:marTop w:val="0"/>
      <w:marBottom w:val="0"/>
      <w:divBdr>
        <w:top w:val="none" w:sz="0" w:space="0" w:color="auto"/>
        <w:left w:val="none" w:sz="0" w:space="0" w:color="auto"/>
        <w:bottom w:val="none" w:sz="0" w:space="0" w:color="auto"/>
        <w:right w:val="none" w:sz="0" w:space="0" w:color="auto"/>
      </w:divBdr>
    </w:div>
    <w:div w:id="1130320116">
      <w:bodyDiv w:val="1"/>
      <w:marLeft w:val="0"/>
      <w:marRight w:val="0"/>
      <w:marTop w:val="0"/>
      <w:marBottom w:val="0"/>
      <w:divBdr>
        <w:top w:val="none" w:sz="0" w:space="0" w:color="auto"/>
        <w:left w:val="none" w:sz="0" w:space="0" w:color="auto"/>
        <w:bottom w:val="none" w:sz="0" w:space="0" w:color="auto"/>
        <w:right w:val="none" w:sz="0" w:space="0" w:color="auto"/>
      </w:divBdr>
    </w:div>
    <w:div w:id="1458572167">
      <w:bodyDiv w:val="1"/>
      <w:marLeft w:val="0"/>
      <w:marRight w:val="0"/>
      <w:marTop w:val="0"/>
      <w:marBottom w:val="0"/>
      <w:divBdr>
        <w:top w:val="none" w:sz="0" w:space="0" w:color="auto"/>
        <w:left w:val="none" w:sz="0" w:space="0" w:color="auto"/>
        <w:bottom w:val="none" w:sz="0" w:space="0" w:color="auto"/>
        <w:right w:val="none" w:sz="0" w:space="0" w:color="auto"/>
      </w:divBdr>
    </w:div>
    <w:div w:id="1476068897">
      <w:bodyDiv w:val="1"/>
      <w:marLeft w:val="0"/>
      <w:marRight w:val="0"/>
      <w:marTop w:val="0"/>
      <w:marBottom w:val="0"/>
      <w:divBdr>
        <w:top w:val="none" w:sz="0" w:space="0" w:color="auto"/>
        <w:left w:val="none" w:sz="0" w:space="0" w:color="auto"/>
        <w:bottom w:val="none" w:sz="0" w:space="0" w:color="auto"/>
        <w:right w:val="none" w:sz="0" w:space="0" w:color="auto"/>
      </w:divBdr>
    </w:div>
    <w:div w:id="1702439269">
      <w:bodyDiv w:val="1"/>
      <w:marLeft w:val="0"/>
      <w:marRight w:val="0"/>
      <w:marTop w:val="0"/>
      <w:marBottom w:val="0"/>
      <w:divBdr>
        <w:top w:val="none" w:sz="0" w:space="0" w:color="auto"/>
        <w:left w:val="none" w:sz="0" w:space="0" w:color="auto"/>
        <w:bottom w:val="none" w:sz="0" w:space="0" w:color="auto"/>
        <w:right w:val="none" w:sz="0" w:space="0" w:color="auto"/>
      </w:divBdr>
    </w:div>
    <w:div w:id="1765106915">
      <w:marLeft w:val="0"/>
      <w:marRight w:val="0"/>
      <w:marTop w:val="0"/>
      <w:marBottom w:val="0"/>
      <w:divBdr>
        <w:top w:val="none" w:sz="0" w:space="0" w:color="auto"/>
        <w:left w:val="none" w:sz="0" w:space="0" w:color="auto"/>
        <w:bottom w:val="none" w:sz="0" w:space="0" w:color="auto"/>
        <w:right w:val="none" w:sz="0" w:space="0" w:color="auto"/>
      </w:divBdr>
    </w:div>
    <w:div w:id="1765106916">
      <w:marLeft w:val="0"/>
      <w:marRight w:val="0"/>
      <w:marTop w:val="0"/>
      <w:marBottom w:val="0"/>
      <w:divBdr>
        <w:top w:val="none" w:sz="0" w:space="0" w:color="auto"/>
        <w:left w:val="none" w:sz="0" w:space="0" w:color="auto"/>
        <w:bottom w:val="none" w:sz="0" w:space="0" w:color="auto"/>
        <w:right w:val="none" w:sz="0" w:space="0" w:color="auto"/>
      </w:divBdr>
    </w:div>
    <w:div w:id="1765106917">
      <w:marLeft w:val="0"/>
      <w:marRight w:val="0"/>
      <w:marTop w:val="0"/>
      <w:marBottom w:val="0"/>
      <w:divBdr>
        <w:top w:val="none" w:sz="0" w:space="0" w:color="auto"/>
        <w:left w:val="none" w:sz="0" w:space="0" w:color="auto"/>
        <w:bottom w:val="none" w:sz="0" w:space="0" w:color="auto"/>
        <w:right w:val="none" w:sz="0" w:space="0" w:color="auto"/>
      </w:divBdr>
    </w:div>
    <w:div w:id="1765106918">
      <w:marLeft w:val="0"/>
      <w:marRight w:val="0"/>
      <w:marTop w:val="0"/>
      <w:marBottom w:val="0"/>
      <w:divBdr>
        <w:top w:val="none" w:sz="0" w:space="0" w:color="auto"/>
        <w:left w:val="none" w:sz="0" w:space="0" w:color="auto"/>
        <w:bottom w:val="none" w:sz="0" w:space="0" w:color="auto"/>
        <w:right w:val="none" w:sz="0" w:space="0" w:color="auto"/>
      </w:divBdr>
    </w:div>
    <w:div w:id="1765106919">
      <w:marLeft w:val="0"/>
      <w:marRight w:val="0"/>
      <w:marTop w:val="0"/>
      <w:marBottom w:val="0"/>
      <w:divBdr>
        <w:top w:val="none" w:sz="0" w:space="0" w:color="auto"/>
        <w:left w:val="none" w:sz="0" w:space="0" w:color="auto"/>
        <w:bottom w:val="none" w:sz="0" w:space="0" w:color="auto"/>
        <w:right w:val="none" w:sz="0" w:space="0" w:color="auto"/>
      </w:divBdr>
    </w:div>
    <w:div w:id="1765106920">
      <w:marLeft w:val="0"/>
      <w:marRight w:val="0"/>
      <w:marTop w:val="0"/>
      <w:marBottom w:val="0"/>
      <w:divBdr>
        <w:top w:val="none" w:sz="0" w:space="0" w:color="auto"/>
        <w:left w:val="none" w:sz="0" w:space="0" w:color="auto"/>
        <w:bottom w:val="none" w:sz="0" w:space="0" w:color="auto"/>
        <w:right w:val="none" w:sz="0" w:space="0" w:color="auto"/>
      </w:divBdr>
    </w:div>
    <w:div w:id="1765106921">
      <w:marLeft w:val="0"/>
      <w:marRight w:val="0"/>
      <w:marTop w:val="0"/>
      <w:marBottom w:val="0"/>
      <w:divBdr>
        <w:top w:val="none" w:sz="0" w:space="0" w:color="auto"/>
        <w:left w:val="none" w:sz="0" w:space="0" w:color="auto"/>
        <w:bottom w:val="none" w:sz="0" w:space="0" w:color="auto"/>
        <w:right w:val="none" w:sz="0" w:space="0" w:color="auto"/>
      </w:divBdr>
    </w:div>
    <w:div w:id="1765106922">
      <w:marLeft w:val="0"/>
      <w:marRight w:val="0"/>
      <w:marTop w:val="0"/>
      <w:marBottom w:val="0"/>
      <w:divBdr>
        <w:top w:val="none" w:sz="0" w:space="0" w:color="auto"/>
        <w:left w:val="none" w:sz="0" w:space="0" w:color="auto"/>
        <w:bottom w:val="none" w:sz="0" w:space="0" w:color="auto"/>
        <w:right w:val="none" w:sz="0" w:space="0" w:color="auto"/>
      </w:divBdr>
    </w:div>
    <w:div w:id="1765106923">
      <w:marLeft w:val="0"/>
      <w:marRight w:val="0"/>
      <w:marTop w:val="0"/>
      <w:marBottom w:val="0"/>
      <w:divBdr>
        <w:top w:val="none" w:sz="0" w:space="0" w:color="auto"/>
        <w:left w:val="none" w:sz="0" w:space="0" w:color="auto"/>
        <w:bottom w:val="none" w:sz="0" w:space="0" w:color="auto"/>
        <w:right w:val="none" w:sz="0" w:space="0" w:color="auto"/>
      </w:divBdr>
    </w:div>
    <w:div w:id="1765106924">
      <w:marLeft w:val="0"/>
      <w:marRight w:val="0"/>
      <w:marTop w:val="0"/>
      <w:marBottom w:val="0"/>
      <w:divBdr>
        <w:top w:val="none" w:sz="0" w:space="0" w:color="auto"/>
        <w:left w:val="none" w:sz="0" w:space="0" w:color="auto"/>
        <w:bottom w:val="none" w:sz="0" w:space="0" w:color="auto"/>
        <w:right w:val="none" w:sz="0" w:space="0" w:color="auto"/>
      </w:divBdr>
    </w:div>
    <w:div w:id="1765106925">
      <w:marLeft w:val="0"/>
      <w:marRight w:val="0"/>
      <w:marTop w:val="0"/>
      <w:marBottom w:val="0"/>
      <w:divBdr>
        <w:top w:val="none" w:sz="0" w:space="0" w:color="auto"/>
        <w:left w:val="none" w:sz="0" w:space="0" w:color="auto"/>
        <w:bottom w:val="none" w:sz="0" w:space="0" w:color="auto"/>
        <w:right w:val="none" w:sz="0" w:space="0" w:color="auto"/>
      </w:divBdr>
    </w:div>
    <w:div w:id="1765106926">
      <w:marLeft w:val="0"/>
      <w:marRight w:val="0"/>
      <w:marTop w:val="0"/>
      <w:marBottom w:val="0"/>
      <w:divBdr>
        <w:top w:val="none" w:sz="0" w:space="0" w:color="auto"/>
        <w:left w:val="none" w:sz="0" w:space="0" w:color="auto"/>
        <w:bottom w:val="none" w:sz="0" w:space="0" w:color="auto"/>
        <w:right w:val="none" w:sz="0" w:space="0" w:color="auto"/>
      </w:divBdr>
    </w:div>
    <w:div w:id="1765106927">
      <w:marLeft w:val="0"/>
      <w:marRight w:val="0"/>
      <w:marTop w:val="0"/>
      <w:marBottom w:val="0"/>
      <w:divBdr>
        <w:top w:val="none" w:sz="0" w:space="0" w:color="auto"/>
        <w:left w:val="none" w:sz="0" w:space="0" w:color="auto"/>
        <w:bottom w:val="none" w:sz="0" w:space="0" w:color="auto"/>
        <w:right w:val="none" w:sz="0" w:space="0" w:color="auto"/>
      </w:divBdr>
    </w:div>
    <w:div w:id="1765106928">
      <w:marLeft w:val="0"/>
      <w:marRight w:val="0"/>
      <w:marTop w:val="0"/>
      <w:marBottom w:val="0"/>
      <w:divBdr>
        <w:top w:val="none" w:sz="0" w:space="0" w:color="auto"/>
        <w:left w:val="none" w:sz="0" w:space="0" w:color="auto"/>
        <w:bottom w:val="none" w:sz="0" w:space="0" w:color="auto"/>
        <w:right w:val="none" w:sz="0" w:space="0" w:color="auto"/>
      </w:divBdr>
    </w:div>
    <w:div w:id="1765106929">
      <w:marLeft w:val="0"/>
      <w:marRight w:val="0"/>
      <w:marTop w:val="0"/>
      <w:marBottom w:val="0"/>
      <w:divBdr>
        <w:top w:val="none" w:sz="0" w:space="0" w:color="auto"/>
        <w:left w:val="none" w:sz="0" w:space="0" w:color="auto"/>
        <w:bottom w:val="none" w:sz="0" w:space="0" w:color="auto"/>
        <w:right w:val="none" w:sz="0" w:space="0" w:color="auto"/>
      </w:divBdr>
    </w:div>
    <w:div w:id="1765106930">
      <w:marLeft w:val="0"/>
      <w:marRight w:val="0"/>
      <w:marTop w:val="0"/>
      <w:marBottom w:val="0"/>
      <w:divBdr>
        <w:top w:val="none" w:sz="0" w:space="0" w:color="auto"/>
        <w:left w:val="none" w:sz="0" w:space="0" w:color="auto"/>
        <w:bottom w:val="none" w:sz="0" w:space="0" w:color="auto"/>
        <w:right w:val="none" w:sz="0" w:space="0" w:color="auto"/>
      </w:divBdr>
    </w:div>
    <w:div w:id="1765106931">
      <w:marLeft w:val="0"/>
      <w:marRight w:val="0"/>
      <w:marTop w:val="0"/>
      <w:marBottom w:val="0"/>
      <w:divBdr>
        <w:top w:val="none" w:sz="0" w:space="0" w:color="auto"/>
        <w:left w:val="none" w:sz="0" w:space="0" w:color="auto"/>
        <w:bottom w:val="none" w:sz="0" w:space="0" w:color="auto"/>
        <w:right w:val="none" w:sz="0" w:space="0" w:color="auto"/>
      </w:divBdr>
    </w:div>
    <w:div w:id="1765106932">
      <w:marLeft w:val="0"/>
      <w:marRight w:val="0"/>
      <w:marTop w:val="0"/>
      <w:marBottom w:val="0"/>
      <w:divBdr>
        <w:top w:val="none" w:sz="0" w:space="0" w:color="auto"/>
        <w:left w:val="none" w:sz="0" w:space="0" w:color="auto"/>
        <w:bottom w:val="none" w:sz="0" w:space="0" w:color="auto"/>
        <w:right w:val="none" w:sz="0" w:space="0" w:color="auto"/>
      </w:divBdr>
    </w:div>
    <w:div w:id="1765106933">
      <w:marLeft w:val="0"/>
      <w:marRight w:val="0"/>
      <w:marTop w:val="0"/>
      <w:marBottom w:val="0"/>
      <w:divBdr>
        <w:top w:val="none" w:sz="0" w:space="0" w:color="auto"/>
        <w:left w:val="none" w:sz="0" w:space="0" w:color="auto"/>
        <w:bottom w:val="none" w:sz="0" w:space="0" w:color="auto"/>
        <w:right w:val="none" w:sz="0" w:space="0" w:color="auto"/>
      </w:divBdr>
    </w:div>
    <w:div w:id="1765106934">
      <w:marLeft w:val="0"/>
      <w:marRight w:val="0"/>
      <w:marTop w:val="0"/>
      <w:marBottom w:val="0"/>
      <w:divBdr>
        <w:top w:val="none" w:sz="0" w:space="0" w:color="auto"/>
        <w:left w:val="none" w:sz="0" w:space="0" w:color="auto"/>
        <w:bottom w:val="none" w:sz="0" w:space="0" w:color="auto"/>
        <w:right w:val="none" w:sz="0" w:space="0" w:color="auto"/>
      </w:divBdr>
    </w:div>
    <w:div w:id="1765106935">
      <w:marLeft w:val="0"/>
      <w:marRight w:val="0"/>
      <w:marTop w:val="0"/>
      <w:marBottom w:val="0"/>
      <w:divBdr>
        <w:top w:val="none" w:sz="0" w:space="0" w:color="auto"/>
        <w:left w:val="none" w:sz="0" w:space="0" w:color="auto"/>
        <w:bottom w:val="none" w:sz="0" w:space="0" w:color="auto"/>
        <w:right w:val="none" w:sz="0" w:space="0" w:color="auto"/>
      </w:divBdr>
    </w:div>
    <w:div w:id="1765106936">
      <w:marLeft w:val="0"/>
      <w:marRight w:val="0"/>
      <w:marTop w:val="0"/>
      <w:marBottom w:val="0"/>
      <w:divBdr>
        <w:top w:val="none" w:sz="0" w:space="0" w:color="auto"/>
        <w:left w:val="none" w:sz="0" w:space="0" w:color="auto"/>
        <w:bottom w:val="none" w:sz="0" w:space="0" w:color="auto"/>
        <w:right w:val="none" w:sz="0" w:space="0" w:color="auto"/>
      </w:divBdr>
    </w:div>
    <w:div w:id="1765106937">
      <w:marLeft w:val="0"/>
      <w:marRight w:val="0"/>
      <w:marTop w:val="0"/>
      <w:marBottom w:val="0"/>
      <w:divBdr>
        <w:top w:val="none" w:sz="0" w:space="0" w:color="auto"/>
        <w:left w:val="none" w:sz="0" w:space="0" w:color="auto"/>
        <w:bottom w:val="none" w:sz="0" w:space="0" w:color="auto"/>
        <w:right w:val="none" w:sz="0" w:space="0" w:color="auto"/>
      </w:divBdr>
    </w:div>
    <w:div w:id="1765106938">
      <w:marLeft w:val="0"/>
      <w:marRight w:val="0"/>
      <w:marTop w:val="0"/>
      <w:marBottom w:val="0"/>
      <w:divBdr>
        <w:top w:val="none" w:sz="0" w:space="0" w:color="auto"/>
        <w:left w:val="none" w:sz="0" w:space="0" w:color="auto"/>
        <w:bottom w:val="none" w:sz="0" w:space="0" w:color="auto"/>
        <w:right w:val="none" w:sz="0" w:space="0" w:color="auto"/>
      </w:divBdr>
    </w:div>
    <w:div w:id="1765106939">
      <w:marLeft w:val="0"/>
      <w:marRight w:val="0"/>
      <w:marTop w:val="0"/>
      <w:marBottom w:val="0"/>
      <w:divBdr>
        <w:top w:val="none" w:sz="0" w:space="0" w:color="auto"/>
        <w:left w:val="none" w:sz="0" w:space="0" w:color="auto"/>
        <w:bottom w:val="none" w:sz="0" w:space="0" w:color="auto"/>
        <w:right w:val="none" w:sz="0" w:space="0" w:color="auto"/>
      </w:divBdr>
    </w:div>
    <w:div w:id="1765106940">
      <w:marLeft w:val="0"/>
      <w:marRight w:val="0"/>
      <w:marTop w:val="0"/>
      <w:marBottom w:val="0"/>
      <w:divBdr>
        <w:top w:val="none" w:sz="0" w:space="0" w:color="auto"/>
        <w:left w:val="none" w:sz="0" w:space="0" w:color="auto"/>
        <w:bottom w:val="none" w:sz="0" w:space="0" w:color="auto"/>
        <w:right w:val="none" w:sz="0" w:space="0" w:color="auto"/>
      </w:divBdr>
    </w:div>
    <w:div w:id="1765106941">
      <w:marLeft w:val="0"/>
      <w:marRight w:val="0"/>
      <w:marTop w:val="0"/>
      <w:marBottom w:val="0"/>
      <w:divBdr>
        <w:top w:val="none" w:sz="0" w:space="0" w:color="auto"/>
        <w:left w:val="none" w:sz="0" w:space="0" w:color="auto"/>
        <w:bottom w:val="none" w:sz="0" w:space="0" w:color="auto"/>
        <w:right w:val="none" w:sz="0" w:space="0" w:color="auto"/>
      </w:divBdr>
    </w:div>
    <w:div w:id="1765106942">
      <w:marLeft w:val="0"/>
      <w:marRight w:val="0"/>
      <w:marTop w:val="0"/>
      <w:marBottom w:val="0"/>
      <w:divBdr>
        <w:top w:val="none" w:sz="0" w:space="0" w:color="auto"/>
        <w:left w:val="none" w:sz="0" w:space="0" w:color="auto"/>
        <w:bottom w:val="none" w:sz="0" w:space="0" w:color="auto"/>
        <w:right w:val="none" w:sz="0" w:space="0" w:color="auto"/>
      </w:divBdr>
    </w:div>
    <w:div w:id="1765106943">
      <w:marLeft w:val="0"/>
      <w:marRight w:val="0"/>
      <w:marTop w:val="0"/>
      <w:marBottom w:val="0"/>
      <w:divBdr>
        <w:top w:val="none" w:sz="0" w:space="0" w:color="auto"/>
        <w:left w:val="none" w:sz="0" w:space="0" w:color="auto"/>
        <w:bottom w:val="none" w:sz="0" w:space="0" w:color="auto"/>
        <w:right w:val="none" w:sz="0" w:space="0" w:color="auto"/>
      </w:divBdr>
    </w:div>
    <w:div w:id="1765106944">
      <w:marLeft w:val="0"/>
      <w:marRight w:val="0"/>
      <w:marTop w:val="0"/>
      <w:marBottom w:val="0"/>
      <w:divBdr>
        <w:top w:val="none" w:sz="0" w:space="0" w:color="auto"/>
        <w:left w:val="none" w:sz="0" w:space="0" w:color="auto"/>
        <w:bottom w:val="none" w:sz="0" w:space="0" w:color="auto"/>
        <w:right w:val="none" w:sz="0" w:space="0" w:color="auto"/>
      </w:divBdr>
    </w:div>
    <w:div w:id="1765106945">
      <w:marLeft w:val="0"/>
      <w:marRight w:val="0"/>
      <w:marTop w:val="0"/>
      <w:marBottom w:val="0"/>
      <w:divBdr>
        <w:top w:val="none" w:sz="0" w:space="0" w:color="auto"/>
        <w:left w:val="none" w:sz="0" w:space="0" w:color="auto"/>
        <w:bottom w:val="none" w:sz="0" w:space="0" w:color="auto"/>
        <w:right w:val="none" w:sz="0" w:space="0" w:color="auto"/>
      </w:divBdr>
    </w:div>
    <w:div w:id="1765106946">
      <w:marLeft w:val="0"/>
      <w:marRight w:val="0"/>
      <w:marTop w:val="0"/>
      <w:marBottom w:val="0"/>
      <w:divBdr>
        <w:top w:val="none" w:sz="0" w:space="0" w:color="auto"/>
        <w:left w:val="none" w:sz="0" w:space="0" w:color="auto"/>
        <w:bottom w:val="none" w:sz="0" w:space="0" w:color="auto"/>
        <w:right w:val="none" w:sz="0" w:space="0" w:color="auto"/>
      </w:divBdr>
    </w:div>
    <w:div w:id="1765106947">
      <w:marLeft w:val="0"/>
      <w:marRight w:val="0"/>
      <w:marTop w:val="0"/>
      <w:marBottom w:val="0"/>
      <w:divBdr>
        <w:top w:val="none" w:sz="0" w:space="0" w:color="auto"/>
        <w:left w:val="none" w:sz="0" w:space="0" w:color="auto"/>
        <w:bottom w:val="none" w:sz="0" w:space="0" w:color="auto"/>
        <w:right w:val="none" w:sz="0" w:space="0" w:color="auto"/>
      </w:divBdr>
    </w:div>
    <w:div w:id="1765106948">
      <w:marLeft w:val="0"/>
      <w:marRight w:val="0"/>
      <w:marTop w:val="0"/>
      <w:marBottom w:val="0"/>
      <w:divBdr>
        <w:top w:val="none" w:sz="0" w:space="0" w:color="auto"/>
        <w:left w:val="none" w:sz="0" w:space="0" w:color="auto"/>
        <w:bottom w:val="none" w:sz="0" w:space="0" w:color="auto"/>
        <w:right w:val="none" w:sz="0" w:space="0" w:color="auto"/>
      </w:divBdr>
    </w:div>
    <w:div w:id="1765106949">
      <w:marLeft w:val="0"/>
      <w:marRight w:val="0"/>
      <w:marTop w:val="0"/>
      <w:marBottom w:val="0"/>
      <w:divBdr>
        <w:top w:val="none" w:sz="0" w:space="0" w:color="auto"/>
        <w:left w:val="none" w:sz="0" w:space="0" w:color="auto"/>
        <w:bottom w:val="none" w:sz="0" w:space="0" w:color="auto"/>
        <w:right w:val="none" w:sz="0" w:space="0" w:color="auto"/>
      </w:divBdr>
    </w:div>
    <w:div w:id="1765106950">
      <w:marLeft w:val="0"/>
      <w:marRight w:val="0"/>
      <w:marTop w:val="0"/>
      <w:marBottom w:val="0"/>
      <w:divBdr>
        <w:top w:val="none" w:sz="0" w:space="0" w:color="auto"/>
        <w:left w:val="none" w:sz="0" w:space="0" w:color="auto"/>
        <w:bottom w:val="none" w:sz="0" w:space="0" w:color="auto"/>
        <w:right w:val="none" w:sz="0" w:space="0" w:color="auto"/>
      </w:divBdr>
    </w:div>
    <w:div w:id="1765106951">
      <w:marLeft w:val="0"/>
      <w:marRight w:val="0"/>
      <w:marTop w:val="0"/>
      <w:marBottom w:val="0"/>
      <w:divBdr>
        <w:top w:val="none" w:sz="0" w:space="0" w:color="auto"/>
        <w:left w:val="none" w:sz="0" w:space="0" w:color="auto"/>
        <w:bottom w:val="none" w:sz="0" w:space="0" w:color="auto"/>
        <w:right w:val="none" w:sz="0" w:space="0" w:color="auto"/>
      </w:divBdr>
    </w:div>
    <w:div w:id="1765106952">
      <w:marLeft w:val="0"/>
      <w:marRight w:val="0"/>
      <w:marTop w:val="0"/>
      <w:marBottom w:val="0"/>
      <w:divBdr>
        <w:top w:val="none" w:sz="0" w:space="0" w:color="auto"/>
        <w:left w:val="none" w:sz="0" w:space="0" w:color="auto"/>
        <w:bottom w:val="none" w:sz="0" w:space="0" w:color="auto"/>
        <w:right w:val="none" w:sz="0" w:space="0" w:color="auto"/>
      </w:divBdr>
    </w:div>
    <w:div w:id="1765106953">
      <w:marLeft w:val="0"/>
      <w:marRight w:val="0"/>
      <w:marTop w:val="0"/>
      <w:marBottom w:val="0"/>
      <w:divBdr>
        <w:top w:val="none" w:sz="0" w:space="0" w:color="auto"/>
        <w:left w:val="none" w:sz="0" w:space="0" w:color="auto"/>
        <w:bottom w:val="none" w:sz="0" w:space="0" w:color="auto"/>
        <w:right w:val="none" w:sz="0" w:space="0" w:color="auto"/>
      </w:divBdr>
    </w:div>
    <w:div w:id="1765106954">
      <w:marLeft w:val="0"/>
      <w:marRight w:val="0"/>
      <w:marTop w:val="0"/>
      <w:marBottom w:val="0"/>
      <w:divBdr>
        <w:top w:val="none" w:sz="0" w:space="0" w:color="auto"/>
        <w:left w:val="none" w:sz="0" w:space="0" w:color="auto"/>
        <w:bottom w:val="none" w:sz="0" w:space="0" w:color="auto"/>
        <w:right w:val="none" w:sz="0" w:space="0" w:color="auto"/>
      </w:divBdr>
    </w:div>
    <w:div w:id="1765106955">
      <w:marLeft w:val="0"/>
      <w:marRight w:val="0"/>
      <w:marTop w:val="0"/>
      <w:marBottom w:val="0"/>
      <w:divBdr>
        <w:top w:val="none" w:sz="0" w:space="0" w:color="auto"/>
        <w:left w:val="none" w:sz="0" w:space="0" w:color="auto"/>
        <w:bottom w:val="none" w:sz="0" w:space="0" w:color="auto"/>
        <w:right w:val="none" w:sz="0" w:space="0" w:color="auto"/>
      </w:divBdr>
    </w:div>
    <w:div w:id="1765106956">
      <w:marLeft w:val="0"/>
      <w:marRight w:val="0"/>
      <w:marTop w:val="0"/>
      <w:marBottom w:val="0"/>
      <w:divBdr>
        <w:top w:val="none" w:sz="0" w:space="0" w:color="auto"/>
        <w:left w:val="none" w:sz="0" w:space="0" w:color="auto"/>
        <w:bottom w:val="none" w:sz="0" w:space="0" w:color="auto"/>
        <w:right w:val="none" w:sz="0" w:space="0" w:color="auto"/>
      </w:divBdr>
    </w:div>
    <w:div w:id="1765106957">
      <w:marLeft w:val="0"/>
      <w:marRight w:val="0"/>
      <w:marTop w:val="0"/>
      <w:marBottom w:val="0"/>
      <w:divBdr>
        <w:top w:val="none" w:sz="0" w:space="0" w:color="auto"/>
        <w:left w:val="none" w:sz="0" w:space="0" w:color="auto"/>
        <w:bottom w:val="none" w:sz="0" w:space="0" w:color="auto"/>
        <w:right w:val="none" w:sz="0" w:space="0" w:color="auto"/>
      </w:divBdr>
    </w:div>
    <w:div w:id="1765106958">
      <w:marLeft w:val="0"/>
      <w:marRight w:val="0"/>
      <w:marTop w:val="0"/>
      <w:marBottom w:val="0"/>
      <w:divBdr>
        <w:top w:val="none" w:sz="0" w:space="0" w:color="auto"/>
        <w:left w:val="none" w:sz="0" w:space="0" w:color="auto"/>
        <w:bottom w:val="none" w:sz="0" w:space="0" w:color="auto"/>
        <w:right w:val="none" w:sz="0" w:space="0" w:color="auto"/>
      </w:divBdr>
    </w:div>
    <w:div w:id="1765106959">
      <w:marLeft w:val="0"/>
      <w:marRight w:val="0"/>
      <w:marTop w:val="0"/>
      <w:marBottom w:val="0"/>
      <w:divBdr>
        <w:top w:val="none" w:sz="0" w:space="0" w:color="auto"/>
        <w:left w:val="none" w:sz="0" w:space="0" w:color="auto"/>
        <w:bottom w:val="none" w:sz="0" w:space="0" w:color="auto"/>
        <w:right w:val="none" w:sz="0" w:space="0" w:color="auto"/>
      </w:divBdr>
    </w:div>
    <w:div w:id="1765106960">
      <w:marLeft w:val="0"/>
      <w:marRight w:val="0"/>
      <w:marTop w:val="0"/>
      <w:marBottom w:val="0"/>
      <w:divBdr>
        <w:top w:val="none" w:sz="0" w:space="0" w:color="auto"/>
        <w:left w:val="none" w:sz="0" w:space="0" w:color="auto"/>
        <w:bottom w:val="none" w:sz="0" w:space="0" w:color="auto"/>
        <w:right w:val="none" w:sz="0" w:space="0" w:color="auto"/>
      </w:divBdr>
    </w:div>
    <w:div w:id="1765106961">
      <w:marLeft w:val="0"/>
      <w:marRight w:val="0"/>
      <w:marTop w:val="0"/>
      <w:marBottom w:val="0"/>
      <w:divBdr>
        <w:top w:val="none" w:sz="0" w:space="0" w:color="auto"/>
        <w:left w:val="none" w:sz="0" w:space="0" w:color="auto"/>
        <w:bottom w:val="none" w:sz="0" w:space="0" w:color="auto"/>
        <w:right w:val="none" w:sz="0" w:space="0" w:color="auto"/>
      </w:divBdr>
    </w:div>
    <w:div w:id="1765106962">
      <w:marLeft w:val="0"/>
      <w:marRight w:val="0"/>
      <w:marTop w:val="0"/>
      <w:marBottom w:val="0"/>
      <w:divBdr>
        <w:top w:val="none" w:sz="0" w:space="0" w:color="auto"/>
        <w:left w:val="none" w:sz="0" w:space="0" w:color="auto"/>
        <w:bottom w:val="none" w:sz="0" w:space="0" w:color="auto"/>
        <w:right w:val="none" w:sz="0" w:space="0" w:color="auto"/>
      </w:divBdr>
    </w:div>
    <w:div w:id="1765106963">
      <w:marLeft w:val="0"/>
      <w:marRight w:val="0"/>
      <w:marTop w:val="0"/>
      <w:marBottom w:val="0"/>
      <w:divBdr>
        <w:top w:val="none" w:sz="0" w:space="0" w:color="auto"/>
        <w:left w:val="none" w:sz="0" w:space="0" w:color="auto"/>
        <w:bottom w:val="none" w:sz="0" w:space="0" w:color="auto"/>
        <w:right w:val="none" w:sz="0" w:space="0" w:color="auto"/>
      </w:divBdr>
    </w:div>
    <w:div w:id="1765106964">
      <w:marLeft w:val="0"/>
      <w:marRight w:val="0"/>
      <w:marTop w:val="0"/>
      <w:marBottom w:val="0"/>
      <w:divBdr>
        <w:top w:val="none" w:sz="0" w:space="0" w:color="auto"/>
        <w:left w:val="none" w:sz="0" w:space="0" w:color="auto"/>
        <w:bottom w:val="none" w:sz="0" w:space="0" w:color="auto"/>
        <w:right w:val="none" w:sz="0" w:space="0" w:color="auto"/>
      </w:divBdr>
    </w:div>
    <w:div w:id="1765106965">
      <w:marLeft w:val="0"/>
      <w:marRight w:val="0"/>
      <w:marTop w:val="0"/>
      <w:marBottom w:val="0"/>
      <w:divBdr>
        <w:top w:val="none" w:sz="0" w:space="0" w:color="auto"/>
        <w:left w:val="none" w:sz="0" w:space="0" w:color="auto"/>
        <w:bottom w:val="none" w:sz="0" w:space="0" w:color="auto"/>
        <w:right w:val="none" w:sz="0" w:space="0" w:color="auto"/>
      </w:divBdr>
    </w:div>
    <w:div w:id="1765106966">
      <w:marLeft w:val="0"/>
      <w:marRight w:val="0"/>
      <w:marTop w:val="0"/>
      <w:marBottom w:val="0"/>
      <w:divBdr>
        <w:top w:val="none" w:sz="0" w:space="0" w:color="auto"/>
        <w:left w:val="none" w:sz="0" w:space="0" w:color="auto"/>
        <w:bottom w:val="none" w:sz="0" w:space="0" w:color="auto"/>
        <w:right w:val="none" w:sz="0" w:space="0" w:color="auto"/>
      </w:divBdr>
    </w:div>
    <w:div w:id="1765106967">
      <w:marLeft w:val="0"/>
      <w:marRight w:val="0"/>
      <w:marTop w:val="0"/>
      <w:marBottom w:val="0"/>
      <w:divBdr>
        <w:top w:val="none" w:sz="0" w:space="0" w:color="auto"/>
        <w:left w:val="none" w:sz="0" w:space="0" w:color="auto"/>
        <w:bottom w:val="none" w:sz="0" w:space="0" w:color="auto"/>
        <w:right w:val="none" w:sz="0" w:space="0" w:color="auto"/>
      </w:divBdr>
    </w:div>
    <w:div w:id="1765106968">
      <w:marLeft w:val="0"/>
      <w:marRight w:val="0"/>
      <w:marTop w:val="0"/>
      <w:marBottom w:val="0"/>
      <w:divBdr>
        <w:top w:val="none" w:sz="0" w:space="0" w:color="auto"/>
        <w:left w:val="none" w:sz="0" w:space="0" w:color="auto"/>
        <w:bottom w:val="none" w:sz="0" w:space="0" w:color="auto"/>
        <w:right w:val="none" w:sz="0" w:space="0" w:color="auto"/>
      </w:divBdr>
    </w:div>
    <w:div w:id="1765106969">
      <w:marLeft w:val="0"/>
      <w:marRight w:val="0"/>
      <w:marTop w:val="0"/>
      <w:marBottom w:val="0"/>
      <w:divBdr>
        <w:top w:val="none" w:sz="0" w:space="0" w:color="auto"/>
        <w:left w:val="none" w:sz="0" w:space="0" w:color="auto"/>
        <w:bottom w:val="none" w:sz="0" w:space="0" w:color="auto"/>
        <w:right w:val="none" w:sz="0" w:space="0" w:color="auto"/>
      </w:divBdr>
    </w:div>
    <w:div w:id="1765106970">
      <w:marLeft w:val="0"/>
      <w:marRight w:val="0"/>
      <w:marTop w:val="0"/>
      <w:marBottom w:val="0"/>
      <w:divBdr>
        <w:top w:val="none" w:sz="0" w:space="0" w:color="auto"/>
        <w:left w:val="none" w:sz="0" w:space="0" w:color="auto"/>
        <w:bottom w:val="none" w:sz="0" w:space="0" w:color="auto"/>
        <w:right w:val="none" w:sz="0" w:space="0" w:color="auto"/>
      </w:divBdr>
    </w:div>
    <w:div w:id="1765106971">
      <w:marLeft w:val="0"/>
      <w:marRight w:val="0"/>
      <w:marTop w:val="0"/>
      <w:marBottom w:val="0"/>
      <w:divBdr>
        <w:top w:val="none" w:sz="0" w:space="0" w:color="auto"/>
        <w:left w:val="none" w:sz="0" w:space="0" w:color="auto"/>
        <w:bottom w:val="none" w:sz="0" w:space="0" w:color="auto"/>
        <w:right w:val="none" w:sz="0" w:space="0" w:color="auto"/>
      </w:divBdr>
    </w:div>
    <w:div w:id="1765106972">
      <w:marLeft w:val="0"/>
      <w:marRight w:val="0"/>
      <w:marTop w:val="0"/>
      <w:marBottom w:val="0"/>
      <w:divBdr>
        <w:top w:val="none" w:sz="0" w:space="0" w:color="auto"/>
        <w:left w:val="none" w:sz="0" w:space="0" w:color="auto"/>
        <w:bottom w:val="none" w:sz="0" w:space="0" w:color="auto"/>
        <w:right w:val="none" w:sz="0" w:space="0" w:color="auto"/>
      </w:divBdr>
    </w:div>
    <w:div w:id="1765106973">
      <w:marLeft w:val="0"/>
      <w:marRight w:val="0"/>
      <w:marTop w:val="0"/>
      <w:marBottom w:val="0"/>
      <w:divBdr>
        <w:top w:val="none" w:sz="0" w:space="0" w:color="auto"/>
        <w:left w:val="none" w:sz="0" w:space="0" w:color="auto"/>
        <w:bottom w:val="none" w:sz="0" w:space="0" w:color="auto"/>
        <w:right w:val="none" w:sz="0" w:space="0" w:color="auto"/>
      </w:divBdr>
    </w:div>
    <w:div w:id="1765106974">
      <w:marLeft w:val="0"/>
      <w:marRight w:val="0"/>
      <w:marTop w:val="0"/>
      <w:marBottom w:val="0"/>
      <w:divBdr>
        <w:top w:val="none" w:sz="0" w:space="0" w:color="auto"/>
        <w:left w:val="none" w:sz="0" w:space="0" w:color="auto"/>
        <w:bottom w:val="none" w:sz="0" w:space="0" w:color="auto"/>
        <w:right w:val="none" w:sz="0" w:space="0" w:color="auto"/>
      </w:divBdr>
    </w:div>
    <w:div w:id="1765106975">
      <w:marLeft w:val="0"/>
      <w:marRight w:val="0"/>
      <w:marTop w:val="0"/>
      <w:marBottom w:val="0"/>
      <w:divBdr>
        <w:top w:val="none" w:sz="0" w:space="0" w:color="auto"/>
        <w:left w:val="none" w:sz="0" w:space="0" w:color="auto"/>
        <w:bottom w:val="none" w:sz="0" w:space="0" w:color="auto"/>
        <w:right w:val="none" w:sz="0" w:space="0" w:color="auto"/>
      </w:divBdr>
    </w:div>
    <w:div w:id="1765106976">
      <w:marLeft w:val="0"/>
      <w:marRight w:val="0"/>
      <w:marTop w:val="0"/>
      <w:marBottom w:val="0"/>
      <w:divBdr>
        <w:top w:val="none" w:sz="0" w:space="0" w:color="auto"/>
        <w:left w:val="none" w:sz="0" w:space="0" w:color="auto"/>
        <w:bottom w:val="none" w:sz="0" w:space="0" w:color="auto"/>
        <w:right w:val="none" w:sz="0" w:space="0" w:color="auto"/>
      </w:divBdr>
    </w:div>
    <w:div w:id="1765106977">
      <w:marLeft w:val="0"/>
      <w:marRight w:val="0"/>
      <w:marTop w:val="0"/>
      <w:marBottom w:val="0"/>
      <w:divBdr>
        <w:top w:val="none" w:sz="0" w:space="0" w:color="auto"/>
        <w:left w:val="none" w:sz="0" w:space="0" w:color="auto"/>
        <w:bottom w:val="none" w:sz="0" w:space="0" w:color="auto"/>
        <w:right w:val="none" w:sz="0" w:space="0" w:color="auto"/>
      </w:divBdr>
    </w:div>
    <w:div w:id="1765106978">
      <w:marLeft w:val="0"/>
      <w:marRight w:val="0"/>
      <w:marTop w:val="0"/>
      <w:marBottom w:val="0"/>
      <w:divBdr>
        <w:top w:val="none" w:sz="0" w:space="0" w:color="auto"/>
        <w:left w:val="none" w:sz="0" w:space="0" w:color="auto"/>
        <w:bottom w:val="none" w:sz="0" w:space="0" w:color="auto"/>
        <w:right w:val="none" w:sz="0" w:space="0" w:color="auto"/>
      </w:divBdr>
    </w:div>
    <w:div w:id="1765106979">
      <w:marLeft w:val="0"/>
      <w:marRight w:val="0"/>
      <w:marTop w:val="0"/>
      <w:marBottom w:val="0"/>
      <w:divBdr>
        <w:top w:val="none" w:sz="0" w:space="0" w:color="auto"/>
        <w:left w:val="none" w:sz="0" w:space="0" w:color="auto"/>
        <w:bottom w:val="none" w:sz="0" w:space="0" w:color="auto"/>
        <w:right w:val="none" w:sz="0" w:space="0" w:color="auto"/>
      </w:divBdr>
    </w:div>
    <w:div w:id="1765106980">
      <w:marLeft w:val="0"/>
      <w:marRight w:val="0"/>
      <w:marTop w:val="0"/>
      <w:marBottom w:val="0"/>
      <w:divBdr>
        <w:top w:val="none" w:sz="0" w:space="0" w:color="auto"/>
        <w:left w:val="none" w:sz="0" w:space="0" w:color="auto"/>
        <w:bottom w:val="none" w:sz="0" w:space="0" w:color="auto"/>
        <w:right w:val="none" w:sz="0" w:space="0" w:color="auto"/>
      </w:divBdr>
    </w:div>
    <w:div w:id="1765106981">
      <w:marLeft w:val="0"/>
      <w:marRight w:val="0"/>
      <w:marTop w:val="0"/>
      <w:marBottom w:val="0"/>
      <w:divBdr>
        <w:top w:val="none" w:sz="0" w:space="0" w:color="auto"/>
        <w:left w:val="none" w:sz="0" w:space="0" w:color="auto"/>
        <w:bottom w:val="none" w:sz="0" w:space="0" w:color="auto"/>
        <w:right w:val="none" w:sz="0" w:space="0" w:color="auto"/>
      </w:divBdr>
    </w:div>
    <w:div w:id="1765106982">
      <w:marLeft w:val="0"/>
      <w:marRight w:val="0"/>
      <w:marTop w:val="0"/>
      <w:marBottom w:val="0"/>
      <w:divBdr>
        <w:top w:val="none" w:sz="0" w:space="0" w:color="auto"/>
        <w:left w:val="none" w:sz="0" w:space="0" w:color="auto"/>
        <w:bottom w:val="none" w:sz="0" w:space="0" w:color="auto"/>
        <w:right w:val="none" w:sz="0" w:space="0" w:color="auto"/>
      </w:divBdr>
    </w:div>
    <w:div w:id="1765106983">
      <w:marLeft w:val="0"/>
      <w:marRight w:val="0"/>
      <w:marTop w:val="0"/>
      <w:marBottom w:val="0"/>
      <w:divBdr>
        <w:top w:val="none" w:sz="0" w:space="0" w:color="auto"/>
        <w:left w:val="none" w:sz="0" w:space="0" w:color="auto"/>
        <w:bottom w:val="none" w:sz="0" w:space="0" w:color="auto"/>
        <w:right w:val="none" w:sz="0" w:space="0" w:color="auto"/>
      </w:divBdr>
    </w:div>
    <w:div w:id="1765106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66E7D-DEFA-47DE-8BD8-A86B6777C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8998</TotalTime>
  <Pages>52</Pages>
  <Words>13719</Words>
  <Characters>78203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809</cp:revision>
  <cp:lastPrinted>2025-02-24T07:14:00Z</cp:lastPrinted>
  <dcterms:created xsi:type="dcterms:W3CDTF">2014-05-26T11:10:00Z</dcterms:created>
  <dcterms:modified xsi:type="dcterms:W3CDTF">2026-02-12T07:38:00Z</dcterms:modified>
</cp:coreProperties>
</file>